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AC36D">
      <w:pPr>
        <w:ind w:firstLine="832"/>
        <w:jc w:val="center"/>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关于调整部分代销公募基金产品风险等级的公告</w:t>
      </w:r>
    </w:p>
    <w:p w14:paraId="65CC8DCA">
      <w:pPr>
        <w:ind w:firstLine="0" w:firstLineChars="0"/>
        <w:jc w:val="center"/>
        <w:rPr>
          <w:b/>
          <w:bCs/>
        </w:rPr>
      </w:pPr>
    </w:p>
    <w:p w14:paraId="04844EBE">
      <w:pPr>
        <w:ind w:firstLine="0" w:firstLineChars="0"/>
        <w:rPr>
          <w:rFonts w:hint="eastAsia" w:ascii="仿宋" w:hAnsi="仿宋" w:cs="仿宋"/>
          <w:spacing w:val="-12"/>
          <w:szCs w:val="32"/>
          <w14:ligatures w14:val="none"/>
        </w:rPr>
      </w:pPr>
      <w:r>
        <w:rPr>
          <w:rFonts w:hint="eastAsia" w:ascii="仿宋" w:hAnsi="仿宋" w:cs="仿宋"/>
          <w:spacing w:val="-12"/>
          <w:szCs w:val="32"/>
          <w14:ligatures w14:val="none"/>
        </w:rPr>
        <w:t>尊敬的客户：</w:t>
      </w:r>
    </w:p>
    <w:p w14:paraId="58C83D86">
      <w:pPr>
        <w:ind w:firstLine="592"/>
        <w:rPr>
          <w:rFonts w:hint="eastAsia" w:ascii="仿宋" w:hAnsi="仿宋" w:cs="仿宋"/>
          <w:spacing w:val="-12"/>
          <w:szCs w:val="32"/>
          <w14:ligatures w14:val="none"/>
        </w:rPr>
      </w:pPr>
      <w:r>
        <w:rPr>
          <w:rFonts w:hint="eastAsia" w:ascii="仿宋" w:hAnsi="仿宋" w:cs="仿宋"/>
          <w:spacing w:val="-12"/>
          <w:szCs w:val="32"/>
          <w14:ligatures w14:val="none"/>
        </w:rPr>
        <w:t>根据《证券期货投资者适当性管理办法》、《基金募集机构投资者适当性管理实施指引(试行)》等规定要求，为切实履行适当性义务，保护投资者权益，我行遵循产品风险等级评定孰高原则，自公告之日起，我行将调整部分代销公募基金产品风险等级。调整后客户风险承受能力评估等级可能存在与产品风险等级不匹配情况，请您及时关注。</w:t>
      </w:r>
    </w:p>
    <w:p w14:paraId="1D7D4EF3">
      <w:pPr>
        <w:ind w:firstLine="592"/>
      </w:pPr>
      <w:r>
        <w:rPr>
          <w:rFonts w:hint="eastAsia" w:ascii="仿宋" w:hAnsi="仿宋" w:cs="仿宋"/>
          <w:spacing w:val="-12"/>
          <w:szCs w:val="32"/>
          <w14:ligatures w14:val="none"/>
        </w:rPr>
        <w:t>本次涉及调整的具体产品信息如下：</w:t>
      </w:r>
    </w:p>
    <w:tbl>
      <w:tblPr>
        <w:tblStyle w:val="6"/>
        <w:tblW w:w="11335" w:type="dxa"/>
        <w:jc w:val="center"/>
        <w:shd w:val="clear" w:color="auto" w:fill="auto"/>
        <w:tblLayout w:type="autofit"/>
        <w:tblCellMar>
          <w:top w:w="0" w:type="dxa"/>
          <w:left w:w="108" w:type="dxa"/>
          <w:bottom w:w="0" w:type="dxa"/>
          <w:right w:w="108" w:type="dxa"/>
        </w:tblCellMar>
      </w:tblPr>
      <w:tblGrid>
        <w:gridCol w:w="576"/>
        <w:gridCol w:w="1027"/>
        <w:gridCol w:w="4801"/>
        <w:gridCol w:w="1819"/>
        <w:gridCol w:w="1553"/>
        <w:gridCol w:w="1559"/>
      </w:tblGrid>
      <w:tr w14:paraId="4304609E">
        <w:tblPrEx>
          <w:shd w:val="clear" w:color="auto" w:fill="auto"/>
          <w:tblCellMar>
            <w:top w:w="0" w:type="dxa"/>
            <w:left w:w="108" w:type="dxa"/>
            <w:bottom w:w="0" w:type="dxa"/>
            <w:right w:w="108" w:type="dxa"/>
          </w:tblCellMar>
        </w:tblPrEx>
        <w:trPr>
          <w:trHeight w:val="288"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61BFC57">
            <w:pPr>
              <w:widowControl/>
              <w:spacing w:line="240" w:lineRule="auto"/>
              <w:ind w:firstLine="0" w:firstLineChars="0"/>
              <w:jc w:val="center"/>
              <w:rPr>
                <w:rFonts w:ascii="仿宋" w:hAnsi="仿宋" w:cs="宋体"/>
                <w:b/>
                <w:bCs/>
                <w:kern w:val="0"/>
                <w:sz w:val="24"/>
                <w:szCs w:val="24"/>
                <w14:ligatures w14:val="none"/>
              </w:rPr>
            </w:pPr>
            <w:r>
              <w:rPr>
                <w:rFonts w:hint="eastAsia" w:ascii="仿宋" w:hAnsi="仿宋" w:cs="宋体"/>
                <w:b/>
                <w:bCs/>
                <w:kern w:val="0"/>
                <w:sz w:val="24"/>
                <w:szCs w:val="24"/>
                <w14:ligatures w14:val="none"/>
              </w:rPr>
              <w:t>序号</w:t>
            </w:r>
          </w:p>
        </w:tc>
        <w:tc>
          <w:tcPr>
            <w:tcW w:w="1027" w:type="dxa"/>
            <w:tcBorders>
              <w:top w:val="single" w:color="auto" w:sz="4" w:space="0"/>
              <w:left w:val="nil"/>
              <w:bottom w:val="single" w:color="auto" w:sz="4" w:space="0"/>
              <w:right w:val="single" w:color="auto" w:sz="4" w:space="0"/>
            </w:tcBorders>
            <w:shd w:val="clear" w:color="auto" w:fill="auto"/>
            <w:vAlign w:val="center"/>
          </w:tcPr>
          <w:p w14:paraId="6AAC6CE5">
            <w:pPr>
              <w:widowControl/>
              <w:spacing w:line="240" w:lineRule="auto"/>
              <w:ind w:firstLine="0" w:firstLineChars="0"/>
              <w:jc w:val="center"/>
              <w:rPr>
                <w:rFonts w:hint="eastAsia" w:ascii="仿宋" w:hAnsi="仿宋" w:cs="宋体"/>
                <w:b/>
                <w:bCs/>
                <w:kern w:val="0"/>
                <w:sz w:val="24"/>
                <w:szCs w:val="24"/>
                <w14:ligatures w14:val="none"/>
              </w:rPr>
            </w:pPr>
            <w:r>
              <w:rPr>
                <w:rFonts w:hint="eastAsia" w:ascii="仿宋" w:hAnsi="仿宋" w:cs="宋体"/>
                <w:b/>
                <w:bCs/>
                <w:kern w:val="0"/>
                <w:sz w:val="24"/>
                <w:szCs w:val="24"/>
                <w14:ligatures w14:val="none"/>
              </w:rPr>
              <w:t>产品代码</w:t>
            </w:r>
          </w:p>
        </w:tc>
        <w:tc>
          <w:tcPr>
            <w:tcW w:w="4801" w:type="dxa"/>
            <w:tcBorders>
              <w:top w:val="single" w:color="auto" w:sz="4" w:space="0"/>
              <w:left w:val="nil"/>
              <w:bottom w:val="single" w:color="auto" w:sz="4" w:space="0"/>
              <w:right w:val="single" w:color="auto" w:sz="4" w:space="0"/>
            </w:tcBorders>
            <w:shd w:val="clear" w:color="auto" w:fill="auto"/>
            <w:vAlign w:val="center"/>
          </w:tcPr>
          <w:p w14:paraId="73DA7E7B">
            <w:pPr>
              <w:widowControl/>
              <w:spacing w:line="240" w:lineRule="auto"/>
              <w:ind w:firstLine="0" w:firstLineChars="0"/>
              <w:jc w:val="center"/>
              <w:rPr>
                <w:rFonts w:hint="eastAsia" w:ascii="仿宋" w:hAnsi="仿宋" w:cs="宋体"/>
                <w:b/>
                <w:bCs/>
                <w:kern w:val="0"/>
                <w:sz w:val="24"/>
                <w:szCs w:val="24"/>
                <w14:ligatures w14:val="none"/>
              </w:rPr>
            </w:pPr>
            <w:r>
              <w:rPr>
                <w:rFonts w:hint="eastAsia" w:ascii="仿宋" w:hAnsi="仿宋" w:cs="宋体"/>
                <w:b/>
                <w:bCs/>
                <w:kern w:val="0"/>
                <w:sz w:val="24"/>
                <w:szCs w:val="24"/>
                <w14:ligatures w14:val="none"/>
              </w:rPr>
              <w:t>产品名称</w:t>
            </w:r>
          </w:p>
        </w:tc>
        <w:tc>
          <w:tcPr>
            <w:tcW w:w="1819" w:type="dxa"/>
            <w:tcBorders>
              <w:top w:val="single" w:color="auto" w:sz="4" w:space="0"/>
              <w:left w:val="nil"/>
              <w:bottom w:val="single" w:color="auto" w:sz="4" w:space="0"/>
              <w:right w:val="single" w:color="auto" w:sz="4" w:space="0"/>
            </w:tcBorders>
            <w:shd w:val="clear" w:color="auto" w:fill="auto"/>
            <w:vAlign w:val="center"/>
          </w:tcPr>
          <w:p w14:paraId="2033271A">
            <w:pPr>
              <w:widowControl/>
              <w:spacing w:line="240" w:lineRule="auto"/>
              <w:ind w:firstLine="0" w:firstLineChars="0"/>
              <w:jc w:val="center"/>
              <w:rPr>
                <w:rFonts w:hint="eastAsia" w:ascii="仿宋" w:hAnsi="仿宋" w:cs="宋体"/>
                <w:b/>
                <w:bCs/>
                <w:kern w:val="0"/>
                <w:sz w:val="24"/>
                <w:szCs w:val="24"/>
                <w14:ligatures w14:val="none"/>
              </w:rPr>
            </w:pPr>
            <w:r>
              <w:rPr>
                <w:rFonts w:hint="eastAsia" w:ascii="仿宋" w:hAnsi="仿宋" w:cs="宋体"/>
                <w:b/>
                <w:bCs/>
                <w:kern w:val="0"/>
                <w:sz w:val="24"/>
                <w:szCs w:val="24"/>
                <w14:ligatures w14:val="none"/>
              </w:rPr>
              <w:t>基金公司</w:t>
            </w:r>
          </w:p>
        </w:tc>
        <w:tc>
          <w:tcPr>
            <w:tcW w:w="1553" w:type="dxa"/>
            <w:tcBorders>
              <w:top w:val="single" w:color="auto" w:sz="4" w:space="0"/>
              <w:left w:val="nil"/>
              <w:bottom w:val="single" w:color="auto" w:sz="4" w:space="0"/>
              <w:right w:val="single" w:color="auto" w:sz="4" w:space="0"/>
            </w:tcBorders>
            <w:shd w:val="clear" w:color="auto" w:fill="auto"/>
            <w:vAlign w:val="center"/>
          </w:tcPr>
          <w:p w14:paraId="656FD201">
            <w:pPr>
              <w:widowControl/>
              <w:spacing w:line="240" w:lineRule="auto"/>
              <w:ind w:firstLine="0" w:firstLineChars="0"/>
              <w:jc w:val="center"/>
              <w:rPr>
                <w:rFonts w:hint="eastAsia" w:ascii="仿宋" w:hAnsi="仿宋" w:cs="宋体"/>
                <w:b/>
                <w:bCs/>
                <w:kern w:val="0"/>
                <w:sz w:val="24"/>
                <w:szCs w:val="24"/>
                <w14:ligatures w14:val="none"/>
              </w:rPr>
            </w:pPr>
            <w:r>
              <w:rPr>
                <w:rFonts w:hint="eastAsia" w:ascii="仿宋" w:hAnsi="仿宋" w:cs="宋体"/>
                <w:b/>
                <w:bCs/>
                <w:kern w:val="0"/>
                <w:sz w:val="24"/>
                <w:szCs w:val="24"/>
                <w14:ligatures w14:val="none"/>
              </w:rPr>
              <w:t>调整前风险评级</w:t>
            </w:r>
          </w:p>
        </w:tc>
        <w:tc>
          <w:tcPr>
            <w:tcW w:w="1559" w:type="dxa"/>
            <w:tcBorders>
              <w:top w:val="single" w:color="auto" w:sz="4" w:space="0"/>
              <w:left w:val="nil"/>
              <w:bottom w:val="single" w:color="auto" w:sz="4" w:space="0"/>
              <w:right w:val="single" w:color="auto" w:sz="4" w:space="0"/>
            </w:tcBorders>
            <w:shd w:val="clear" w:color="auto" w:fill="auto"/>
            <w:vAlign w:val="center"/>
          </w:tcPr>
          <w:p w14:paraId="0DD86E19">
            <w:pPr>
              <w:widowControl/>
              <w:spacing w:line="240" w:lineRule="auto"/>
              <w:ind w:firstLine="0" w:firstLineChars="0"/>
              <w:jc w:val="center"/>
              <w:rPr>
                <w:rFonts w:hint="eastAsia" w:ascii="仿宋" w:hAnsi="仿宋" w:cs="宋体"/>
                <w:b/>
                <w:bCs/>
                <w:kern w:val="0"/>
                <w:sz w:val="24"/>
                <w:szCs w:val="24"/>
                <w14:ligatures w14:val="none"/>
              </w:rPr>
            </w:pPr>
            <w:r>
              <w:rPr>
                <w:rFonts w:hint="eastAsia" w:ascii="仿宋" w:hAnsi="仿宋" w:cs="宋体"/>
                <w:b/>
                <w:bCs/>
                <w:kern w:val="0"/>
                <w:sz w:val="24"/>
                <w:szCs w:val="24"/>
                <w14:ligatures w14:val="none"/>
              </w:rPr>
              <w:t>调整后风险评级</w:t>
            </w:r>
          </w:p>
        </w:tc>
      </w:tr>
      <w:tr w14:paraId="4F93484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9FB555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w:t>
            </w:r>
          </w:p>
        </w:tc>
        <w:tc>
          <w:tcPr>
            <w:tcW w:w="1027" w:type="dxa"/>
            <w:tcBorders>
              <w:top w:val="nil"/>
              <w:left w:val="nil"/>
              <w:bottom w:val="single" w:color="auto" w:sz="4" w:space="0"/>
              <w:right w:val="single" w:color="auto" w:sz="4" w:space="0"/>
            </w:tcBorders>
            <w:shd w:val="clear" w:color="auto" w:fill="auto"/>
            <w:noWrap/>
            <w:vAlign w:val="center"/>
          </w:tcPr>
          <w:p w14:paraId="5A055FB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009005</w:t>
            </w:r>
          </w:p>
        </w:tc>
        <w:tc>
          <w:tcPr>
            <w:tcW w:w="4801" w:type="dxa"/>
            <w:tcBorders>
              <w:top w:val="nil"/>
              <w:left w:val="nil"/>
              <w:bottom w:val="single" w:color="auto" w:sz="4" w:space="0"/>
              <w:right w:val="single" w:color="auto" w:sz="4" w:space="0"/>
            </w:tcBorders>
            <w:shd w:val="clear" w:color="auto" w:fill="auto"/>
            <w:noWrap/>
            <w:vAlign w:val="center"/>
          </w:tcPr>
          <w:p w14:paraId="1B36C8E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创金合信鑫祺混合A</w:t>
            </w:r>
          </w:p>
        </w:tc>
        <w:tc>
          <w:tcPr>
            <w:tcW w:w="1819" w:type="dxa"/>
            <w:tcBorders>
              <w:top w:val="nil"/>
              <w:left w:val="nil"/>
              <w:bottom w:val="single" w:color="auto" w:sz="4" w:space="0"/>
              <w:right w:val="single" w:color="auto" w:sz="4" w:space="0"/>
            </w:tcBorders>
            <w:shd w:val="clear" w:color="auto" w:fill="auto"/>
            <w:noWrap/>
            <w:vAlign w:val="center"/>
          </w:tcPr>
          <w:p w14:paraId="1FC6075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创金合信基金</w:t>
            </w:r>
          </w:p>
        </w:tc>
        <w:tc>
          <w:tcPr>
            <w:tcW w:w="1553" w:type="dxa"/>
            <w:tcBorders>
              <w:top w:val="nil"/>
              <w:left w:val="nil"/>
              <w:bottom w:val="single" w:color="auto" w:sz="4" w:space="0"/>
              <w:right w:val="single" w:color="auto" w:sz="4" w:space="0"/>
            </w:tcBorders>
            <w:shd w:val="clear" w:color="auto" w:fill="auto"/>
            <w:noWrap/>
            <w:vAlign w:val="center"/>
          </w:tcPr>
          <w:p w14:paraId="0B14115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R2-中低风险</w:t>
            </w:r>
          </w:p>
        </w:tc>
        <w:tc>
          <w:tcPr>
            <w:tcW w:w="1559" w:type="dxa"/>
            <w:tcBorders>
              <w:top w:val="nil"/>
              <w:left w:val="nil"/>
              <w:bottom w:val="single" w:color="auto" w:sz="4" w:space="0"/>
              <w:right w:val="single" w:color="auto" w:sz="4" w:space="0"/>
            </w:tcBorders>
            <w:shd w:val="clear" w:color="auto" w:fill="auto"/>
            <w:noWrap/>
            <w:vAlign w:val="bottom"/>
          </w:tcPr>
          <w:p w14:paraId="1BE8DDD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62A2F5A">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04907C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w:t>
            </w:r>
          </w:p>
        </w:tc>
        <w:tc>
          <w:tcPr>
            <w:tcW w:w="1027" w:type="dxa"/>
            <w:tcBorders>
              <w:top w:val="nil"/>
              <w:left w:val="nil"/>
              <w:bottom w:val="single" w:color="auto" w:sz="4" w:space="0"/>
              <w:right w:val="single" w:color="auto" w:sz="4" w:space="0"/>
            </w:tcBorders>
            <w:shd w:val="clear" w:color="auto" w:fill="auto"/>
            <w:noWrap/>
            <w:vAlign w:val="center"/>
          </w:tcPr>
          <w:p w14:paraId="6CBCA01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009006</w:t>
            </w:r>
          </w:p>
        </w:tc>
        <w:tc>
          <w:tcPr>
            <w:tcW w:w="4801" w:type="dxa"/>
            <w:tcBorders>
              <w:top w:val="nil"/>
              <w:left w:val="nil"/>
              <w:bottom w:val="single" w:color="auto" w:sz="4" w:space="0"/>
              <w:right w:val="single" w:color="auto" w:sz="4" w:space="0"/>
            </w:tcBorders>
            <w:shd w:val="clear" w:color="auto" w:fill="auto"/>
            <w:noWrap/>
            <w:vAlign w:val="center"/>
          </w:tcPr>
          <w:p w14:paraId="1B570FD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创金合信鑫祺混合C</w:t>
            </w:r>
          </w:p>
        </w:tc>
        <w:tc>
          <w:tcPr>
            <w:tcW w:w="1819" w:type="dxa"/>
            <w:tcBorders>
              <w:top w:val="nil"/>
              <w:left w:val="nil"/>
              <w:bottom w:val="single" w:color="auto" w:sz="4" w:space="0"/>
              <w:right w:val="single" w:color="auto" w:sz="4" w:space="0"/>
            </w:tcBorders>
            <w:shd w:val="clear" w:color="auto" w:fill="auto"/>
            <w:noWrap/>
            <w:vAlign w:val="center"/>
          </w:tcPr>
          <w:p w14:paraId="7607717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创金合信基金</w:t>
            </w:r>
          </w:p>
        </w:tc>
        <w:tc>
          <w:tcPr>
            <w:tcW w:w="1553" w:type="dxa"/>
            <w:tcBorders>
              <w:top w:val="nil"/>
              <w:left w:val="nil"/>
              <w:bottom w:val="single" w:color="auto" w:sz="4" w:space="0"/>
              <w:right w:val="single" w:color="auto" w:sz="4" w:space="0"/>
            </w:tcBorders>
            <w:shd w:val="clear" w:color="auto" w:fill="auto"/>
            <w:noWrap/>
            <w:vAlign w:val="center"/>
          </w:tcPr>
          <w:p w14:paraId="1698AB3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R2-中低风险</w:t>
            </w:r>
          </w:p>
        </w:tc>
        <w:tc>
          <w:tcPr>
            <w:tcW w:w="1559" w:type="dxa"/>
            <w:tcBorders>
              <w:top w:val="nil"/>
              <w:left w:val="nil"/>
              <w:bottom w:val="single" w:color="auto" w:sz="4" w:space="0"/>
              <w:right w:val="single" w:color="auto" w:sz="4" w:space="0"/>
            </w:tcBorders>
            <w:shd w:val="clear" w:color="auto" w:fill="auto"/>
            <w:noWrap/>
            <w:vAlign w:val="bottom"/>
          </w:tcPr>
          <w:p w14:paraId="79ED0D7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DEB2D1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B674E4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w:t>
            </w:r>
          </w:p>
        </w:tc>
        <w:tc>
          <w:tcPr>
            <w:tcW w:w="1027" w:type="dxa"/>
            <w:tcBorders>
              <w:top w:val="nil"/>
              <w:left w:val="nil"/>
              <w:bottom w:val="single" w:color="auto" w:sz="4" w:space="0"/>
              <w:right w:val="single" w:color="auto" w:sz="4" w:space="0"/>
            </w:tcBorders>
            <w:shd w:val="clear" w:color="auto" w:fill="auto"/>
            <w:noWrap/>
            <w:vAlign w:val="center"/>
          </w:tcPr>
          <w:p w14:paraId="75322D8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090013</w:t>
            </w:r>
          </w:p>
        </w:tc>
        <w:tc>
          <w:tcPr>
            <w:tcW w:w="4801" w:type="dxa"/>
            <w:tcBorders>
              <w:top w:val="nil"/>
              <w:left w:val="nil"/>
              <w:bottom w:val="single" w:color="auto" w:sz="4" w:space="0"/>
              <w:right w:val="single" w:color="auto" w:sz="4" w:space="0"/>
            </w:tcBorders>
            <w:shd w:val="clear" w:color="auto" w:fill="auto"/>
            <w:noWrap/>
            <w:vAlign w:val="center"/>
          </w:tcPr>
          <w:p w14:paraId="2108FE6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大成竞争优势混合A</w:t>
            </w:r>
          </w:p>
        </w:tc>
        <w:tc>
          <w:tcPr>
            <w:tcW w:w="1819" w:type="dxa"/>
            <w:tcBorders>
              <w:top w:val="nil"/>
              <w:left w:val="nil"/>
              <w:bottom w:val="single" w:color="auto" w:sz="4" w:space="0"/>
              <w:right w:val="single" w:color="auto" w:sz="4" w:space="0"/>
            </w:tcBorders>
            <w:shd w:val="clear" w:color="auto" w:fill="auto"/>
            <w:noWrap/>
            <w:vAlign w:val="center"/>
          </w:tcPr>
          <w:p w14:paraId="7114094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大成基金</w:t>
            </w:r>
          </w:p>
        </w:tc>
        <w:tc>
          <w:tcPr>
            <w:tcW w:w="1553" w:type="dxa"/>
            <w:tcBorders>
              <w:top w:val="nil"/>
              <w:left w:val="nil"/>
              <w:bottom w:val="single" w:color="auto" w:sz="4" w:space="0"/>
              <w:right w:val="single" w:color="auto" w:sz="4" w:space="0"/>
            </w:tcBorders>
            <w:shd w:val="clear" w:color="auto" w:fill="auto"/>
            <w:noWrap/>
            <w:vAlign w:val="center"/>
          </w:tcPr>
          <w:p w14:paraId="28B50FE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52F2D5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59DA05C5">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22D6D9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w:t>
            </w:r>
          </w:p>
        </w:tc>
        <w:tc>
          <w:tcPr>
            <w:tcW w:w="1027" w:type="dxa"/>
            <w:tcBorders>
              <w:top w:val="nil"/>
              <w:left w:val="nil"/>
              <w:bottom w:val="single" w:color="auto" w:sz="4" w:space="0"/>
              <w:right w:val="single" w:color="auto" w:sz="4" w:space="0"/>
            </w:tcBorders>
            <w:shd w:val="clear" w:color="auto" w:fill="auto"/>
            <w:noWrap/>
            <w:vAlign w:val="center"/>
          </w:tcPr>
          <w:p w14:paraId="23D260C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018413</w:t>
            </w:r>
          </w:p>
        </w:tc>
        <w:tc>
          <w:tcPr>
            <w:tcW w:w="4801" w:type="dxa"/>
            <w:tcBorders>
              <w:top w:val="nil"/>
              <w:left w:val="nil"/>
              <w:bottom w:val="single" w:color="auto" w:sz="4" w:space="0"/>
              <w:right w:val="single" w:color="auto" w:sz="4" w:space="0"/>
            </w:tcBorders>
            <w:shd w:val="clear" w:color="auto" w:fill="auto"/>
            <w:noWrap/>
            <w:vAlign w:val="center"/>
          </w:tcPr>
          <w:p w14:paraId="58D8404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大成竞争优势混合C</w:t>
            </w:r>
          </w:p>
        </w:tc>
        <w:tc>
          <w:tcPr>
            <w:tcW w:w="1819" w:type="dxa"/>
            <w:tcBorders>
              <w:top w:val="nil"/>
              <w:left w:val="nil"/>
              <w:bottom w:val="single" w:color="auto" w:sz="4" w:space="0"/>
              <w:right w:val="single" w:color="auto" w:sz="4" w:space="0"/>
            </w:tcBorders>
            <w:shd w:val="clear" w:color="auto" w:fill="auto"/>
            <w:noWrap/>
            <w:vAlign w:val="center"/>
          </w:tcPr>
          <w:p w14:paraId="7B26262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大成基金</w:t>
            </w:r>
          </w:p>
        </w:tc>
        <w:tc>
          <w:tcPr>
            <w:tcW w:w="1553" w:type="dxa"/>
            <w:tcBorders>
              <w:top w:val="nil"/>
              <w:left w:val="nil"/>
              <w:bottom w:val="single" w:color="auto" w:sz="4" w:space="0"/>
              <w:right w:val="single" w:color="auto" w:sz="4" w:space="0"/>
            </w:tcBorders>
            <w:shd w:val="clear" w:color="auto" w:fill="auto"/>
            <w:noWrap/>
            <w:vAlign w:val="center"/>
          </w:tcPr>
          <w:p w14:paraId="0191870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6F5AC2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7B8DAD7E">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C1C455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w:t>
            </w:r>
          </w:p>
        </w:tc>
        <w:tc>
          <w:tcPr>
            <w:tcW w:w="1027" w:type="dxa"/>
            <w:tcBorders>
              <w:top w:val="nil"/>
              <w:left w:val="nil"/>
              <w:bottom w:val="single" w:color="auto" w:sz="4" w:space="0"/>
              <w:right w:val="single" w:color="auto" w:sz="4" w:space="0"/>
            </w:tcBorders>
            <w:shd w:val="clear" w:color="auto" w:fill="auto"/>
            <w:noWrap/>
            <w:vAlign w:val="center"/>
          </w:tcPr>
          <w:p w14:paraId="039BD36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013463</w:t>
            </w:r>
          </w:p>
        </w:tc>
        <w:tc>
          <w:tcPr>
            <w:tcW w:w="4801" w:type="dxa"/>
            <w:tcBorders>
              <w:top w:val="nil"/>
              <w:left w:val="nil"/>
              <w:bottom w:val="single" w:color="auto" w:sz="4" w:space="0"/>
              <w:right w:val="single" w:color="auto" w:sz="4" w:space="0"/>
            </w:tcBorders>
            <w:shd w:val="clear" w:color="auto" w:fill="auto"/>
            <w:noWrap/>
            <w:vAlign w:val="center"/>
          </w:tcPr>
          <w:p w14:paraId="0C08BE0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大成致远优势一年持有期混合A</w:t>
            </w:r>
          </w:p>
        </w:tc>
        <w:tc>
          <w:tcPr>
            <w:tcW w:w="1819" w:type="dxa"/>
            <w:tcBorders>
              <w:top w:val="nil"/>
              <w:left w:val="nil"/>
              <w:bottom w:val="single" w:color="auto" w:sz="4" w:space="0"/>
              <w:right w:val="single" w:color="auto" w:sz="4" w:space="0"/>
            </w:tcBorders>
            <w:shd w:val="clear" w:color="auto" w:fill="auto"/>
            <w:noWrap/>
            <w:vAlign w:val="center"/>
          </w:tcPr>
          <w:p w14:paraId="466ED63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大成基金</w:t>
            </w:r>
          </w:p>
        </w:tc>
        <w:tc>
          <w:tcPr>
            <w:tcW w:w="1553" w:type="dxa"/>
            <w:tcBorders>
              <w:top w:val="nil"/>
              <w:left w:val="nil"/>
              <w:bottom w:val="single" w:color="auto" w:sz="4" w:space="0"/>
              <w:right w:val="single" w:color="auto" w:sz="4" w:space="0"/>
            </w:tcBorders>
            <w:shd w:val="clear" w:color="auto" w:fill="auto"/>
            <w:noWrap/>
            <w:vAlign w:val="center"/>
          </w:tcPr>
          <w:p w14:paraId="251C638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D24102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67BA9E1E">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545B37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6</w:t>
            </w:r>
          </w:p>
        </w:tc>
        <w:tc>
          <w:tcPr>
            <w:tcW w:w="1027" w:type="dxa"/>
            <w:tcBorders>
              <w:top w:val="nil"/>
              <w:left w:val="nil"/>
              <w:bottom w:val="single" w:color="auto" w:sz="4" w:space="0"/>
              <w:right w:val="single" w:color="auto" w:sz="4" w:space="0"/>
            </w:tcBorders>
            <w:shd w:val="clear" w:color="auto" w:fill="auto"/>
            <w:noWrap/>
            <w:vAlign w:val="center"/>
          </w:tcPr>
          <w:p w14:paraId="5E03678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013464</w:t>
            </w:r>
          </w:p>
        </w:tc>
        <w:tc>
          <w:tcPr>
            <w:tcW w:w="4801" w:type="dxa"/>
            <w:tcBorders>
              <w:top w:val="nil"/>
              <w:left w:val="nil"/>
              <w:bottom w:val="single" w:color="auto" w:sz="4" w:space="0"/>
              <w:right w:val="single" w:color="auto" w:sz="4" w:space="0"/>
            </w:tcBorders>
            <w:shd w:val="clear" w:color="auto" w:fill="auto"/>
            <w:noWrap/>
            <w:vAlign w:val="center"/>
          </w:tcPr>
          <w:p w14:paraId="43A66FF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大成致远优势一年持有期混合C</w:t>
            </w:r>
          </w:p>
        </w:tc>
        <w:tc>
          <w:tcPr>
            <w:tcW w:w="1819" w:type="dxa"/>
            <w:tcBorders>
              <w:top w:val="nil"/>
              <w:left w:val="nil"/>
              <w:bottom w:val="single" w:color="auto" w:sz="4" w:space="0"/>
              <w:right w:val="single" w:color="auto" w:sz="4" w:space="0"/>
            </w:tcBorders>
            <w:shd w:val="clear" w:color="auto" w:fill="auto"/>
            <w:noWrap/>
            <w:vAlign w:val="center"/>
          </w:tcPr>
          <w:p w14:paraId="6322481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大成基金</w:t>
            </w:r>
          </w:p>
        </w:tc>
        <w:tc>
          <w:tcPr>
            <w:tcW w:w="1553" w:type="dxa"/>
            <w:tcBorders>
              <w:top w:val="nil"/>
              <w:left w:val="nil"/>
              <w:bottom w:val="single" w:color="auto" w:sz="4" w:space="0"/>
              <w:right w:val="single" w:color="auto" w:sz="4" w:space="0"/>
            </w:tcBorders>
            <w:shd w:val="clear" w:color="auto" w:fill="auto"/>
            <w:noWrap/>
            <w:vAlign w:val="center"/>
          </w:tcPr>
          <w:p w14:paraId="3534BA1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2D45B2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436EF8A6">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D50DDC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7</w:t>
            </w:r>
          </w:p>
        </w:tc>
        <w:tc>
          <w:tcPr>
            <w:tcW w:w="1027" w:type="dxa"/>
            <w:tcBorders>
              <w:top w:val="nil"/>
              <w:left w:val="nil"/>
              <w:bottom w:val="single" w:color="auto" w:sz="4" w:space="0"/>
              <w:right w:val="single" w:color="auto" w:sz="4" w:space="0"/>
            </w:tcBorders>
            <w:shd w:val="clear" w:color="auto" w:fill="auto"/>
            <w:noWrap/>
            <w:vAlign w:val="center"/>
          </w:tcPr>
          <w:p w14:paraId="225834C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008269</w:t>
            </w:r>
          </w:p>
        </w:tc>
        <w:tc>
          <w:tcPr>
            <w:tcW w:w="4801" w:type="dxa"/>
            <w:tcBorders>
              <w:top w:val="nil"/>
              <w:left w:val="nil"/>
              <w:bottom w:val="single" w:color="auto" w:sz="4" w:space="0"/>
              <w:right w:val="single" w:color="auto" w:sz="4" w:space="0"/>
            </w:tcBorders>
            <w:shd w:val="clear" w:color="auto" w:fill="auto"/>
            <w:noWrap/>
            <w:vAlign w:val="center"/>
          </w:tcPr>
          <w:p w14:paraId="2CEE170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大成睿享混合A</w:t>
            </w:r>
          </w:p>
        </w:tc>
        <w:tc>
          <w:tcPr>
            <w:tcW w:w="1819" w:type="dxa"/>
            <w:tcBorders>
              <w:top w:val="nil"/>
              <w:left w:val="nil"/>
              <w:bottom w:val="single" w:color="auto" w:sz="4" w:space="0"/>
              <w:right w:val="single" w:color="auto" w:sz="4" w:space="0"/>
            </w:tcBorders>
            <w:shd w:val="clear" w:color="auto" w:fill="auto"/>
            <w:noWrap/>
            <w:vAlign w:val="center"/>
          </w:tcPr>
          <w:p w14:paraId="44F5513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大成基金</w:t>
            </w:r>
          </w:p>
        </w:tc>
        <w:tc>
          <w:tcPr>
            <w:tcW w:w="1553" w:type="dxa"/>
            <w:tcBorders>
              <w:top w:val="nil"/>
              <w:left w:val="nil"/>
              <w:bottom w:val="single" w:color="auto" w:sz="4" w:space="0"/>
              <w:right w:val="single" w:color="auto" w:sz="4" w:space="0"/>
            </w:tcBorders>
            <w:shd w:val="clear" w:color="auto" w:fill="auto"/>
            <w:noWrap/>
            <w:vAlign w:val="center"/>
          </w:tcPr>
          <w:p w14:paraId="123A5CC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6405893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000AD15A">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345CC1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8</w:t>
            </w:r>
          </w:p>
        </w:tc>
        <w:tc>
          <w:tcPr>
            <w:tcW w:w="1027" w:type="dxa"/>
            <w:tcBorders>
              <w:top w:val="nil"/>
              <w:left w:val="nil"/>
              <w:bottom w:val="single" w:color="auto" w:sz="4" w:space="0"/>
              <w:right w:val="single" w:color="auto" w:sz="4" w:space="0"/>
            </w:tcBorders>
            <w:shd w:val="clear" w:color="auto" w:fill="auto"/>
            <w:noWrap/>
            <w:vAlign w:val="center"/>
          </w:tcPr>
          <w:p w14:paraId="77B2D19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008270</w:t>
            </w:r>
          </w:p>
        </w:tc>
        <w:tc>
          <w:tcPr>
            <w:tcW w:w="4801" w:type="dxa"/>
            <w:tcBorders>
              <w:top w:val="nil"/>
              <w:left w:val="nil"/>
              <w:bottom w:val="single" w:color="auto" w:sz="4" w:space="0"/>
              <w:right w:val="single" w:color="auto" w:sz="4" w:space="0"/>
            </w:tcBorders>
            <w:shd w:val="clear" w:color="auto" w:fill="auto"/>
            <w:noWrap/>
            <w:vAlign w:val="center"/>
          </w:tcPr>
          <w:p w14:paraId="221F5BC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大成睿享混合C</w:t>
            </w:r>
          </w:p>
        </w:tc>
        <w:tc>
          <w:tcPr>
            <w:tcW w:w="1819" w:type="dxa"/>
            <w:tcBorders>
              <w:top w:val="nil"/>
              <w:left w:val="nil"/>
              <w:bottom w:val="single" w:color="auto" w:sz="4" w:space="0"/>
              <w:right w:val="single" w:color="auto" w:sz="4" w:space="0"/>
            </w:tcBorders>
            <w:shd w:val="clear" w:color="auto" w:fill="auto"/>
            <w:noWrap/>
            <w:vAlign w:val="center"/>
          </w:tcPr>
          <w:p w14:paraId="2810DDE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大成基金</w:t>
            </w:r>
          </w:p>
        </w:tc>
        <w:tc>
          <w:tcPr>
            <w:tcW w:w="1553" w:type="dxa"/>
            <w:tcBorders>
              <w:top w:val="nil"/>
              <w:left w:val="nil"/>
              <w:bottom w:val="single" w:color="auto" w:sz="4" w:space="0"/>
              <w:right w:val="single" w:color="auto" w:sz="4" w:space="0"/>
            </w:tcBorders>
            <w:shd w:val="clear" w:color="auto" w:fill="auto"/>
            <w:noWrap/>
            <w:vAlign w:val="center"/>
          </w:tcPr>
          <w:p w14:paraId="2A1D9D0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D1D81D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5ABBC1CA">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A0E1EA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9</w:t>
            </w:r>
          </w:p>
        </w:tc>
        <w:tc>
          <w:tcPr>
            <w:tcW w:w="1027" w:type="dxa"/>
            <w:tcBorders>
              <w:top w:val="nil"/>
              <w:left w:val="nil"/>
              <w:bottom w:val="single" w:color="auto" w:sz="4" w:space="0"/>
              <w:right w:val="single" w:color="auto" w:sz="4" w:space="0"/>
            </w:tcBorders>
            <w:shd w:val="clear" w:color="auto" w:fill="auto"/>
            <w:noWrap/>
            <w:vAlign w:val="center"/>
          </w:tcPr>
          <w:p w14:paraId="4ABB701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090007</w:t>
            </w:r>
          </w:p>
        </w:tc>
        <w:tc>
          <w:tcPr>
            <w:tcW w:w="4801" w:type="dxa"/>
            <w:tcBorders>
              <w:top w:val="nil"/>
              <w:left w:val="nil"/>
              <w:bottom w:val="single" w:color="auto" w:sz="4" w:space="0"/>
              <w:right w:val="single" w:color="auto" w:sz="4" w:space="0"/>
            </w:tcBorders>
            <w:shd w:val="clear" w:color="auto" w:fill="auto"/>
            <w:noWrap/>
            <w:vAlign w:val="center"/>
          </w:tcPr>
          <w:p w14:paraId="13C743E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大成策略回报混合A</w:t>
            </w:r>
          </w:p>
        </w:tc>
        <w:tc>
          <w:tcPr>
            <w:tcW w:w="1819" w:type="dxa"/>
            <w:tcBorders>
              <w:top w:val="nil"/>
              <w:left w:val="nil"/>
              <w:bottom w:val="single" w:color="auto" w:sz="4" w:space="0"/>
              <w:right w:val="single" w:color="auto" w:sz="4" w:space="0"/>
            </w:tcBorders>
            <w:shd w:val="clear" w:color="auto" w:fill="auto"/>
            <w:noWrap/>
            <w:vAlign w:val="center"/>
          </w:tcPr>
          <w:p w14:paraId="5E8399F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大成基金</w:t>
            </w:r>
          </w:p>
        </w:tc>
        <w:tc>
          <w:tcPr>
            <w:tcW w:w="1553" w:type="dxa"/>
            <w:tcBorders>
              <w:top w:val="nil"/>
              <w:left w:val="nil"/>
              <w:bottom w:val="single" w:color="auto" w:sz="4" w:space="0"/>
              <w:right w:val="single" w:color="auto" w:sz="4" w:space="0"/>
            </w:tcBorders>
            <w:shd w:val="clear" w:color="auto" w:fill="auto"/>
            <w:noWrap/>
            <w:vAlign w:val="center"/>
          </w:tcPr>
          <w:p w14:paraId="79B6EF1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79FF85C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7DDDB6C5">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006398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10</w:t>
            </w:r>
          </w:p>
        </w:tc>
        <w:tc>
          <w:tcPr>
            <w:tcW w:w="1027" w:type="dxa"/>
            <w:tcBorders>
              <w:top w:val="nil"/>
              <w:left w:val="nil"/>
              <w:bottom w:val="single" w:color="auto" w:sz="4" w:space="0"/>
              <w:right w:val="single" w:color="auto" w:sz="4" w:space="0"/>
            </w:tcBorders>
            <w:shd w:val="clear" w:color="auto" w:fill="auto"/>
            <w:noWrap/>
            <w:vAlign w:val="center"/>
          </w:tcPr>
          <w:p w14:paraId="39D9AD0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018225</w:t>
            </w:r>
          </w:p>
        </w:tc>
        <w:tc>
          <w:tcPr>
            <w:tcW w:w="4801" w:type="dxa"/>
            <w:tcBorders>
              <w:top w:val="nil"/>
              <w:left w:val="nil"/>
              <w:bottom w:val="single" w:color="auto" w:sz="4" w:space="0"/>
              <w:right w:val="single" w:color="auto" w:sz="4" w:space="0"/>
            </w:tcBorders>
            <w:shd w:val="clear" w:color="auto" w:fill="auto"/>
            <w:noWrap/>
            <w:vAlign w:val="center"/>
          </w:tcPr>
          <w:p w14:paraId="6ED006B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大成策略回报混合C</w:t>
            </w:r>
          </w:p>
        </w:tc>
        <w:tc>
          <w:tcPr>
            <w:tcW w:w="1819" w:type="dxa"/>
            <w:tcBorders>
              <w:top w:val="nil"/>
              <w:left w:val="nil"/>
              <w:bottom w:val="single" w:color="auto" w:sz="4" w:space="0"/>
              <w:right w:val="single" w:color="auto" w:sz="4" w:space="0"/>
            </w:tcBorders>
            <w:shd w:val="clear" w:color="auto" w:fill="auto"/>
            <w:noWrap/>
            <w:vAlign w:val="center"/>
          </w:tcPr>
          <w:p w14:paraId="3D9E692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大成基金</w:t>
            </w:r>
          </w:p>
        </w:tc>
        <w:tc>
          <w:tcPr>
            <w:tcW w:w="1553" w:type="dxa"/>
            <w:tcBorders>
              <w:top w:val="nil"/>
              <w:left w:val="nil"/>
              <w:bottom w:val="single" w:color="auto" w:sz="4" w:space="0"/>
              <w:right w:val="single" w:color="auto" w:sz="4" w:space="0"/>
            </w:tcBorders>
            <w:shd w:val="clear" w:color="auto" w:fill="auto"/>
            <w:noWrap/>
            <w:vAlign w:val="center"/>
          </w:tcPr>
          <w:p w14:paraId="0134F2E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6756894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085CBC0C">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DB99588">
            <w:pPr>
              <w:widowControl/>
              <w:spacing w:line="240" w:lineRule="auto"/>
              <w:ind w:firstLine="0" w:firstLineChars="0"/>
              <w:jc w:val="center"/>
              <w:rPr>
                <w:rFonts w:hint="eastAsia" w:ascii="仿宋" w:hAnsi="仿宋" w:cs="宋体"/>
                <w:color w:val="000000"/>
                <w:kern w:val="0"/>
                <w:sz w:val="24"/>
                <w:szCs w:val="24"/>
                <w14:ligatures w14:val="none"/>
              </w:rPr>
            </w:pPr>
            <w:bookmarkStart w:id="0" w:name="_GoBack" w:colFirst="5" w:colLast="5"/>
            <w:r>
              <w:rPr>
                <w:rFonts w:hint="eastAsia" w:ascii="仿宋" w:hAnsi="仿宋" w:cs="宋体"/>
                <w:color w:val="000000"/>
                <w:kern w:val="0"/>
                <w:sz w:val="24"/>
                <w:szCs w:val="24"/>
                <w14:ligatures w14:val="none"/>
              </w:rPr>
              <w:t>11</w:t>
            </w:r>
          </w:p>
        </w:tc>
        <w:tc>
          <w:tcPr>
            <w:tcW w:w="1027" w:type="dxa"/>
            <w:tcBorders>
              <w:top w:val="nil"/>
              <w:left w:val="nil"/>
              <w:bottom w:val="single" w:color="auto" w:sz="4" w:space="0"/>
              <w:right w:val="single" w:color="auto" w:sz="4" w:space="0"/>
            </w:tcBorders>
            <w:shd w:val="clear" w:color="auto" w:fill="auto"/>
            <w:noWrap/>
            <w:vAlign w:val="center"/>
          </w:tcPr>
          <w:p w14:paraId="13AA66E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016649</w:t>
            </w:r>
          </w:p>
        </w:tc>
        <w:tc>
          <w:tcPr>
            <w:tcW w:w="4801" w:type="dxa"/>
            <w:tcBorders>
              <w:top w:val="nil"/>
              <w:left w:val="nil"/>
              <w:bottom w:val="single" w:color="auto" w:sz="4" w:space="0"/>
              <w:right w:val="single" w:color="auto" w:sz="4" w:space="0"/>
            </w:tcBorders>
            <w:shd w:val="clear" w:color="auto" w:fill="auto"/>
            <w:noWrap/>
            <w:vAlign w:val="center"/>
          </w:tcPr>
          <w:p w14:paraId="0B39DC3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广发养老目标2045三年持有混合发起式(FOF)A</w:t>
            </w:r>
          </w:p>
        </w:tc>
        <w:tc>
          <w:tcPr>
            <w:tcW w:w="1819" w:type="dxa"/>
            <w:tcBorders>
              <w:top w:val="nil"/>
              <w:left w:val="nil"/>
              <w:bottom w:val="single" w:color="auto" w:sz="4" w:space="0"/>
              <w:right w:val="single" w:color="auto" w:sz="4" w:space="0"/>
            </w:tcBorders>
            <w:shd w:val="clear" w:color="auto" w:fill="auto"/>
            <w:noWrap/>
            <w:vAlign w:val="center"/>
          </w:tcPr>
          <w:p w14:paraId="45C139D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20D3BDA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center"/>
          </w:tcPr>
          <w:p w14:paraId="761E6D8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bookmarkEnd w:id="0"/>
      <w:tr w14:paraId="30C8B94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8A6D05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12</w:t>
            </w:r>
          </w:p>
        </w:tc>
        <w:tc>
          <w:tcPr>
            <w:tcW w:w="1027" w:type="dxa"/>
            <w:tcBorders>
              <w:top w:val="nil"/>
              <w:left w:val="nil"/>
              <w:bottom w:val="single" w:color="auto" w:sz="4" w:space="0"/>
              <w:right w:val="single" w:color="auto" w:sz="4" w:space="0"/>
            </w:tcBorders>
            <w:shd w:val="clear" w:color="auto" w:fill="auto"/>
            <w:noWrap/>
            <w:vAlign w:val="center"/>
          </w:tcPr>
          <w:p w14:paraId="62931AA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019094</w:t>
            </w:r>
          </w:p>
        </w:tc>
        <w:tc>
          <w:tcPr>
            <w:tcW w:w="4801" w:type="dxa"/>
            <w:tcBorders>
              <w:top w:val="nil"/>
              <w:left w:val="nil"/>
              <w:bottom w:val="single" w:color="auto" w:sz="4" w:space="0"/>
              <w:right w:val="single" w:color="auto" w:sz="4" w:space="0"/>
            </w:tcBorders>
            <w:shd w:val="clear" w:color="auto" w:fill="auto"/>
            <w:noWrap/>
            <w:vAlign w:val="center"/>
          </w:tcPr>
          <w:p w14:paraId="4072675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金鹰中小盘精选混合C</w:t>
            </w:r>
          </w:p>
        </w:tc>
        <w:tc>
          <w:tcPr>
            <w:tcW w:w="1819" w:type="dxa"/>
            <w:tcBorders>
              <w:top w:val="nil"/>
              <w:left w:val="nil"/>
              <w:bottom w:val="single" w:color="auto" w:sz="4" w:space="0"/>
              <w:right w:val="single" w:color="auto" w:sz="4" w:space="0"/>
            </w:tcBorders>
            <w:shd w:val="clear" w:color="auto" w:fill="auto"/>
            <w:noWrap/>
            <w:vAlign w:val="center"/>
          </w:tcPr>
          <w:p w14:paraId="7FF332F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金鹰基金</w:t>
            </w:r>
          </w:p>
        </w:tc>
        <w:tc>
          <w:tcPr>
            <w:tcW w:w="1553" w:type="dxa"/>
            <w:tcBorders>
              <w:top w:val="nil"/>
              <w:left w:val="nil"/>
              <w:bottom w:val="single" w:color="auto" w:sz="4" w:space="0"/>
              <w:right w:val="single" w:color="auto" w:sz="4" w:space="0"/>
            </w:tcBorders>
            <w:shd w:val="clear" w:color="auto" w:fill="auto"/>
            <w:noWrap/>
            <w:vAlign w:val="center"/>
          </w:tcPr>
          <w:p w14:paraId="2FF64C8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16E3809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45A14A57">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F78E13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13</w:t>
            </w:r>
          </w:p>
        </w:tc>
        <w:tc>
          <w:tcPr>
            <w:tcW w:w="1027" w:type="dxa"/>
            <w:tcBorders>
              <w:top w:val="nil"/>
              <w:left w:val="nil"/>
              <w:bottom w:val="single" w:color="auto" w:sz="4" w:space="0"/>
              <w:right w:val="single" w:color="auto" w:sz="4" w:space="0"/>
            </w:tcBorders>
            <w:shd w:val="clear" w:color="auto" w:fill="auto"/>
            <w:noWrap/>
            <w:vAlign w:val="center"/>
          </w:tcPr>
          <w:p w14:paraId="7B65B21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210002</w:t>
            </w:r>
          </w:p>
        </w:tc>
        <w:tc>
          <w:tcPr>
            <w:tcW w:w="4801" w:type="dxa"/>
            <w:tcBorders>
              <w:top w:val="nil"/>
              <w:left w:val="nil"/>
              <w:bottom w:val="single" w:color="auto" w:sz="4" w:space="0"/>
              <w:right w:val="single" w:color="auto" w:sz="4" w:space="0"/>
            </w:tcBorders>
            <w:shd w:val="clear" w:color="auto" w:fill="auto"/>
            <w:noWrap/>
            <w:vAlign w:val="center"/>
          </w:tcPr>
          <w:p w14:paraId="076DB01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金鹰红利价值混合A</w:t>
            </w:r>
          </w:p>
        </w:tc>
        <w:tc>
          <w:tcPr>
            <w:tcW w:w="1819" w:type="dxa"/>
            <w:tcBorders>
              <w:top w:val="nil"/>
              <w:left w:val="nil"/>
              <w:bottom w:val="single" w:color="auto" w:sz="4" w:space="0"/>
              <w:right w:val="single" w:color="auto" w:sz="4" w:space="0"/>
            </w:tcBorders>
            <w:shd w:val="clear" w:color="auto" w:fill="auto"/>
            <w:noWrap/>
            <w:vAlign w:val="center"/>
          </w:tcPr>
          <w:p w14:paraId="160826F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金鹰基金</w:t>
            </w:r>
          </w:p>
        </w:tc>
        <w:tc>
          <w:tcPr>
            <w:tcW w:w="1553" w:type="dxa"/>
            <w:tcBorders>
              <w:top w:val="nil"/>
              <w:left w:val="nil"/>
              <w:bottom w:val="single" w:color="auto" w:sz="4" w:space="0"/>
              <w:right w:val="single" w:color="auto" w:sz="4" w:space="0"/>
            </w:tcBorders>
            <w:shd w:val="clear" w:color="auto" w:fill="auto"/>
            <w:noWrap/>
            <w:vAlign w:val="center"/>
          </w:tcPr>
          <w:p w14:paraId="51CB7A5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062146A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141E06C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7ADD03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14</w:t>
            </w:r>
          </w:p>
        </w:tc>
        <w:tc>
          <w:tcPr>
            <w:tcW w:w="1027" w:type="dxa"/>
            <w:tcBorders>
              <w:top w:val="nil"/>
              <w:left w:val="nil"/>
              <w:bottom w:val="single" w:color="auto" w:sz="4" w:space="0"/>
              <w:right w:val="single" w:color="auto" w:sz="4" w:space="0"/>
            </w:tcBorders>
            <w:shd w:val="clear" w:color="auto" w:fill="auto"/>
            <w:noWrap/>
            <w:vAlign w:val="center"/>
          </w:tcPr>
          <w:p w14:paraId="421A657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016563</w:t>
            </w:r>
          </w:p>
        </w:tc>
        <w:tc>
          <w:tcPr>
            <w:tcW w:w="4801" w:type="dxa"/>
            <w:tcBorders>
              <w:top w:val="nil"/>
              <w:left w:val="nil"/>
              <w:bottom w:val="single" w:color="auto" w:sz="4" w:space="0"/>
              <w:right w:val="single" w:color="auto" w:sz="4" w:space="0"/>
            </w:tcBorders>
            <w:shd w:val="clear" w:color="auto" w:fill="auto"/>
            <w:noWrap/>
            <w:vAlign w:val="center"/>
          </w:tcPr>
          <w:p w14:paraId="09B34DA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金鹰红利价值混合C</w:t>
            </w:r>
          </w:p>
        </w:tc>
        <w:tc>
          <w:tcPr>
            <w:tcW w:w="1819" w:type="dxa"/>
            <w:tcBorders>
              <w:top w:val="nil"/>
              <w:left w:val="nil"/>
              <w:bottom w:val="single" w:color="auto" w:sz="4" w:space="0"/>
              <w:right w:val="single" w:color="auto" w:sz="4" w:space="0"/>
            </w:tcBorders>
            <w:shd w:val="clear" w:color="auto" w:fill="auto"/>
            <w:noWrap/>
            <w:vAlign w:val="center"/>
          </w:tcPr>
          <w:p w14:paraId="3EB6440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金鹰基金</w:t>
            </w:r>
          </w:p>
        </w:tc>
        <w:tc>
          <w:tcPr>
            <w:tcW w:w="1553" w:type="dxa"/>
            <w:tcBorders>
              <w:top w:val="nil"/>
              <w:left w:val="nil"/>
              <w:bottom w:val="single" w:color="auto" w:sz="4" w:space="0"/>
              <w:right w:val="single" w:color="auto" w:sz="4" w:space="0"/>
            </w:tcBorders>
            <w:shd w:val="clear" w:color="auto" w:fill="auto"/>
            <w:noWrap/>
            <w:vAlign w:val="center"/>
          </w:tcPr>
          <w:p w14:paraId="715C83E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053D1A1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5241A1C0">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EF6926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15</w:t>
            </w:r>
          </w:p>
        </w:tc>
        <w:tc>
          <w:tcPr>
            <w:tcW w:w="1027" w:type="dxa"/>
            <w:tcBorders>
              <w:top w:val="nil"/>
              <w:left w:val="nil"/>
              <w:bottom w:val="single" w:color="auto" w:sz="4" w:space="0"/>
              <w:right w:val="single" w:color="auto" w:sz="4" w:space="0"/>
            </w:tcBorders>
            <w:shd w:val="clear" w:color="auto" w:fill="auto"/>
            <w:noWrap/>
            <w:vAlign w:val="center"/>
          </w:tcPr>
          <w:p w14:paraId="345C37C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018549</w:t>
            </w:r>
          </w:p>
        </w:tc>
        <w:tc>
          <w:tcPr>
            <w:tcW w:w="4801" w:type="dxa"/>
            <w:tcBorders>
              <w:top w:val="nil"/>
              <w:left w:val="nil"/>
              <w:bottom w:val="single" w:color="auto" w:sz="4" w:space="0"/>
              <w:right w:val="single" w:color="auto" w:sz="4" w:space="0"/>
            </w:tcBorders>
            <w:shd w:val="clear" w:color="auto" w:fill="auto"/>
            <w:noWrap/>
            <w:vAlign w:val="center"/>
          </w:tcPr>
          <w:p w14:paraId="50D5123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金鹰研究驱动混合A</w:t>
            </w:r>
          </w:p>
        </w:tc>
        <w:tc>
          <w:tcPr>
            <w:tcW w:w="1819" w:type="dxa"/>
            <w:tcBorders>
              <w:top w:val="nil"/>
              <w:left w:val="nil"/>
              <w:bottom w:val="single" w:color="auto" w:sz="4" w:space="0"/>
              <w:right w:val="single" w:color="auto" w:sz="4" w:space="0"/>
            </w:tcBorders>
            <w:shd w:val="clear" w:color="auto" w:fill="auto"/>
            <w:noWrap/>
            <w:vAlign w:val="center"/>
          </w:tcPr>
          <w:p w14:paraId="19283C3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金鹰基金</w:t>
            </w:r>
          </w:p>
        </w:tc>
        <w:tc>
          <w:tcPr>
            <w:tcW w:w="1553" w:type="dxa"/>
            <w:tcBorders>
              <w:top w:val="nil"/>
              <w:left w:val="nil"/>
              <w:bottom w:val="single" w:color="auto" w:sz="4" w:space="0"/>
              <w:right w:val="single" w:color="auto" w:sz="4" w:space="0"/>
            </w:tcBorders>
            <w:shd w:val="clear" w:color="auto" w:fill="auto"/>
            <w:noWrap/>
            <w:vAlign w:val="center"/>
          </w:tcPr>
          <w:p w14:paraId="379AF65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EE8C10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4E9C8BA4">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AE720C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16</w:t>
            </w:r>
          </w:p>
        </w:tc>
        <w:tc>
          <w:tcPr>
            <w:tcW w:w="1027" w:type="dxa"/>
            <w:tcBorders>
              <w:top w:val="nil"/>
              <w:left w:val="nil"/>
              <w:bottom w:val="single" w:color="auto" w:sz="4" w:space="0"/>
              <w:right w:val="single" w:color="auto" w:sz="4" w:space="0"/>
            </w:tcBorders>
            <w:shd w:val="clear" w:color="auto" w:fill="auto"/>
            <w:noWrap/>
            <w:vAlign w:val="center"/>
          </w:tcPr>
          <w:p w14:paraId="4FE1974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018550</w:t>
            </w:r>
          </w:p>
        </w:tc>
        <w:tc>
          <w:tcPr>
            <w:tcW w:w="4801" w:type="dxa"/>
            <w:tcBorders>
              <w:top w:val="nil"/>
              <w:left w:val="nil"/>
              <w:bottom w:val="single" w:color="auto" w:sz="4" w:space="0"/>
              <w:right w:val="single" w:color="auto" w:sz="4" w:space="0"/>
            </w:tcBorders>
            <w:shd w:val="clear" w:color="auto" w:fill="auto"/>
            <w:noWrap/>
            <w:vAlign w:val="center"/>
          </w:tcPr>
          <w:p w14:paraId="1C75A45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金鹰研究驱动混合C</w:t>
            </w:r>
          </w:p>
        </w:tc>
        <w:tc>
          <w:tcPr>
            <w:tcW w:w="1819" w:type="dxa"/>
            <w:tcBorders>
              <w:top w:val="nil"/>
              <w:left w:val="nil"/>
              <w:bottom w:val="single" w:color="auto" w:sz="4" w:space="0"/>
              <w:right w:val="single" w:color="auto" w:sz="4" w:space="0"/>
            </w:tcBorders>
            <w:shd w:val="clear" w:color="auto" w:fill="auto"/>
            <w:noWrap/>
            <w:vAlign w:val="center"/>
          </w:tcPr>
          <w:p w14:paraId="682D4DE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金鹰基金</w:t>
            </w:r>
          </w:p>
        </w:tc>
        <w:tc>
          <w:tcPr>
            <w:tcW w:w="1553" w:type="dxa"/>
            <w:tcBorders>
              <w:top w:val="nil"/>
              <w:left w:val="nil"/>
              <w:bottom w:val="single" w:color="auto" w:sz="4" w:space="0"/>
              <w:right w:val="single" w:color="auto" w:sz="4" w:space="0"/>
            </w:tcBorders>
            <w:shd w:val="clear" w:color="auto" w:fill="auto"/>
            <w:noWrap/>
            <w:vAlign w:val="center"/>
          </w:tcPr>
          <w:p w14:paraId="2D1283A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3A50F38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0B45DB36">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6A5F27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17</w:t>
            </w:r>
          </w:p>
        </w:tc>
        <w:tc>
          <w:tcPr>
            <w:tcW w:w="1027" w:type="dxa"/>
            <w:tcBorders>
              <w:top w:val="nil"/>
              <w:left w:val="nil"/>
              <w:bottom w:val="single" w:color="auto" w:sz="4" w:space="0"/>
              <w:right w:val="single" w:color="auto" w:sz="4" w:space="0"/>
            </w:tcBorders>
            <w:shd w:val="clear" w:color="auto" w:fill="auto"/>
            <w:noWrap/>
            <w:vAlign w:val="center"/>
          </w:tcPr>
          <w:p w14:paraId="07546C1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001765</w:t>
            </w:r>
          </w:p>
        </w:tc>
        <w:tc>
          <w:tcPr>
            <w:tcW w:w="4801" w:type="dxa"/>
            <w:tcBorders>
              <w:top w:val="nil"/>
              <w:left w:val="nil"/>
              <w:bottom w:val="single" w:color="auto" w:sz="4" w:space="0"/>
              <w:right w:val="single" w:color="auto" w:sz="4" w:space="0"/>
            </w:tcBorders>
            <w:shd w:val="clear" w:color="auto" w:fill="auto"/>
            <w:noWrap/>
            <w:vAlign w:val="center"/>
          </w:tcPr>
          <w:p w14:paraId="4CC2AD0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前海开源嘉鑫混合A</w:t>
            </w:r>
          </w:p>
        </w:tc>
        <w:tc>
          <w:tcPr>
            <w:tcW w:w="1819" w:type="dxa"/>
            <w:tcBorders>
              <w:top w:val="nil"/>
              <w:left w:val="nil"/>
              <w:bottom w:val="single" w:color="auto" w:sz="4" w:space="0"/>
              <w:right w:val="single" w:color="auto" w:sz="4" w:space="0"/>
            </w:tcBorders>
            <w:shd w:val="clear" w:color="auto" w:fill="auto"/>
            <w:noWrap/>
            <w:vAlign w:val="center"/>
          </w:tcPr>
          <w:p w14:paraId="6374D21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前海开源基金</w:t>
            </w:r>
          </w:p>
        </w:tc>
        <w:tc>
          <w:tcPr>
            <w:tcW w:w="1553" w:type="dxa"/>
            <w:tcBorders>
              <w:top w:val="nil"/>
              <w:left w:val="nil"/>
              <w:bottom w:val="single" w:color="auto" w:sz="4" w:space="0"/>
              <w:right w:val="single" w:color="auto" w:sz="4" w:space="0"/>
            </w:tcBorders>
            <w:shd w:val="clear" w:color="auto" w:fill="auto"/>
            <w:noWrap/>
            <w:vAlign w:val="center"/>
          </w:tcPr>
          <w:p w14:paraId="13AD83F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02AB937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3D94728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1F74DF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18</w:t>
            </w:r>
          </w:p>
        </w:tc>
        <w:tc>
          <w:tcPr>
            <w:tcW w:w="1027" w:type="dxa"/>
            <w:tcBorders>
              <w:top w:val="nil"/>
              <w:left w:val="nil"/>
              <w:bottom w:val="single" w:color="auto" w:sz="4" w:space="0"/>
              <w:right w:val="single" w:color="auto" w:sz="4" w:space="0"/>
            </w:tcBorders>
            <w:shd w:val="clear" w:color="auto" w:fill="auto"/>
            <w:noWrap/>
            <w:vAlign w:val="center"/>
          </w:tcPr>
          <w:p w14:paraId="5776885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001770</w:t>
            </w:r>
          </w:p>
        </w:tc>
        <w:tc>
          <w:tcPr>
            <w:tcW w:w="4801" w:type="dxa"/>
            <w:tcBorders>
              <w:top w:val="nil"/>
              <w:left w:val="nil"/>
              <w:bottom w:val="single" w:color="auto" w:sz="4" w:space="0"/>
              <w:right w:val="single" w:color="auto" w:sz="4" w:space="0"/>
            </w:tcBorders>
            <w:shd w:val="clear" w:color="auto" w:fill="auto"/>
            <w:noWrap/>
            <w:vAlign w:val="center"/>
          </w:tcPr>
          <w:p w14:paraId="79591BC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前海开源嘉鑫混合C</w:t>
            </w:r>
          </w:p>
        </w:tc>
        <w:tc>
          <w:tcPr>
            <w:tcW w:w="1819" w:type="dxa"/>
            <w:tcBorders>
              <w:top w:val="nil"/>
              <w:left w:val="nil"/>
              <w:bottom w:val="single" w:color="auto" w:sz="4" w:space="0"/>
              <w:right w:val="single" w:color="auto" w:sz="4" w:space="0"/>
            </w:tcBorders>
            <w:shd w:val="clear" w:color="auto" w:fill="auto"/>
            <w:noWrap/>
            <w:vAlign w:val="center"/>
          </w:tcPr>
          <w:p w14:paraId="6A8A887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前海开源基金</w:t>
            </w:r>
          </w:p>
        </w:tc>
        <w:tc>
          <w:tcPr>
            <w:tcW w:w="1553" w:type="dxa"/>
            <w:tcBorders>
              <w:top w:val="nil"/>
              <w:left w:val="nil"/>
              <w:bottom w:val="single" w:color="auto" w:sz="4" w:space="0"/>
              <w:right w:val="single" w:color="auto" w:sz="4" w:space="0"/>
            </w:tcBorders>
            <w:shd w:val="clear" w:color="auto" w:fill="auto"/>
            <w:noWrap/>
            <w:vAlign w:val="center"/>
          </w:tcPr>
          <w:p w14:paraId="5FA11BE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2B890B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59C5FD0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2F9974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19</w:t>
            </w:r>
          </w:p>
        </w:tc>
        <w:tc>
          <w:tcPr>
            <w:tcW w:w="1027" w:type="dxa"/>
            <w:tcBorders>
              <w:top w:val="nil"/>
              <w:left w:val="nil"/>
              <w:bottom w:val="single" w:color="auto" w:sz="4" w:space="0"/>
              <w:right w:val="single" w:color="auto" w:sz="4" w:space="0"/>
            </w:tcBorders>
            <w:shd w:val="clear" w:color="auto" w:fill="auto"/>
            <w:noWrap/>
            <w:vAlign w:val="center"/>
          </w:tcPr>
          <w:p w14:paraId="3C2D658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001302</w:t>
            </w:r>
          </w:p>
        </w:tc>
        <w:tc>
          <w:tcPr>
            <w:tcW w:w="4801" w:type="dxa"/>
            <w:tcBorders>
              <w:top w:val="nil"/>
              <w:left w:val="nil"/>
              <w:bottom w:val="single" w:color="auto" w:sz="4" w:space="0"/>
              <w:right w:val="single" w:color="auto" w:sz="4" w:space="0"/>
            </w:tcBorders>
            <w:shd w:val="clear" w:color="auto" w:fill="auto"/>
            <w:noWrap/>
            <w:vAlign w:val="center"/>
          </w:tcPr>
          <w:p w14:paraId="349C7A4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前海开源金银珠宝混合A</w:t>
            </w:r>
          </w:p>
        </w:tc>
        <w:tc>
          <w:tcPr>
            <w:tcW w:w="1819" w:type="dxa"/>
            <w:tcBorders>
              <w:top w:val="nil"/>
              <w:left w:val="nil"/>
              <w:bottom w:val="single" w:color="auto" w:sz="4" w:space="0"/>
              <w:right w:val="single" w:color="auto" w:sz="4" w:space="0"/>
            </w:tcBorders>
            <w:shd w:val="clear" w:color="auto" w:fill="auto"/>
            <w:noWrap/>
            <w:vAlign w:val="center"/>
          </w:tcPr>
          <w:p w14:paraId="720BFA4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前海开源基金</w:t>
            </w:r>
          </w:p>
        </w:tc>
        <w:tc>
          <w:tcPr>
            <w:tcW w:w="1553" w:type="dxa"/>
            <w:tcBorders>
              <w:top w:val="nil"/>
              <w:left w:val="nil"/>
              <w:bottom w:val="single" w:color="auto" w:sz="4" w:space="0"/>
              <w:right w:val="single" w:color="auto" w:sz="4" w:space="0"/>
            </w:tcBorders>
            <w:shd w:val="clear" w:color="auto" w:fill="auto"/>
            <w:noWrap/>
            <w:vAlign w:val="center"/>
          </w:tcPr>
          <w:p w14:paraId="508CE1F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7C488E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05CCC85C">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B881AC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20</w:t>
            </w:r>
          </w:p>
        </w:tc>
        <w:tc>
          <w:tcPr>
            <w:tcW w:w="1027" w:type="dxa"/>
            <w:tcBorders>
              <w:top w:val="nil"/>
              <w:left w:val="nil"/>
              <w:bottom w:val="single" w:color="auto" w:sz="4" w:space="0"/>
              <w:right w:val="single" w:color="auto" w:sz="4" w:space="0"/>
            </w:tcBorders>
            <w:shd w:val="clear" w:color="auto" w:fill="auto"/>
            <w:noWrap/>
            <w:vAlign w:val="center"/>
          </w:tcPr>
          <w:p w14:paraId="4F792BF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002207</w:t>
            </w:r>
          </w:p>
        </w:tc>
        <w:tc>
          <w:tcPr>
            <w:tcW w:w="4801" w:type="dxa"/>
            <w:tcBorders>
              <w:top w:val="nil"/>
              <w:left w:val="nil"/>
              <w:bottom w:val="single" w:color="auto" w:sz="4" w:space="0"/>
              <w:right w:val="single" w:color="auto" w:sz="4" w:space="0"/>
            </w:tcBorders>
            <w:shd w:val="clear" w:color="auto" w:fill="auto"/>
            <w:noWrap/>
            <w:vAlign w:val="center"/>
          </w:tcPr>
          <w:p w14:paraId="7697DE5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前海开源金银珠宝混合C</w:t>
            </w:r>
          </w:p>
        </w:tc>
        <w:tc>
          <w:tcPr>
            <w:tcW w:w="1819" w:type="dxa"/>
            <w:tcBorders>
              <w:top w:val="nil"/>
              <w:left w:val="nil"/>
              <w:bottom w:val="single" w:color="auto" w:sz="4" w:space="0"/>
              <w:right w:val="single" w:color="auto" w:sz="4" w:space="0"/>
            </w:tcBorders>
            <w:shd w:val="clear" w:color="auto" w:fill="auto"/>
            <w:noWrap/>
            <w:vAlign w:val="center"/>
          </w:tcPr>
          <w:p w14:paraId="3B38CFD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前海开源基金</w:t>
            </w:r>
          </w:p>
        </w:tc>
        <w:tc>
          <w:tcPr>
            <w:tcW w:w="1553" w:type="dxa"/>
            <w:tcBorders>
              <w:top w:val="nil"/>
              <w:left w:val="nil"/>
              <w:bottom w:val="single" w:color="auto" w:sz="4" w:space="0"/>
              <w:right w:val="single" w:color="auto" w:sz="4" w:space="0"/>
            </w:tcBorders>
            <w:shd w:val="clear" w:color="auto" w:fill="auto"/>
            <w:noWrap/>
            <w:vAlign w:val="center"/>
          </w:tcPr>
          <w:p w14:paraId="0D8A8C9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173FCDF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5A47455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C2F262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21</w:t>
            </w:r>
          </w:p>
        </w:tc>
        <w:tc>
          <w:tcPr>
            <w:tcW w:w="1027" w:type="dxa"/>
            <w:tcBorders>
              <w:top w:val="nil"/>
              <w:left w:val="nil"/>
              <w:bottom w:val="single" w:color="auto" w:sz="4" w:space="0"/>
              <w:right w:val="single" w:color="auto" w:sz="4" w:space="0"/>
            </w:tcBorders>
            <w:shd w:val="clear" w:color="auto" w:fill="auto"/>
            <w:noWrap/>
            <w:vAlign w:val="center"/>
          </w:tcPr>
          <w:p w14:paraId="57D83B0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005094</w:t>
            </w:r>
          </w:p>
        </w:tc>
        <w:tc>
          <w:tcPr>
            <w:tcW w:w="4801" w:type="dxa"/>
            <w:tcBorders>
              <w:top w:val="nil"/>
              <w:left w:val="nil"/>
              <w:bottom w:val="single" w:color="auto" w:sz="4" w:space="0"/>
              <w:right w:val="single" w:color="auto" w:sz="4" w:space="0"/>
            </w:tcBorders>
            <w:shd w:val="clear" w:color="auto" w:fill="auto"/>
            <w:noWrap/>
            <w:vAlign w:val="center"/>
          </w:tcPr>
          <w:p w14:paraId="1D5D5B9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万家臻选混合</w:t>
            </w:r>
          </w:p>
        </w:tc>
        <w:tc>
          <w:tcPr>
            <w:tcW w:w="1819" w:type="dxa"/>
            <w:tcBorders>
              <w:top w:val="nil"/>
              <w:left w:val="nil"/>
              <w:bottom w:val="single" w:color="auto" w:sz="4" w:space="0"/>
              <w:right w:val="single" w:color="auto" w:sz="4" w:space="0"/>
            </w:tcBorders>
            <w:shd w:val="clear" w:color="auto" w:fill="auto"/>
            <w:noWrap/>
            <w:vAlign w:val="center"/>
          </w:tcPr>
          <w:p w14:paraId="218FF78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万家基金</w:t>
            </w:r>
          </w:p>
        </w:tc>
        <w:tc>
          <w:tcPr>
            <w:tcW w:w="1553" w:type="dxa"/>
            <w:tcBorders>
              <w:top w:val="nil"/>
              <w:left w:val="nil"/>
              <w:bottom w:val="single" w:color="auto" w:sz="4" w:space="0"/>
              <w:right w:val="single" w:color="auto" w:sz="4" w:space="0"/>
            </w:tcBorders>
            <w:shd w:val="clear" w:color="auto" w:fill="auto"/>
            <w:noWrap/>
            <w:vAlign w:val="center"/>
          </w:tcPr>
          <w:p w14:paraId="2B1845B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5D38775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5BF26DD9">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B3BA9F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22</w:t>
            </w:r>
          </w:p>
        </w:tc>
        <w:tc>
          <w:tcPr>
            <w:tcW w:w="1027" w:type="dxa"/>
            <w:tcBorders>
              <w:top w:val="nil"/>
              <w:left w:val="nil"/>
              <w:bottom w:val="single" w:color="auto" w:sz="4" w:space="0"/>
              <w:right w:val="single" w:color="auto" w:sz="4" w:space="0"/>
            </w:tcBorders>
            <w:shd w:val="clear" w:color="auto" w:fill="auto"/>
            <w:noWrap/>
            <w:vAlign w:val="center"/>
          </w:tcPr>
          <w:p w14:paraId="3AF44BA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005299</w:t>
            </w:r>
          </w:p>
        </w:tc>
        <w:tc>
          <w:tcPr>
            <w:tcW w:w="4801" w:type="dxa"/>
            <w:tcBorders>
              <w:top w:val="nil"/>
              <w:left w:val="nil"/>
              <w:bottom w:val="single" w:color="auto" w:sz="4" w:space="0"/>
              <w:right w:val="single" w:color="auto" w:sz="4" w:space="0"/>
            </w:tcBorders>
            <w:shd w:val="clear" w:color="auto" w:fill="auto"/>
            <w:noWrap/>
            <w:vAlign w:val="center"/>
          </w:tcPr>
          <w:p w14:paraId="49067D1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万家成长优选混合A</w:t>
            </w:r>
          </w:p>
        </w:tc>
        <w:tc>
          <w:tcPr>
            <w:tcW w:w="1819" w:type="dxa"/>
            <w:tcBorders>
              <w:top w:val="nil"/>
              <w:left w:val="nil"/>
              <w:bottom w:val="single" w:color="auto" w:sz="4" w:space="0"/>
              <w:right w:val="single" w:color="auto" w:sz="4" w:space="0"/>
            </w:tcBorders>
            <w:shd w:val="clear" w:color="auto" w:fill="auto"/>
            <w:noWrap/>
            <w:vAlign w:val="center"/>
          </w:tcPr>
          <w:p w14:paraId="18F8A84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万家基金</w:t>
            </w:r>
          </w:p>
        </w:tc>
        <w:tc>
          <w:tcPr>
            <w:tcW w:w="1553" w:type="dxa"/>
            <w:tcBorders>
              <w:top w:val="nil"/>
              <w:left w:val="nil"/>
              <w:bottom w:val="single" w:color="auto" w:sz="4" w:space="0"/>
              <w:right w:val="single" w:color="auto" w:sz="4" w:space="0"/>
            </w:tcBorders>
            <w:shd w:val="clear" w:color="auto" w:fill="auto"/>
            <w:noWrap/>
            <w:vAlign w:val="center"/>
          </w:tcPr>
          <w:p w14:paraId="165C80F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75CD318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6B34AE3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E6CFB4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23</w:t>
            </w:r>
          </w:p>
        </w:tc>
        <w:tc>
          <w:tcPr>
            <w:tcW w:w="1027" w:type="dxa"/>
            <w:tcBorders>
              <w:top w:val="nil"/>
              <w:left w:val="nil"/>
              <w:bottom w:val="single" w:color="auto" w:sz="4" w:space="0"/>
              <w:right w:val="single" w:color="auto" w:sz="4" w:space="0"/>
            </w:tcBorders>
            <w:shd w:val="clear" w:color="auto" w:fill="auto"/>
            <w:noWrap/>
            <w:vAlign w:val="center"/>
          </w:tcPr>
          <w:p w14:paraId="35F04CF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005300</w:t>
            </w:r>
          </w:p>
        </w:tc>
        <w:tc>
          <w:tcPr>
            <w:tcW w:w="4801" w:type="dxa"/>
            <w:tcBorders>
              <w:top w:val="nil"/>
              <w:left w:val="nil"/>
              <w:bottom w:val="single" w:color="auto" w:sz="4" w:space="0"/>
              <w:right w:val="single" w:color="auto" w:sz="4" w:space="0"/>
            </w:tcBorders>
            <w:shd w:val="clear" w:color="auto" w:fill="auto"/>
            <w:noWrap/>
            <w:vAlign w:val="center"/>
          </w:tcPr>
          <w:p w14:paraId="5EC4D9D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万家成长优选混合C</w:t>
            </w:r>
          </w:p>
        </w:tc>
        <w:tc>
          <w:tcPr>
            <w:tcW w:w="1819" w:type="dxa"/>
            <w:tcBorders>
              <w:top w:val="nil"/>
              <w:left w:val="nil"/>
              <w:bottom w:val="single" w:color="auto" w:sz="4" w:space="0"/>
              <w:right w:val="single" w:color="auto" w:sz="4" w:space="0"/>
            </w:tcBorders>
            <w:shd w:val="clear" w:color="auto" w:fill="auto"/>
            <w:noWrap/>
            <w:vAlign w:val="center"/>
          </w:tcPr>
          <w:p w14:paraId="40E53B6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万家基金</w:t>
            </w:r>
          </w:p>
        </w:tc>
        <w:tc>
          <w:tcPr>
            <w:tcW w:w="1553" w:type="dxa"/>
            <w:tcBorders>
              <w:top w:val="nil"/>
              <w:left w:val="nil"/>
              <w:bottom w:val="single" w:color="auto" w:sz="4" w:space="0"/>
              <w:right w:val="single" w:color="auto" w:sz="4" w:space="0"/>
            </w:tcBorders>
            <w:shd w:val="clear" w:color="auto" w:fill="auto"/>
            <w:noWrap/>
            <w:vAlign w:val="center"/>
          </w:tcPr>
          <w:p w14:paraId="3525EB9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0ACCBB2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618468D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F0B84A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24</w:t>
            </w:r>
          </w:p>
        </w:tc>
        <w:tc>
          <w:tcPr>
            <w:tcW w:w="1027" w:type="dxa"/>
            <w:tcBorders>
              <w:top w:val="nil"/>
              <w:left w:val="nil"/>
              <w:bottom w:val="single" w:color="auto" w:sz="4" w:space="0"/>
              <w:right w:val="single" w:color="auto" w:sz="4" w:space="0"/>
            </w:tcBorders>
            <w:shd w:val="clear" w:color="auto" w:fill="auto"/>
            <w:noWrap/>
            <w:vAlign w:val="center"/>
          </w:tcPr>
          <w:p w14:paraId="57EC3E5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009423</w:t>
            </w:r>
          </w:p>
        </w:tc>
        <w:tc>
          <w:tcPr>
            <w:tcW w:w="4801" w:type="dxa"/>
            <w:tcBorders>
              <w:top w:val="nil"/>
              <w:left w:val="nil"/>
              <w:bottom w:val="single" w:color="auto" w:sz="4" w:space="0"/>
              <w:right w:val="single" w:color="auto" w:sz="4" w:space="0"/>
            </w:tcBorders>
            <w:shd w:val="clear" w:color="auto" w:fill="auto"/>
            <w:noWrap/>
            <w:vAlign w:val="center"/>
          </w:tcPr>
          <w:p w14:paraId="1D20D41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招商瑞信稳健配置混合A</w:t>
            </w:r>
          </w:p>
        </w:tc>
        <w:tc>
          <w:tcPr>
            <w:tcW w:w="1819" w:type="dxa"/>
            <w:tcBorders>
              <w:top w:val="nil"/>
              <w:left w:val="nil"/>
              <w:bottom w:val="single" w:color="auto" w:sz="4" w:space="0"/>
              <w:right w:val="single" w:color="auto" w:sz="4" w:space="0"/>
            </w:tcBorders>
            <w:shd w:val="clear" w:color="auto" w:fill="auto"/>
            <w:noWrap/>
            <w:vAlign w:val="center"/>
          </w:tcPr>
          <w:p w14:paraId="0F74740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01951BC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R2-中低风险</w:t>
            </w:r>
          </w:p>
        </w:tc>
        <w:tc>
          <w:tcPr>
            <w:tcW w:w="1559" w:type="dxa"/>
            <w:tcBorders>
              <w:top w:val="nil"/>
              <w:left w:val="nil"/>
              <w:bottom w:val="single" w:color="auto" w:sz="4" w:space="0"/>
              <w:right w:val="single" w:color="auto" w:sz="4" w:space="0"/>
            </w:tcBorders>
            <w:shd w:val="clear" w:color="auto" w:fill="auto"/>
            <w:noWrap/>
            <w:vAlign w:val="bottom"/>
          </w:tcPr>
          <w:p w14:paraId="50582B5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6B1C0C0">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FB73EE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25</w:t>
            </w:r>
          </w:p>
        </w:tc>
        <w:tc>
          <w:tcPr>
            <w:tcW w:w="1027" w:type="dxa"/>
            <w:tcBorders>
              <w:top w:val="nil"/>
              <w:left w:val="nil"/>
              <w:bottom w:val="single" w:color="auto" w:sz="4" w:space="0"/>
              <w:right w:val="single" w:color="auto" w:sz="4" w:space="0"/>
            </w:tcBorders>
            <w:shd w:val="clear" w:color="auto" w:fill="auto"/>
            <w:noWrap/>
            <w:vAlign w:val="center"/>
          </w:tcPr>
          <w:p w14:paraId="23F3DC6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009424</w:t>
            </w:r>
          </w:p>
        </w:tc>
        <w:tc>
          <w:tcPr>
            <w:tcW w:w="4801" w:type="dxa"/>
            <w:tcBorders>
              <w:top w:val="nil"/>
              <w:left w:val="nil"/>
              <w:bottom w:val="single" w:color="auto" w:sz="4" w:space="0"/>
              <w:right w:val="single" w:color="auto" w:sz="4" w:space="0"/>
            </w:tcBorders>
            <w:shd w:val="clear" w:color="auto" w:fill="auto"/>
            <w:noWrap/>
            <w:vAlign w:val="center"/>
          </w:tcPr>
          <w:p w14:paraId="5D5A809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招商瑞信稳健配置混合C</w:t>
            </w:r>
          </w:p>
        </w:tc>
        <w:tc>
          <w:tcPr>
            <w:tcW w:w="1819" w:type="dxa"/>
            <w:tcBorders>
              <w:top w:val="nil"/>
              <w:left w:val="nil"/>
              <w:bottom w:val="single" w:color="auto" w:sz="4" w:space="0"/>
              <w:right w:val="single" w:color="auto" w:sz="4" w:space="0"/>
            </w:tcBorders>
            <w:shd w:val="clear" w:color="auto" w:fill="auto"/>
            <w:noWrap/>
            <w:vAlign w:val="center"/>
          </w:tcPr>
          <w:p w14:paraId="74048E7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6DD9D14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R2-中低风险</w:t>
            </w:r>
          </w:p>
        </w:tc>
        <w:tc>
          <w:tcPr>
            <w:tcW w:w="1559" w:type="dxa"/>
            <w:tcBorders>
              <w:top w:val="nil"/>
              <w:left w:val="nil"/>
              <w:bottom w:val="single" w:color="auto" w:sz="4" w:space="0"/>
              <w:right w:val="single" w:color="auto" w:sz="4" w:space="0"/>
            </w:tcBorders>
            <w:shd w:val="clear" w:color="auto" w:fill="auto"/>
            <w:noWrap/>
            <w:vAlign w:val="bottom"/>
          </w:tcPr>
          <w:p w14:paraId="583F7D2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285965E">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C3C4F5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26</w:t>
            </w:r>
          </w:p>
        </w:tc>
        <w:tc>
          <w:tcPr>
            <w:tcW w:w="1027" w:type="dxa"/>
            <w:tcBorders>
              <w:top w:val="nil"/>
              <w:left w:val="nil"/>
              <w:bottom w:val="single" w:color="auto" w:sz="4" w:space="0"/>
              <w:right w:val="single" w:color="auto" w:sz="4" w:space="0"/>
            </w:tcBorders>
            <w:shd w:val="clear" w:color="auto" w:fill="auto"/>
            <w:noWrap/>
            <w:vAlign w:val="center"/>
          </w:tcPr>
          <w:p w14:paraId="70BC319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008475</w:t>
            </w:r>
          </w:p>
        </w:tc>
        <w:tc>
          <w:tcPr>
            <w:tcW w:w="4801" w:type="dxa"/>
            <w:tcBorders>
              <w:top w:val="nil"/>
              <w:left w:val="nil"/>
              <w:bottom w:val="single" w:color="auto" w:sz="4" w:space="0"/>
              <w:right w:val="single" w:color="auto" w:sz="4" w:space="0"/>
            </w:tcBorders>
            <w:shd w:val="clear" w:color="auto" w:fill="auto"/>
            <w:noWrap/>
            <w:vAlign w:val="center"/>
          </w:tcPr>
          <w:p w14:paraId="7EC7532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招商民安增益债券A</w:t>
            </w:r>
          </w:p>
        </w:tc>
        <w:tc>
          <w:tcPr>
            <w:tcW w:w="1819" w:type="dxa"/>
            <w:tcBorders>
              <w:top w:val="nil"/>
              <w:left w:val="nil"/>
              <w:bottom w:val="single" w:color="auto" w:sz="4" w:space="0"/>
              <w:right w:val="single" w:color="auto" w:sz="4" w:space="0"/>
            </w:tcBorders>
            <w:shd w:val="clear" w:color="auto" w:fill="auto"/>
            <w:noWrap/>
            <w:vAlign w:val="center"/>
          </w:tcPr>
          <w:p w14:paraId="3FCE158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601D8AF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R2-中低风险</w:t>
            </w:r>
          </w:p>
        </w:tc>
        <w:tc>
          <w:tcPr>
            <w:tcW w:w="1559" w:type="dxa"/>
            <w:tcBorders>
              <w:top w:val="nil"/>
              <w:left w:val="nil"/>
              <w:bottom w:val="single" w:color="auto" w:sz="4" w:space="0"/>
              <w:right w:val="single" w:color="auto" w:sz="4" w:space="0"/>
            </w:tcBorders>
            <w:shd w:val="clear" w:color="auto" w:fill="auto"/>
            <w:noWrap/>
            <w:vAlign w:val="bottom"/>
          </w:tcPr>
          <w:p w14:paraId="686980F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22AEC1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9E659A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27</w:t>
            </w:r>
          </w:p>
        </w:tc>
        <w:tc>
          <w:tcPr>
            <w:tcW w:w="1027" w:type="dxa"/>
            <w:tcBorders>
              <w:top w:val="nil"/>
              <w:left w:val="nil"/>
              <w:bottom w:val="single" w:color="auto" w:sz="4" w:space="0"/>
              <w:right w:val="single" w:color="auto" w:sz="4" w:space="0"/>
            </w:tcBorders>
            <w:shd w:val="clear" w:color="auto" w:fill="auto"/>
            <w:noWrap/>
            <w:vAlign w:val="center"/>
          </w:tcPr>
          <w:p w14:paraId="250B57A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008476</w:t>
            </w:r>
          </w:p>
        </w:tc>
        <w:tc>
          <w:tcPr>
            <w:tcW w:w="4801" w:type="dxa"/>
            <w:tcBorders>
              <w:top w:val="nil"/>
              <w:left w:val="nil"/>
              <w:bottom w:val="single" w:color="auto" w:sz="4" w:space="0"/>
              <w:right w:val="single" w:color="auto" w:sz="4" w:space="0"/>
            </w:tcBorders>
            <w:shd w:val="clear" w:color="auto" w:fill="auto"/>
            <w:noWrap/>
            <w:vAlign w:val="center"/>
          </w:tcPr>
          <w:p w14:paraId="3F2D992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招商民安增益债券C</w:t>
            </w:r>
          </w:p>
        </w:tc>
        <w:tc>
          <w:tcPr>
            <w:tcW w:w="1819" w:type="dxa"/>
            <w:tcBorders>
              <w:top w:val="nil"/>
              <w:left w:val="nil"/>
              <w:bottom w:val="single" w:color="auto" w:sz="4" w:space="0"/>
              <w:right w:val="single" w:color="auto" w:sz="4" w:space="0"/>
            </w:tcBorders>
            <w:shd w:val="clear" w:color="auto" w:fill="auto"/>
            <w:noWrap/>
            <w:vAlign w:val="center"/>
          </w:tcPr>
          <w:p w14:paraId="5359229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1D90E84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R2-中低风险</w:t>
            </w:r>
          </w:p>
        </w:tc>
        <w:tc>
          <w:tcPr>
            <w:tcW w:w="1559" w:type="dxa"/>
            <w:tcBorders>
              <w:top w:val="nil"/>
              <w:left w:val="nil"/>
              <w:bottom w:val="single" w:color="auto" w:sz="4" w:space="0"/>
              <w:right w:val="single" w:color="auto" w:sz="4" w:space="0"/>
            </w:tcBorders>
            <w:shd w:val="clear" w:color="auto" w:fill="auto"/>
            <w:noWrap/>
            <w:vAlign w:val="bottom"/>
          </w:tcPr>
          <w:p w14:paraId="5B2AC09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65D57AB">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3B0380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28</w:t>
            </w:r>
          </w:p>
        </w:tc>
        <w:tc>
          <w:tcPr>
            <w:tcW w:w="1027" w:type="dxa"/>
            <w:tcBorders>
              <w:top w:val="nil"/>
              <w:left w:val="nil"/>
              <w:bottom w:val="single" w:color="auto" w:sz="4" w:space="0"/>
              <w:right w:val="single" w:color="auto" w:sz="4" w:space="0"/>
            </w:tcBorders>
            <w:shd w:val="clear" w:color="auto" w:fill="auto"/>
            <w:noWrap/>
            <w:vAlign w:val="center"/>
          </w:tcPr>
          <w:p w14:paraId="6A61255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010944</w:t>
            </w:r>
          </w:p>
        </w:tc>
        <w:tc>
          <w:tcPr>
            <w:tcW w:w="4801" w:type="dxa"/>
            <w:tcBorders>
              <w:top w:val="nil"/>
              <w:left w:val="nil"/>
              <w:bottom w:val="single" w:color="auto" w:sz="4" w:space="0"/>
              <w:right w:val="single" w:color="auto" w:sz="4" w:space="0"/>
            </w:tcBorders>
            <w:shd w:val="clear" w:color="auto" w:fill="auto"/>
            <w:noWrap/>
            <w:vAlign w:val="center"/>
          </w:tcPr>
          <w:p w14:paraId="2BE1CC6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招商商业模式优选混合A</w:t>
            </w:r>
          </w:p>
        </w:tc>
        <w:tc>
          <w:tcPr>
            <w:tcW w:w="1819" w:type="dxa"/>
            <w:tcBorders>
              <w:top w:val="nil"/>
              <w:left w:val="nil"/>
              <w:bottom w:val="single" w:color="auto" w:sz="4" w:space="0"/>
              <w:right w:val="single" w:color="auto" w:sz="4" w:space="0"/>
            </w:tcBorders>
            <w:shd w:val="clear" w:color="auto" w:fill="auto"/>
            <w:noWrap/>
            <w:vAlign w:val="center"/>
          </w:tcPr>
          <w:p w14:paraId="106A55F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5A6FDAF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102F019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786D3320">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5F93C7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29</w:t>
            </w:r>
          </w:p>
        </w:tc>
        <w:tc>
          <w:tcPr>
            <w:tcW w:w="1027" w:type="dxa"/>
            <w:tcBorders>
              <w:top w:val="nil"/>
              <w:left w:val="nil"/>
              <w:bottom w:val="single" w:color="auto" w:sz="4" w:space="0"/>
              <w:right w:val="single" w:color="auto" w:sz="4" w:space="0"/>
            </w:tcBorders>
            <w:shd w:val="clear" w:color="auto" w:fill="auto"/>
            <w:noWrap/>
            <w:vAlign w:val="center"/>
          </w:tcPr>
          <w:p w14:paraId="7590CF0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010945</w:t>
            </w:r>
          </w:p>
        </w:tc>
        <w:tc>
          <w:tcPr>
            <w:tcW w:w="4801" w:type="dxa"/>
            <w:tcBorders>
              <w:top w:val="nil"/>
              <w:left w:val="nil"/>
              <w:bottom w:val="single" w:color="auto" w:sz="4" w:space="0"/>
              <w:right w:val="single" w:color="auto" w:sz="4" w:space="0"/>
            </w:tcBorders>
            <w:shd w:val="clear" w:color="auto" w:fill="auto"/>
            <w:noWrap/>
            <w:vAlign w:val="center"/>
          </w:tcPr>
          <w:p w14:paraId="4F635C3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招商商业模式优选混合C</w:t>
            </w:r>
          </w:p>
        </w:tc>
        <w:tc>
          <w:tcPr>
            <w:tcW w:w="1819" w:type="dxa"/>
            <w:tcBorders>
              <w:top w:val="nil"/>
              <w:left w:val="nil"/>
              <w:bottom w:val="single" w:color="auto" w:sz="4" w:space="0"/>
              <w:right w:val="single" w:color="auto" w:sz="4" w:space="0"/>
            </w:tcBorders>
            <w:shd w:val="clear" w:color="auto" w:fill="auto"/>
            <w:noWrap/>
            <w:vAlign w:val="center"/>
          </w:tcPr>
          <w:p w14:paraId="31D5A2F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6BDAAB2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3EE5294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5A870172">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04F448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30</w:t>
            </w:r>
          </w:p>
        </w:tc>
        <w:tc>
          <w:tcPr>
            <w:tcW w:w="1027" w:type="dxa"/>
            <w:tcBorders>
              <w:top w:val="nil"/>
              <w:left w:val="nil"/>
              <w:bottom w:val="single" w:color="auto" w:sz="4" w:space="0"/>
              <w:right w:val="single" w:color="auto" w:sz="4" w:space="0"/>
            </w:tcBorders>
            <w:shd w:val="clear" w:color="auto" w:fill="auto"/>
            <w:noWrap/>
            <w:vAlign w:val="center"/>
          </w:tcPr>
          <w:p w14:paraId="4C04596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217021</w:t>
            </w:r>
          </w:p>
        </w:tc>
        <w:tc>
          <w:tcPr>
            <w:tcW w:w="4801" w:type="dxa"/>
            <w:tcBorders>
              <w:top w:val="nil"/>
              <w:left w:val="nil"/>
              <w:bottom w:val="single" w:color="auto" w:sz="4" w:space="0"/>
              <w:right w:val="single" w:color="auto" w:sz="4" w:space="0"/>
            </w:tcBorders>
            <w:shd w:val="clear" w:color="auto" w:fill="auto"/>
            <w:noWrap/>
            <w:vAlign w:val="center"/>
          </w:tcPr>
          <w:p w14:paraId="5DE6183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招商优势企业混合A</w:t>
            </w:r>
          </w:p>
        </w:tc>
        <w:tc>
          <w:tcPr>
            <w:tcW w:w="1819" w:type="dxa"/>
            <w:tcBorders>
              <w:top w:val="nil"/>
              <w:left w:val="nil"/>
              <w:bottom w:val="single" w:color="auto" w:sz="4" w:space="0"/>
              <w:right w:val="single" w:color="auto" w:sz="4" w:space="0"/>
            </w:tcBorders>
            <w:shd w:val="clear" w:color="auto" w:fill="auto"/>
            <w:noWrap/>
            <w:vAlign w:val="center"/>
          </w:tcPr>
          <w:p w14:paraId="5F3BA30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0DE98A4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536B682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232DF44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84F607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31</w:t>
            </w:r>
          </w:p>
        </w:tc>
        <w:tc>
          <w:tcPr>
            <w:tcW w:w="1027" w:type="dxa"/>
            <w:tcBorders>
              <w:top w:val="nil"/>
              <w:left w:val="nil"/>
              <w:bottom w:val="single" w:color="auto" w:sz="4" w:space="0"/>
              <w:right w:val="single" w:color="auto" w:sz="4" w:space="0"/>
            </w:tcBorders>
            <w:shd w:val="clear" w:color="auto" w:fill="auto"/>
            <w:noWrap/>
            <w:vAlign w:val="center"/>
          </w:tcPr>
          <w:p w14:paraId="6835485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217020</w:t>
            </w:r>
          </w:p>
        </w:tc>
        <w:tc>
          <w:tcPr>
            <w:tcW w:w="4801" w:type="dxa"/>
            <w:tcBorders>
              <w:top w:val="nil"/>
              <w:left w:val="nil"/>
              <w:bottom w:val="single" w:color="auto" w:sz="4" w:space="0"/>
              <w:right w:val="single" w:color="auto" w:sz="4" w:space="0"/>
            </w:tcBorders>
            <w:shd w:val="clear" w:color="auto" w:fill="auto"/>
            <w:noWrap/>
            <w:vAlign w:val="center"/>
          </w:tcPr>
          <w:p w14:paraId="5F26176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招商安达灵活配置混合</w:t>
            </w:r>
          </w:p>
        </w:tc>
        <w:tc>
          <w:tcPr>
            <w:tcW w:w="1819" w:type="dxa"/>
            <w:tcBorders>
              <w:top w:val="nil"/>
              <w:left w:val="nil"/>
              <w:bottom w:val="single" w:color="auto" w:sz="4" w:space="0"/>
              <w:right w:val="single" w:color="auto" w:sz="4" w:space="0"/>
            </w:tcBorders>
            <w:shd w:val="clear" w:color="auto" w:fill="auto"/>
            <w:noWrap/>
            <w:vAlign w:val="center"/>
          </w:tcPr>
          <w:p w14:paraId="535C179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0F02DC6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7BCDD9E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45C8EFD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501DF0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32</w:t>
            </w:r>
          </w:p>
        </w:tc>
        <w:tc>
          <w:tcPr>
            <w:tcW w:w="1027" w:type="dxa"/>
            <w:tcBorders>
              <w:top w:val="nil"/>
              <w:left w:val="nil"/>
              <w:bottom w:val="single" w:color="auto" w:sz="4" w:space="0"/>
              <w:right w:val="single" w:color="auto" w:sz="4" w:space="0"/>
            </w:tcBorders>
            <w:shd w:val="clear" w:color="auto" w:fill="auto"/>
            <w:noWrap/>
            <w:vAlign w:val="center"/>
          </w:tcPr>
          <w:p w14:paraId="23D6CE9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012186</w:t>
            </w:r>
          </w:p>
        </w:tc>
        <w:tc>
          <w:tcPr>
            <w:tcW w:w="4801" w:type="dxa"/>
            <w:tcBorders>
              <w:top w:val="nil"/>
              <w:left w:val="nil"/>
              <w:bottom w:val="single" w:color="auto" w:sz="4" w:space="0"/>
              <w:right w:val="single" w:color="auto" w:sz="4" w:space="0"/>
            </w:tcBorders>
            <w:shd w:val="clear" w:color="auto" w:fill="auto"/>
            <w:noWrap/>
            <w:vAlign w:val="center"/>
          </w:tcPr>
          <w:p w14:paraId="02C03AA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招商品质成长混合A</w:t>
            </w:r>
          </w:p>
        </w:tc>
        <w:tc>
          <w:tcPr>
            <w:tcW w:w="1819" w:type="dxa"/>
            <w:tcBorders>
              <w:top w:val="nil"/>
              <w:left w:val="nil"/>
              <w:bottom w:val="single" w:color="auto" w:sz="4" w:space="0"/>
              <w:right w:val="single" w:color="auto" w:sz="4" w:space="0"/>
            </w:tcBorders>
            <w:shd w:val="clear" w:color="auto" w:fill="auto"/>
            <w:noWrap/>
            <w:vAlign w:val="center"/>
          </w:tcPr>
          <w:p w14:paraId="2397745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0457B6C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340BDA7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3EEF43BC">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8A587B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33</w:t>
            </w:r>
          </w:p>
        </w:tc>
        <w:tc>
          <w:tcPr>
            <w:tcW w:w="1027" w:type="dxa"/>
            <w:tcBorders>
              <w:top w:val="nil"/>
              <w:left w:val="nil"/>
              <w:bottom w:val="single" w:color="auto" w:sz="4" w:space="0"/>
              <w:right w:val="single" w:color="auto" w:sz="4" w:space="0"/>
            </w:tcBorders>
            <w:shd w:val="clear" w:color="auto" w:fill="auto"/>
            <w:noWrap/>
            <w:vAlign w:val="center"/>
          </w:tcPr>
          <w:p w14:paraId="11550A7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012187</w:t>
            </w:r>
          </w:p>
        </w:tc>
        <w:tc>
          <w:tcPr>
            <w:tcW w:w="4801" w:type="dxa"/>
            <w:tcBorders>
              <w:top w:val="nil"/>
              <w:left w:val="nil"/>
              <w:bottom w:val="single" w:color="auto" w:sz="4" w:space="0"/>
              <w:right w:val="single" w:color="auto" w:sz="4" w:space="0"/>
            </w:tcBorders>
            <w:shd w:val="clear" w:color="auto" w:fill="auto"/>
            <w:noWrap/>
            <w:vAlign w:val="center"/>
          </w:tcPr>
          <w:p w14:paraId="067F68E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招商品质成长混合C</w:t>
            </w:r>
          </w:p>
        </w:tc>
        <w:tc>
          <w:tcPr>
            <w:tcW w:w="1819" w:type="dxa"/>
            <w:tcBorders>
              <w:top w:val="nil"/>
              <w:left w:val="nil"/>
              <w:bottom w:val="single" w:color="auto" w:sz="4" w:space="0"/>
              <w:right w:val="single" w:color="auto" w:sz="4" w:space="0"/>
            </w:tcBorders>
            <w:shd w:val="clear" w:color="auto" w:fill="auto"/>
            <w:noWrap/>
            <w:vAlign w:val="center"/>
          </w:tcPr>
          <w:p w14:paraId="60E8081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408B073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30A1816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5A341B3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C0656E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34</w:t>
            </w:r>
          </w:p>
        </w:tc>
        <w:tc>
          <w:tcPr>
            <w:tcW w:w="1027" w:type="dxa"/>
            <w:tcBorders>
              <w:top w:val="nil"/>
              <w:left w:val="nil"/>
              <w:bottom w:val="single" w:color="auto" w:sz="4" w:space="0"/>
              <w:right w:val="single" w:color="auto" w:sz="4" w:space="0"/>
            </w:tcBorders>
            <w:shd w:val="clear" w:color="auto" w:fill="auto"/>
            <w:noWrap/>
            <w:vAlign w:val="center"/>
          </w:tcPr>
          <w:p w14:paraId="1A41442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011450</w:t>
            </w:r>
          </w:p>
        </w:tc>
        <w:tc>
          <w:tcPr>
            <w:tcW w:w="4801" w:type="dxa"/>
            <w:tcBorders>
              <w:top w:val="nil"/>
              <w:left w:val="nil"/>
              <w:bottom w:val="single" w:color="auto" w:sz="4" w:space="0"/>
              <w:right w:val="single" w:color="auto" w:sz="4" w:space="0"/>
            </w:tcBorders>
            <w:shd w:val="clear" w:color="auto" w:fill="auto"/>
            <w:noWrap/>
            <w:vAlign w:val="center"/>
          </w:tcPr>
          <w:p w14:paraId="54DF2F8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招商企业优选混合A</w:t>
            </w:r>
          </w:p>
        </w:tc>
        <w:tc>
          <w:tcPr>
            <w:tcW w:w="1819" w:type="dxa"/>
            <w:tcBorders>
              <w:top w:val="nil"/>
              <w:left w:val="nil"/>
              <w:bottom w:val="single" w:color="auto" w:sz="4" w:space="0"/>
              <w:right w:val="single" w:color="auto" w:sz="4" w:space="0"/>
            </w:tcBorders>
            <w:shd w:val="clear" w:color="auto" w:fill="auto"/>
            <w:noWrap/>
            <w:vAlign w:val="center"/>
          </w:tcPr>
          <w:p w14:paraId="112E445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3700038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1694816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5BE5049F">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C04D09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35</w:t>
            </w:r>
          </w:p>
        </w:tc>
        <w:tc>
          <w:tcPr>
            <w:tcW w:w="1027" w:type="dxa"/>
            <w:tcBorders>
              <w:top w:val="nil"/>
              <w:left w:val="nil"/>
              <w:bottom w:val="single" w:color="auto" w:sz="4" w:space="0"/>
              <w:right w:val="single" w:color="auto" w:sz="4" w:space="0"/>
            </w:tcBorders>
            <w:shd w:val="clear" w:color="auto" w:fill="auto"/>
            <w:noWrap/>
            <w:vAlign w:val="center"/>
          </w:tcPr>
          <w:p w14:paraId="7FC21E5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011451</w:t>
            </w:r>
          </w:p>
        </w:tc>
        <w:tc>
          <w:tcPr>
            <w:tcW w:w="4801" w:type="dxa"/>
            <w:tcBorders>
              <w:top w:val="nil"/>
              <w:left w:val="nil"/>
              <w:bottom w:val="single" w:color="auto" w:sz="4" w:space="0"/>
              <w:right w:val="single" w:color="auto" w:sz="4" w:space="0"/>
            </w:tcBorders>
            <w:shd w:val="clear" w:color="auto" w:fill="auto"/>
            <w:noWrap/>
            <w:vAlign w:val="center"/>
          </w:tcPr>
          <w:p w14:paraId="5513F83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招商企业优选混合C</w:t>
            </w:r>
          </w:p>
        </w:tc>
        <w:tc>
          <w:tcPr>
            <w:tcW w:w="1819" w:type="dxa"/>
            <w:tcBorders>
              <w:top w:val="nil"/>
              <w:left w:val="nil"/>
              <w:bottom w:val="single" w:color="auto" w:sz="4" w:space="0"/>
              <w:right w:val="single" w:color="auto" w:sz="4" w:space="0"/>
            </w:tcBorders>
            <w:shd w:val="clear" w:color="auto" w:fill="auto"/>
            <w:noWrap/>
            <w:vAlign w:val="center"/>
          </w:tcPr>
          <w:p w14:paraId="7A26C17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3BD9618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1D803E5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1706ED82">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BEF204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36</w:t>
            </w:r>
          </w:p>
        </w:tc>
        <w:tc>
          <w:tcPr>
            <w:tcW w:w="1027" w:type="dxa"/>
            <w:tcBorders>
              <w:top w:val="nil"/>
              <w:left w:val="nil"/>
              <w:bottom w:val="single" w:color="auto" w:sz="4" w:space="0"/>
              <w:right w:val="single" w:color="auto" w:sz="4" w:space="0"/>
            </w:tcBorders>
            <w:shd w:val="clear" w:color="auto" w:fill="auto"/>
            <w:noWrap/>
            <w:vAlign w:val="center"/>
          </w:tcPr>
          <w:p w14:paraId="1FB524F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009360</w:t>
            </w:r>
          </w:p>
        </w:tc>
        <w:tc>
          <w:tcPr>
            <w:tcW w:w="4801" w:type="dxa"/>
            <w:tcBorders>
              <w:top w:val="nil"/>
              <w:left w:val="nil"/>
              <w:bottom w:val="single" w:color="auto" w:sz="4" w:space="0"/>
              <w:right w:val="single" w:color="auto" w:sz="4" w:space="0"/>
            </w:tcBorders>
            <w:shd w:val="clear" w:color="auto" w:fill="auto"/>
            <w:noWrap/>
            <w:vAlign w:val="center"/>
          </w:tcPr>
          <w:p w14:paraId="03572EC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招商创新增长混合A</w:t>
            </w:r>
          </w:p>
        </w:tc>
        <w:tc>
          <w:tcPr>
            <w:tcW w:w="1819" w:type="dxa"/>
            <w:tcBorders>
              <w:top w:val="nil"/>
              <w:left w:val="nil"/>
              <w:bottom w:val="single" w:color="auto" w:sz="4" w:space="0"/>
              <w:right w:val="single" w:color="auto" w:sz="4" w:space="0"/>
            </w:tcBorders>
            <w:shd w:val="clear" w:color="auto" w:fill="auto"/>
            <w:noWrap/>
            <w:vAlign w:val="center"/>
          </w:tcPr>
          <w:p w14:paraId="42A98FF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7E048EC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0FE6744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02E149C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FD24C6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37</w:t>
            </w:r>
          </w:p>
        </w:tc>
        <w:tc>
          <w:tcPr>
            <w:tcW w:w="1027" w:type="dxa"/>
            <w:tcBorders>
              <w:top w:val="nil"/>
              <w:left w:val="nil"/>
              <w:bottom w:val="single" w:color="auto" w:sz="4" w:space="0"/>
              <w:right w:val="single" w:color="auto" w:sz="4" w:space="0"/>
            </w:tcBorders>
            <w:shd w:val="clear" w:color="auto" w:fill="auto"/>
            <w:noWrap/>
            <w:vAlign w:val="center"/>
          </w:tcPr>
          <w:p w14:paraId="41CAADE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009361</w:t>
            </w:r>
          </w:p>
        </w:tc>
        <w:tc>
          <w:tcPr>
            <w:tcW w:w="4801" w:type="dxa"/>
            <w:tcBorders>
              <w:top w:val="nil"/>
              <w:left w:val="nil"/>
              <w:bottom w:val="single" w:color="auto" w:sz="4" w:space="0"/>
              <w:right w:val="single" w:color="auto" w:sz="4" w:space="0"/>
            </w:tcBorders>
            <w:shd w:val="clear" w:color="auto" w:fill="auto"/>
            <w:noWrap/>
            <w:vAlign w:val="center"/>
          </w:tcPr>
          <w:p w14:paraId="177ECC6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招商创新增长混合C</w:t>
            </w:r>
          </w:p>
        </w:tc>
        <w:tc>
          <w:tcPr>
            <w:tcW w:w="1819" w:type="dxa"/>
            <w:tcBorders>
              <w:top w:val="nil"/>
              <w:left w:val="nil"/>
              <w:bottom w:val="single" w:color="auto" w:sz="4" w:space="0"/>
              <w:right w:val="single" w:color="auto" w:sz="4" w:space="0"/>
            </w:tcBorders>
            <w:shd w:val="clear" w:color="auto" w:fill="auto"/>
            <w:noWrap/>
            <w:vAlign w:val="center"/>
          </w:tcPr>
          <w:p w14:paraId="7673DEC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5635AEC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647F4E0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707D2F5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7D8D62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38</w:t>
            </w:r>
          </w:p>
        </w:tc>
        <w:tc>
          <w:tcPr>
            <w:tcW w:w="1027" w:type="dxa"/>
            <w:tcBorders>
              <w:top w:val="nil"/>
              <w:left w:val="nil"/>
              <w:bottom w:val="single" w:color="auto" w:sz="4" w:space="0"/>
              <w:right w:val="single" w:color="auto" w:sz="4" w:space="0"/>
            </w:tcBorders>
            <w:shd w:val="clear" w:color="auto" w:fill="auto"/>
            <w:noWrap/>
            <w:vAlign w:val="center"/>
          </w:tcPr>
          <w:p w14:paraId="749B5A3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002628</w:t>
            </w:r>
          </w:p>
        </w:tc>
        <w:tc>
          <w:tcPr>
            <w:tcW w:w="4801" w:type="dxa"/>
            <w:tcBorders>
              <w:top w:val="nil"/>
              <w:left w:val="nil"/>
              <w:bottom w:val="single" w:color="auto" w:sz="4" w:space="0"/>
              <w:right w:val="single" w:color="auto" w:sz="4" w:space="0"/>
            </w:tcBorders>
            <w:shd w:val="clear" w:color="auto" w:fill="auto"/>
            <w:noWrap/>
            <w:vAlign w:val="center"/>
          </w:tcPr>
          <w:p w14:paraId="06E224D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招商安博混合A</w:t>
            </w:r>
          </w:p>
        </w:tc>
        <w:tc>
          <w:tcPr>
            <w:tcW w:w="1819" w:type="dxa"/>
            <w:tcBorders>
              <w:top w:val="nil"/>
              <w:left w:val="nil"/>
              <w:bottom w:val="single" w:color="auto" w:sz="4" w:space="0"/>
              <w:right w:val="single" w:color="auto" w:sz="4" w:space="0"/>
            </w:tcBorders>
            <w:shd w:val="clear" w:color="auto" w:fill="auto"/>
            <w:noWrap/>
            <w:vAlign w:val="center"/>
          </w:tcPr>
          <w:p w14:paraId="2CAB183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3ACC582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C5EEB7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23462DE5">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D8F06E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39</w:t>
            </w:r>
          </w:p>
        </w:tc>
        <w:tc>
          <w:tcPr>
            <w:tcW w:w="1027" w:type="dxa"/>
            <w:tcBorders>
              <w:top w:val="nil"/>
              <w:left w:val="nil"/>
              <w:bottom w:val="single" w:color="auto" w:sz="4" w:space="0"/>
              <w:right w:val="single" w:color="auto" w:sz="4" w:space="0"/>
            </w:tcBorders>
            <w:shd w:val="clear" w:color="auto" w:fill="auto"/>
            <w:noWrap/>
            <w:vAlign w:val="center"/>
          </w:tcPr>
          <w:p w14:paraId="4307EEE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002629</w:t>
            </w:r>
          </w:p>
        </w:tc>
        <w:tc>
          <w:tcPr>
            <w:tcW w:w="4801" w:type="dxa"/>
            <w:tcBorders>
              <w:top w:val="nil"/>
              <w:left w:val="nil"/>
              <w:bottom w:val="single" w:color="auto" w:sz="4" w:space="0"/>
              <w:right w:val="single" w:color="auto" w:sz="4" w:space="0"/>
            </w:tcBorders>
            <w:shd w:val="clear" w:color="auto" w:fill="auto"/>
            <w:noWrap/>
            <w:vAlign w:val="center"/>
          </w:tcPr>
          <w:p w14:paraId="226610B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招商安博混合C</w:t>
            </w:r>
          </w:p>
        </w:tc>
        <w:tc>
          <w:tcPr>
            <w:tcW w:w="1819" w:type="dxa"/>
            <w:tcBorders>
              <w:top w:val="nil"/>
              <w:left w:val="nil"/>
              <w:bottom w:val="single" w:color="auto" w:sz="4" w:space="0"/>
              <w:right w:val="single" w:color="auto" w:sz="4" w:space="0"/>
            </w:tcBorders>
            <w:shd w:val="clear" w:color="auto" w:fill="auto"/>
            <w:noWrap/>
            <w:vAlign w:val="center"/>
          </w:tcPr>
          <w:p w14:paraId="409BA6F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2E6199A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714FF3B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4EA6018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65B5F7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40</w:t>
            </w:r>
          </w:p>
        </w:tc>
        <w:tc>
          <w:tcPr>
            <w:tcW w:w="1027" w:type="dxa"/>
            <w:tcBorders>
              <w:top w:val="nil"/>
              <w:left w:val="nil"/>
              <w:bottom w:val="single" w:color="auto" w:sz="4" w:space="0"/>
              <w:right w:val="single" w:color="auto" w:sz="4" w:space="0"/>
            </w:tcBorders>
            <w:shd w:val="clear" w:color="auto" w:fill="auto"/>
            <w:noWrap/>
            <w:vAlign w:val="center"/>
          </w:tcPr>
          <w:p w14:paraId="0A6A37B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001427</w:t>
            </w:r>
          </w:p>
        </w:tc>
        <w:tc>
          <w:tcPr>
            <w:tcW w:w="4801" w:type="dxa"/>
            <w:tcBorders>
              <w:top w:val="nil"/>
              <w:left w:val="nil"/>
              <w:bottom w:val="single" w:color="auto" w:sz="4" w:space="0"/>
              <w:right w:val="single" w:color="auto" w:sz="4" w:space="0"/>
            </w:tcBorders>
            <w:shd w:val="clear" w:color="auto" w:fill="auto"/>
            <w:noWrap/>
            <w:vAlign w:val="center"/>
          </w:tcPr>
          <w:p w14:paraId="27E7448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招商丰泽混合A</w:t>
            </w:r>
          </w:p>
        </w:tc>
        <w:tc>
          <w:tcPr>
            <w:tcW w:w="1819" w:type="dxa"/>
            <w:tcBorders>
              <w:top w:val="nil"/>
              <w:left w:val="nil"/>
              <w:bottom w:val="single" w:color="auto" w:sz="4" w:space="0"/>
              <w:right w:val="single" w:color="auto" w:sz="4" w:space="0"/>
            </w:tcBorders>
            <w:shd w:val="clear" w:color="auto" w:fill="auto"/>
            <w:noWrap/>
            <w:vAlign w:val="center"/>
          </w:tcPr>
          <w:p w14:paraId="6E3C2CC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158FC52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78B862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3BFFE38A">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195417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41</w:t>
            </w:r>
          </w:p>
        </w:tc>
        <w:tc>
          <w:tcPr>
            <w:tcW w:w="1027" w:type="dxa"/>
            <w:tcBorders>
              <w:top w:val="nil"/>
              <w:left w:val="nil"/>
              <w:bottom w:val="single" w:color="auto" w:sz="4" w:space="0"/>
              <w:right w:val="single" w:color="auto" w:sz="4" w:space="0"/>
            </w:tcBorders>
            <w:shd w:val="clear" w:color="auto" w:fill="auto"/>
            <w:noWrap/>
            <w:vAlign w:val="center"/>
          </w:tcPr>
          <w:p w14:paraId="65FDD05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001446</w:t>
            </w:r>
          </w:p>
        </w:tc>
        <w:tc>
          <w:tcPr>
            <w:tcW w:w="4801" w:type="dxa"/>
            <w:tcBorders>
              <w:top w:val="nil"/>
              <w:left w:val="nil"/>
              <w:bottom w:val="single" w:color="auto" w:sz="4" w:space="0"/>
              <w:right w:val="single" w:color="auto" w:sz="4" w:space="0"/>
            </w:tcBorders>
            <w:shd w:val="clear" w:color="auto" w:fill="auto"/>
            <w:noWrap/>
            <w:vAlign w:val="center"/>
          </w:tcPr>
          <w:p w14:paraId="552D9BF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招商丰泽混合C</w:t>
            </w:r>
          </w:p>
        </w:tc>
        <w:tc>
          <w:tcPr>
            <w:tcW w:w="1819" w:type="dxa"/>
            <w:tcBorders>
              <w:top w:val="nil"/>
              <w:left w:val="nil"/>
              <w:bottom w:val="single" w:color="auto" w:sz="4" w:space="0"/>
              <w:right w:val="single" w:color="auto" w:sz="4" w:space="0"/>
            </w:tcBorders>
            <w:shd w:val="clear" w:color="auto" w:fill="auto"/>
            <w:noWrap/>
            <w:vAlign w:val="center"/>
          </w:tcPr>
          <w:p w14:paraId="51C4A20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7F88BDD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3BE785A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42A90C2E">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2C8E69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42</w:t>
            </w:r>
          </w:p>
        </w:tc>
        <w:tc>
          <w:tcPr>
            <w:tcW w:w="1027" w:type="dxa"/>
            <w:tcBorders>
              <w:top w:val="nil"/>
              <w:left w:val="nil"/>
              <w:bottom w:val="single" w:color="auto" w:sz="4" w:space="0"/>
              <w:right w:val="single" w:color="auto" w:sz="4" w:space="0"/>
            </w:tcBorders>
            <w:shd w:val="clear" w:color="auto" w:fill="auto"/>
            <w:noWrap/>
            <w:vAlign w:val="center"/>
          </w:tcPr>
          <w:p w14:paraId="5044322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004316</w:t>
            </w:r>
          </w:p>
        </w:tc>
        <w:tc>
          <w:tcPr>
            <w:tcW w:w="4801" w:type="dxa"/>
            <w:tcBorders>
              <w:top w:val="nil"/>
              <w:left w:val="nil"/>
              <w:bottom w:val="single" w:color="auto" w:sz="4" w:space="0"/>
              <w:right w:val="single" w:color="auto" w:sz="4" w:space="0"/>
            </w:tcBorders>
            <w:shd w:val="clear" w:color="auto" w:fill="auto"/>
            <w:noWrap/>
            <w:vAlign w:val="center"/>
          </w:tcPr>
          <w:p w14:paraId="634524E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前海开源沪港深裕鑫A</w:t>
            </w:r>
          </w:p>
        </w:tc>
        <w:tc>
          <w:tcPr>
            <w:tcW w:w="1819" w:type="dxa"/>
            <w:tcBorders>
              <w:top w:val="nil"/>
              <w:left w:val="nil"/>
              <w:bottom w:val="single" w:color="auto" w:sz="4" w:space="0"/>
              <w:right w:val="single" w:color="auto" w:sz="4" w:space="0"/>
            </w:tcBorders>
            <w:shd w:val="clear" w:color="auto" w:fill="auto"/>
            <w:noWrap/>
            <w:vAlign w:val="center"/>
          </w:tcPr>
          <w:p w14:paraId="6EA5EC9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前海开源基金</w:t>
            </w:r>
          </w:p>
        </w:tc>
        <w:tc>
          <w:tcPr>
            <w:tcW w:w="1553" w:type="dxa"/>
            <w:tcBorders>
              <w:top w:val="nil"/>
              <w:left w:val="nil"/>
              <w:bottom w:val="single" w:color="auto" w:sz="4" w:space="0"/>
              <w:right w:val="single" w:color="auto" w:sz="4" w:space="0"/>
            </w:tcBorders>
            <w:shd w:val="clear" w:color="auto" w:fill="auto"/>
            <w:noWrap/>
            <w:vAlign w:val="center"/>
          </w:tcPr>
          <w:p w14:paraId="6E713C0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0919ED1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4C97D9E7">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A451A7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43</w:t>
            </w:r>
          </w:p>
        </w:tc>
        <w:tc>
          <w:tcPr>
            <w:tcW w:w="1027" w:type="dxa"/>
            <w:tcBorders>
              <w:top w:val="nil"/>
              <w:left w:val="nil"/>
              <w:bottom w:val="single" w:color="auto" w:sz="4" w:space="0"/>
              <w:right w:val="single" w:color="auto" w:sz="4" w:space="0"/>
            </w:tcBorders>
            <w:shd w:val="clear" w:color="auto" w:fill="auto"/>
            <w:noWrap/>
            <w:vAlign w:val="center"/>
          </w:tcPr>
          <w:p w14:paraId="7815850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004317</w:t>
            </w:r>
          </w:p>
        </w:tc>
        <w:tc>
          <w:tcPr>
            <w:tcW w:w="4801" w:type="dxa"/>
            <w:tcBorders>
              <w:top w:val="nil"/>
              <w:left w:val="nil"/>
              <w:bottom w:val="single" w:color="auto" w:sz="4" w:space="0"/>
              <w:right w:val="single" w:color="auto" w:sz="4" w:space="0"/>
            </w:tcBorders>
            <w:shd w:val="clear" w:color="auto" w:fill="auto"/>
            <w:noWrap/>
            <w:vAlign w:val="center"/>
          </w:tcPr>
          <w:p w14:paraId="6C9D14B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前海开源沪港深裕鑫C</w:t>
            </w:r>
          </w:p>
        </w:tc>
        <w:tc>
          <w:tcPr>
            <w:tcW w:w="1819" w:type="dxa"/>
            <w:tcBorders>
              <w:top w:val="nil"/>
              <w:left w:val="nil"/>
              <w:bottom w:val="single" w:color="auto" w:sz="4" w:space="0"/>
              <w:right w:val="single" w:color="auto" w:sz="4" w:space="0"/>
            </w:tcBorders>
            <w:shd w:val="clear" w:color="auto" w:fill="auto"/>
            <w:noWrap/>
            <w:vAlign w:val="center"/>
          </w:tcPr>
          <w:p w14:paraId="612F982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前海开源基金</w:t>
            </w:r>
          </w:p>
        </w:tc>
        <w:tc>
          <w:tcPr>
            <w:tcW w:w="1553" w:type="dxa"/>
            <w:tcBorders>
              <w:top w:val="nil"/>
              <w:left w:val="nil"/>
              <w:bottom w:val="single" w:color="auto" w:sz="4" w:space="0"/>
              <w:right w:val="single" w:color="auto" w:sz="4" w:space="0"/>
            </w:tcBorders>
            <w:shd w:val="clear" w:color="auto" w:fill="auto"/>
            <w:noWrap/>
            <w:vAlign w:val="center"/>
          </w:tcPr>
          <w:p w14:paraId="79ECDF8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0F47B28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63E3062E">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88F40F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44</w:t>
            </w:r>
          </w:p>
        </w:tc>
        <w:tc>
          <w:tcPr>
            <w:tcW w:w="1027" w:type="dxa"/>
            <w:tcBorders>
              <w:top w:val="nil"/>
              <w:left w:val="nil"/>
              <w:bottom w:val="single" w:color="auto" w:sz="4" w:space="0"/>
              <w:right w:val="single" w:color="auto" w:sz="4" w:space="0"/>
            </w:tcBorders>
            <w:shd w:val="clear" w:color="auto" w:fill="auto"/>
            <w:noWrap/>
            <w:vAlign w:val="center"/>
          </w:tcPr>
          <w:p w14:paraId="2ABD347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003304</w:t>
            </w:r>
          </w:p>
        </w:tc>
        <w:tc>
          <w:tcPr>
            <w:tcW w:w="4801" w:type="dxa"/>
            <w:tcBorders>
              <w:top w:val="nil"/>
              <w:left w:val="nil"/>
              <w:bottom w:val="single" w:color="auto" w:sz="4" w:space="0"/>
              <w:right w:val="single" w:color="auto" w:sz="4" w:space="0"/>
            </w:tcBorders>
            <w:shd w:val="clear" w:color="auto" w:fill="auto"/>
            <w:noWrap/>
            <w:vAlign w:val="center"/>
          </w:tcPr>
          <w:p w14:paraId="37921A7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前海开源沪港深核心资源混合A</w:t>
            </w:r>
          </w:p>
        </w:tc>
        <w:tc>
          <w:tcPr>
            <w:tcW w:w="1819" w:type="dxa"/>
            <w:tcBorders>
              <w:top w:val="nil"/>
              <w:left w:val="nil"/>
              <w:bottom w:val="single" w:color="auto" w:sz="4" w:space="0"/>
              <w:right w:val="single" w:color="auto" w:sz="4" w:space="0"/>
            </w:tcBorders>
            <w:shd w:val="clear" w:color="auto" w:fill="auto"/>
            <w:noWrap/>
            <w:vAlign w:val="center"/>
          </w:tcPr>
          <w:p w14:paraId="7B0CFB6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前海开源基金</w:t>
            </w:r>
          </w:p>
        </w:tc>
        <w:tc>
          <w:tcPr>
            <w:tcW w:w="1553" w:type="dxa"/>
            <w:tcBorders>
              <w:top w:val="nil"/>
              <w:left w:val="nil"/>
              <w:bottom w:val="single" w:color="auto" w:sz="4" w:space="0"/>
              <w:right w:val="single" w:color="auto" w:sz="4" w:space="0"/>
            </w:tcBorders>
            <w:shd w:val="clear" w:color="auto" w:fill="auto"/>
            <w:noWrap/>
            <w:vAlign w:val="center"/>
          </w:tcPr>
          <w:p w14:paraId="3C165C0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0D5C49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3CD327E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770F73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45</w:t>
            </w:r>
          </w:p>
        </w:tc>
        <w:tc>
          <w:tcPr>
            <w:tcW w:w="1027" w:type="dxa"/>
            <w:tcBorders>
              <w:top w:val="nil"/>
              <w:left w:val="nil"/>
              <w:bottom w:val="single" w:color="auto" w:sz="4" w:space="0"/>
              <w:right w:val="single" w:color="auto" w:sz="4" w:space="0"/>
            </w:tcBorders>
            <w:shd w:val="clear" w:color="auto" w:fill="auto"/>
            <w:noWrap/>
            <w:vAlign w:val="center"/>
          </w:tcPr>
          <w:p w14:paraId="63C7DC8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003305</w:t>
            </w:r>
          </w:p>
        </w:tc>
        <w:tc>
          <w:tcPr>
            <w:tcW w:w="4801" w:type="dxa"/>
            <w:tcBorders>
              <w:top w:val="nil"/>
              <w:left w:val="nil"/>
              <w:bottom w:val="single" w:color="auto" w:sz="4" w:space="0"/>
              <w:right w:val="single" w:color="auto" w:sz="4" w:space="0"/>
            </w:tcBorders>
            <w:shd w:val="clear" w:color="auto" w:fill="auto"/>
            <w:noWrap/>
            <w:vAlign w:val="center"/>
          </w:tcPr>
          <w:p w14:paraId="05641D0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前海开源沪港深核心资源混合C</w:t>
            </w:r>
          </w:p>
        </w:tc>
        <w:tc>
          <w:tcPr>
            <w:tcW w:w="1819" w:type="dxa"/>
            <w:tcBorders>
              <w:top w:val="nil"/>
              <w:left w:val="nil"/>
              <w:bottom w:val="single" w:color="auto" w:sz="4" w:space="0"/>
              <w:right w:val="single" w:color="auto" w:sz="4" w:space="0"/>
            </w:tcBorders>
            <w:shd w:val="clear" w:color="auto" w:fill="auto"/>
            <w:noWrap/>
            <w:vAlign w:val="center"/>
          </w:tcPr>
          <w:p w14:paraId="6CBB7F2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前海开源基金</w:t>
            </w:r>
          </w:p>
        </w:tc>
        <w:tc>
          <w:tcPr>
            <w:tcW w:w="1553" w:type="dxa"/>
            <w:tcBorders>
              <w:top w:val="nil"/>
              <w:left w:val="nil"/>
              <w:bottom w:val="single" w:color="auto" w:sz="4" w:space="0"/>
              <w:right w:val="single" w:color="auto" w:sz="4" w:space="0"/>
            </w:tcBorders>
            <w:shd w:val="clear" w:color="auto" w:fill="auto"/>
            <w:noWrap/>
            <w:vAlign w:val="center"/>
          </w:tcPr>
          <w:p w14:paraId="70099F3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3C2D9C5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64EF9C07">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BAE4CD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46</w:t>
            </w:r>
          </w:p>
        </w:tc>
        <w:tc>
          <w:tcPr>
            <w:tcW w:w="1027" w:type="dxa"/>
            <w:tcBorders>
              <w:top w:val="nil"/>
              <w:left w:val="nil"/>
              <w:bottom w:val="single" w:color="auto" w:sz="4" w:space="0"/>
              <w:right w:val="single" w:color="auto" w:sz="4" w:space="0"/>
            </w:tcBorders>
            <w:shd w:val="clear" w:color="auto" w:fill="auto"/>
            <w:noWrap/>
            <w:vAlign w:val="center"/>
          </w:tcPr>
          <w:p w14:paraId="38C5B27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001875</w:t>
            </w:r>
          </w:p>
        </w:tc>
        <w:tc>
          <w:tcPr>
            <w:tcW w:w="4801" w:type="dxa"/>
            <w:tcBorders>
              <w:top w:val="nil"/>
              <w:left w:val="nil"/>
              <w:bottom w:val="single" w:color="auto" w:sz="4" w:space="0"/>
              <w:right w:val="single" w:color="auto" w:sz="4" w:space="0"/>
            </w:tcBorders>
            <w:shd w:val="clear" w:color="auto" w:fill="auto"/>
            <w:noWrap/>
            <w:vAlign w:val="center"/>
          </w:tcPr>
          <w:p w14:paraId="135D209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前海开源沪港深优势精选混合A</w:t>
            </w:r>
          </w:p>
        </w:tc>
        <w:tc>
          <w:tcPr>
            <w:tcW w:w="1819" w:type="dxa"/>
            <w:tcBorders>
              <w:top w:val="nil"/>
              <w:left w:val="nil"/>
              <w:bottom w:val="single" w:color="auto" w:sz="4" w:space="0"/>
              <w:right w:val="single" w:color="auto" w:sz="4" w:space="0"/>
            </w:tcBorders>
            <w:shd w:val="clear" w:color="auto" w:fill="auto"/>
            <w:noWrap/>
            <w:vAlign w:val="center"/>
          </w:tcPr>
          <w:p w14:paraId="76B8A0D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前海开源基金</w:t>
            </w:r>
          </w:p>
        </w:tc>
        <w:tc>
          <w:tcPr>
            <w:tcW w:w="1553" w:type="dxa"/>
            <w:tcBorders>
              <w:top w:val="nil"/>
              <w:left w:val="nil"/>
              <w:bottom w:val="single" w:color="auto" w:sz="4" w:space="0"/>
              <w:right w:val="single" w:color="auto" w:sz="4" w:space="0"/>
            </w:tcBorders>
            <w:shd w:val="clear" w:color="auto" w:fill="auto"/>
            <w:noWrap/>
            <w:vAlign w:val="center"/>
          </w:tcPr>
          <w:p w14:paraId="23FE48D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6D3D54E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765F0D2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7419EA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47</w:t>
            </w:r>
          </w:p>
        </w:tc>
        <w:tc>
          <w:tcPr>
            <w:tcW w:w="1027" w:type="dxa"/>
            <w:tcBorders>
              <w:top w:val="nil"/>
              <w:left w:val="nil"/>
              <w:bottom w:val="single" w:color="auto" w:sz="4" w:space="0"/>
              <w:right w:val="single" w:color="auto" w:sz="4" w:space="0"/>
            </w:tcBorders>
            <w:shd w:val="clear" w:color="auto" w:fill="auto"/>
            <w:noWrap/>
            <w:vAlign w:val="center"/>
          </w:tcPr>
          <w:p w14:paraId="0B70F61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011871</w:t>
            </w:r>
          </w:p>
        </w:tc>
        <w:tc>
          <w:tcPr>
            <w:tcW w:w="4801" w:type="dxa"/>
            <w:tcBorders>
              <w:top w:val="nil"/>
              <w:left w:val="nil"/>
              <w:bottom w:val="single" w:color="auto" w:sz="4" w:space="0"/>
              <w:right w:val="single" w:color="auto" w:sz="4" w:space="0"/>
            </w:tcBorders>
            <w:shd w:val="clear" w:color="auto" w:fill="auto"/>
            <w:noWrap/>
            <w:vAlign w:val="center"/>
          </w:tcPr>
          <w:p w14:paraId="079CABE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前海开源沪港深优势精选混合C</w:t>
            </w:r>
          </w:p>
        </w:tc>
        <w:tc>
          <w:tcPr>
            <w:tcW w:w="1819" w:type="dxa"/>
            <w:tcBorders>
              <w:top w:val="nil"/>
              <w:left w:val="nil"/>
              <w:bottom w:val="single" w:color="auto" w:sz="4" w:space="0"/>
              <w:right w:val="single" w:color="auto" w:sz="4" w:space="0"/>
            </w:tcBorders>
            <w:shd w:val="clear" w:color="auto" w:fill="auto"/>
            <w:noWrap/>
            <w:vAlign w:val="center"/>
          </w:tcPr>
          <w:p w14:paraId="207B08C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前海开源基金</w:t>
            </w:r>
          </w:p>
        </w:tc>
        <w:tc>
          <w:tcPr>
            <w:tcW w:w="1553" w:type="dxa"/>
            <w:tcBorders>
              <w:top w:val="nil"/>
              <w:left w:val="nil"/>
              <w:bottom w:val="single" w:color="auto" w:sz="4" w:space="0"/>
              <w:right w:val="single" w:color="auto" w:sz="4" w:space="0"/>
            </w:tcBorders>
            <w:shd w:val="clear" w:color="auto" w:fill="auto"/>
            <w:noWrap/>
            <w:vAlign w:val="center"/>
          </w:tcPr>
          <w:p w14:paraId="2B0C373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0EAF4E6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0A24CBE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78834D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48</w:t>
            </w:r>
          </w:p>
        </w:tc>
        <w:tc>
          <w:tcPr>
            <w:tcW w:w="1027" w:type="dxa"/>
            <w:tcBorders>
              <w:top w:val="nil"/>
              <w:left w:val="nil"/>
              <w:bottom w:val="single" w:color="auto" w:sz="4" w:space="0"/>
              <w:right w:val="single" w:color="auto" w:sz="4" w:space="0"/>
            </w:tcBorders>
            <w:shd w:val="clear" w:color="auto" w:fill="auto"/>
            <w:noWrap/>
            <w:vAlign w:val="center"/>
          </w:tcPr>
          <w:p w14:paraId="7F5FBAE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006848</w:t>
            </w:r>
          </w:p>
        </w:tc>
        <w:tc>
          <w:tcPr>
            <w:tcW w:w="4801" w:type="dxa"/>
            <w:tcBorders>
              <w:top w:val="nil"/>
              <w:left w:val="nil"/>
              <w:bottom w:val="single" w:color="auto" w:sz="4" w:space="0"/>
              <w:right w:val="single" w:color="auto" w:sz="4" w:space="0"/>
            </w:tcBorders>
            <w:shd w:val="clear" w:color="auto" w:fill="auto"/>
            <w:noWrap/>
            <w:vAlign w:val="center"/>
          </w:tcPr>
          <w:p w14:paraId="1691FC7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博时中债5-10年农发行A</w:t>
            </w:r>
          </w:p>
        </w:tc>
        <w:tc>
          <w:tcPr>
            <w:tcW w:w="1819" w:type="dxa"/>
            <w:tcBorders>
              <w:top w:val="nil"/>
              <w:left w:val="nil"/>
              <w:bottom w:val="single" w:color="auto" w:sz="4" w:space="0"/>
              <w:right w:val="single" w:color="auto" w:sz="4" w:space="0"/>
            </w:tcBorders>
            <w:shd w:val="clear" w:color="auto" w:fill="auto"/>
            <w:noWrap/>
            <w:vAlign w:val="center"/>
          </w:tcPr>
          <w:p w14:paraId="7990603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32C6F94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16565C6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578686D7">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0AFB5B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49</w:t>
            </w:r>
          </w:p>
        </w:tc>
        <w:tc>
          <w:tcPr>
            <w:tcW w:w="1027" w:type="dxa"/>
            <w:tcBorders>
              <w:top w:val="nil"/>
              <w:left w:val="nil"/>
              <w:bottom w:val="single" w:color="auto" w:sz="4" w:space="0"/>
              <w:right w:val="single" w:color="auto" w:sz="4" w:space="0"/>
            </w:tcBorders>
            <w:shd w:val="clear" w:color="auto" w:fill="auto"/>
            <w:noWrap/>
            <w:vAlign w:val="center"/>
          </w:tcPr>
          <w:p w14:paraId="2FD9E71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007485</w:t>
            </w:r>
          </w:p>
        </w:tc>
        <w:tc>
          <w:tcPr>
            <w:tcW w:w="4801" w:type="dxa"/>
            <w:tcBorders>
              <w:top w:val="nil"/>
              <w:left w:val="nil"/>
              <w:bottom w:val="single" w:color="auto" w:sz="4" w:space="0"/>
              <w:right w:val="single" w:color="auto" w:sz="4" w:space="0"/>
            </w:tcBorders>
            <w:shd w:val="clear" w:color="auto" w:fill="auto"/>
            <w:noWrap/>
            <w:vAlign w:val="center"/>
          </w:tcPr>
          <w:p w14:paraId="558277F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博时中债3-5年国开行A</w:t>
            </w:r>
          </w:p>
        </w:tc>
        <w:tc>
          <w:tcPr>
            <w:tcW w:w="1819" w:type="dxa"/>
            <w:tcBorders>
              <w:top w:val="nil"/>
              <w:left w:val="nil"/>
              <w:bottom w:val="single" w:color="auto" w:sz="4" w:space="0"/>
              <w:right w:val="single" w:color="auto" w:sz="4" w:space="0"/>
            </w:tcBorders>
            <w:shd w:val="clear" w:color="auto" w:fill="auto"/>
            <w:noWrap/>
            <w:vAlign w:val="center"/>
          </w:tcPr>
          <w:p w14:paraId="094194E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33F9342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7A52DA1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6C2F820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EEFCD2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50</w:t>
            </w:r>
          </w:p>
        </w:tc>
        <w:tc>
          <w:tcPr>
            <w:tcW w:w="1027" w:type="dxa"/>
            <w:tcBorders>
              <w:top w:val="nil"/>
              <w:left w:val="nil"/>
              <w:bottom w:val="single" w:color="auto" w:sz="4" w:space="0"/>
              <w:right w:val="single" w:color="auto" w:sz="4" w:space="0"/>
            </w:tcBorders>
            <w:shd w:val="clear" w:color="auto" w:fill="auto"/>
            <w:noWrap/>
            <w:vAlign w:val="center"/>
          </w:tcPr>
          <w:p w14:paraId="309D61D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007962</w:t>
            </w:r>
          </w:p>
        </w:tc>
        <w:tc>
          <w:tcPr>
            <w:tcW w:w="4801" w:type="dxa"/>
            <w:tcBorders>
              <w:top w:val="nil"/>
              <w:left w:val="nil"/>
              <w:bottom w:val="single" w:color="auto" w:sz="4" w:space="0"/>
              <w:right w:val="single" w:color="auto" w:sz="4" w:space="0"/>
            </w:tcBorders>
            <w:shd w:val="clear" w:color="auto" w:fill="auto"/>
            <w:noWrap/>
            <w:vAlign w:val="center"/>
          </w:tcPr>
          <w:p w14:paraId="20BEB8A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博时中债3-5年政策性金融债A</w:t>
            </w:r>
          </w:p>
        </w:tc>
        <w:tc>
          <w:tcPr>
            <w:tcW w:w="1819" w:type="dxa"/>
            <w:tcBorders>
              <w:top w:val="nil"/>
              <w:left w:val="nil"/>
              <w:bottom w:val="single" w:color="auto" w:sz="4" w:space="0"/>
              <w:right w:val="single" w:color="auto" w:sz="4" w:space="0"/>
            </w:tcBorders>
            <w:shd w:val="clear" w:color="auto" w:fill="auto"/>
            <w:noWrap/>
            <w:vAlign w:val="center"/>
          </w:tcPr>
          <w:p w14:paraId="4FBE2F0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4E1E723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01105F9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2D4676D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59D7CB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51</w:t>
            </w:r>
          </w:p>
        </w:tc>
        <w:tc>
          <w:tcPr>
            <w:tcW w:w="1027" w:type="dxa"/>
            <w:tcBorders>
              <w:top w:val="nil"/>
              <w:left w:val="nil"/>
              <w:bottom w:val="single" w:color="auto" w:sz="4" w:space="0"/>
              <w:right w:val="single" w:color="auto" w:sz="4" w:space="0"/>
            </w:tcBorders>
            <w:shd w:val="clear" w:color="auto" w:fill="auto"/>
            <w:noWrap/>
            <w:vAlign w:val="center"/>
          </w:tcPr>
          <w:p w14:paraId="35C6B39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050027</w:t>
            </w:r>
          </w:p>
        </w:tc>
        <w:tc>
          <w:tcPr>
            <w:tcW w:w="4801" w:type="dxa"/>
            <w:tcBorders>
              <w:top w:val="nil"/>
              <w:left w:val="nil"/>
              <w:bottom w:val="single" w:color="auto" w:sz="4" w:space="0"/>
              <w:right w:val="single" w:color="auto" w:sz="4" w:space="0"/>
            </w:tcBorders>
            <w:shd w:val="clear" w:color="auto" w:fill="auto"/>
            <w:noWrap/>
            <w:vAlign w:val="center"/>
          </w:tcPr>
          <w:p w14:paraId="22E3FDA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博时信用债纯债A</w:t>
            </w:r>
          </w:p>
        </w:tc>
        <w:tc>
          <w:tcPr>
            <w:tcW w:w="1819" w:type="dxa"/>
            <w:tcBorders>
              <w:top w:val="nil"/>
              <w:left w:val="nil"/>
              <w:bottom w:val="single" w:color="auto" w:sz="4" w:space="0"/>
              <w:right w:val="single" w:color="auto" w:sz="4" w:space="0"/>
            </w:tcBorders>
            <w:shd w:val="clear" w:color="auto" w:fill="auto"/>
            <w:noWrap/>
            <w:vAlign w:val="center"/>
          </w:tcPr>
          <w:p w14:paraId="1F877F3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2C27F84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146CCEC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194CA54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34A3DA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52</w:t>
            </w:r>
          </w:p>
        </w:tc>
        <w:tc>
          <w:tcPr>
            <w:tcW w:w="1027" w:type="dxa"/>
            <w:tcBorders>
              <w:top w:val="nil"/>
              <w:left w:val="nil"/>
              <w:bottom w:val="single" w:color="auto" w:sz="4" w:space="0"/>
              <w:right w:val="single" w:color="auto" w:sz="4" w:space="0"/>
            </w:tcBorders>
            <w:shd w:val="clear" w:color="auto" w:fill="auto"/>
            <w:noWrap/>
            <w:vAlign w:val="center"/>
          </w:tcPr>
          <w:p w14:paraId="522BC27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007985</w:t>
            </w:r>
          </w:p>
        </w:tc>
        <w:tc>
          <w:tcPr>
            <w:tcW w:w="4801" w:type="dxa"/>
            <w:tcBorders>
              <w:top w:val="nil"/>
              <w:left w:val="nil"/>
              <w:bottom w:val="single" w:color="auto" w:sz="4" w:space="0"/>
              <w:right w:val="single" w:color="auto" w:sz="4" w:space="0"/>
            </w:tcBorders>
            <w:shd w:val="clear" w:color="auto" w:fill="auto"/>
            <w:noWrap/>
            <w:vAlign w:val="center"/>
          </w:tcPr>
          <w:p w14:paraId="73D08C8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博时富悦纯债</w:t>
            </w:r>
          </w:p>
        </w:tc>
        <w:tc>
          <w:tcPr>
            <w:tcW w:w="1819" w:type="dxa"/>
            <w:tcBorders>
              <w:top w:val="nil"/>
              <w:left w:val="nil"/>
              <w:bottom w:val="single" w:color="auto" w:sz="4" w:space="0"/>
              <w:right w:val="single" w:color="auto" w:sz="4" w:space="0"/>
            </w:tcBorders>
            <w:shd w:val="clear" w:color="auto" w:fill="auto"/>
            <w:noWrap/>
            <w:vAlign w:val="center"/>
          </w:tcPr>
          <w:p w14:paraId="22AAF49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1376733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22ED27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4AA7F9E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C6E49C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53</w:t>
            </w:r>
          </w:p>
        </w:tc>
        <w:tc>
          <w:tcPr>
            <w:tcW w:w="1027" w:type="dxa"/>
            <w:tcBorders>
              <w:top w:val="nil"/>
              <w:left w:val="nil"/>
              <w:bottom w:val="single" w:color="auto" w:sz="4" w:space="0"/>
              <w:right w:val="single" w:color="auto" w:sz="4" w:space="0"/>
            </w:tcBorders>
            <w:shd w:val="clear" w:color="auto" w:fill="auto"/>
            <w:noWrap/>
            <w:vAlign w:val="center"/>
          </w:tcPr>
          <w:p w14:paraId="1E11F43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007147</w:t>
            </w:r>
          </w:p>
        </w:tc>
        <w:tc>
          <w:tcPr>
            <w:tcW w:w="4801" w:type="dxa"/>
            <w:tcBorders>
              <w:top w:val="nil"/>
              <w:left w:val="nil"/>
              <w:bottom w:val="single" w:color="auto" w:sz="4" w:space="0"/>
              <w:right w:val="single" w:color="auto" w:sz="4" w:space="0"/>
            </w:tcBorders>
            <w:shd w:val="clear" w:color="auto" w:fill="auto"/>
            <w:noWrap/>
            <w:vAlign w:val="center"/>
          </w:tcPr>
          <w:p w14:paraId="31D3E64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博时中债1-3年国开行A</w:t>
            </w:r>
          </w:p>
        </w:tc>
        <w:tc>
          <w:tcPr>
            <w:tcW w:w="1819" w:type="dxa"/>
            <w:tcBorders>
              <w:top w:val="nil"/>
              <w:left w:val="nil"/>
              <w:bottom w:val="single" w:color="auto" w:sz="4" w:space="0"/>
              <w:right w:val="single" w:color="auto" w:sz="4" w:space="0"/>
            </w:tcBorders>
            <w:shd w:val="clear" w:color="auto" w:fill="auto"/>
            <w:noWrap/>
            <w:vAlign w:val="center"/>
          </w:tcPr>
          <w:p w14:paraId="293555D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7E2B914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6870CE5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157F0A4F">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92BE6A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54</w:t>
            </w:r>
          </w:p>
        </w:tc>
        <w:tc>
          <w:tcPr>
            <w:tcW w:w="1027" w:type="dxa"/>
            <w:tcBorders>
              <w:top w:val="nil"/>
              <w:left w:val="nil"/>
              <w:bottom w:val="single" w:color="auto" w:sz="4" w:space="0"/>
              <w:right w:val="single" w:color="auto" w:sz="4" w:space="0"/>
            </w:tcBorders>
            <w:shd w:val="clear" w:color="auto" w:fill="auto"/>
            <w:noWrap/>
            <w:vAlign w:val="center"/>
          </w:tcPr>
          <w:p w14:paraId="143C10D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050002</w:t>
            </w:r>
          </w:p>
        </w:tc>
        <w:tc>
          <w:tcPr>
            <w:tcW w:w="4801" w:type="dxa"/>
            <w:tcBorders>
              <w:top w:val="nil"/>
              <w:left w:val="nil"/>
              <w:bottom w:val="single" w:color="auto" w:sz="4" w:space="0"/>
              <w:right w:val="single" w:color="auto" w:sz="4" w:space="0"/>
            </w:tcBorders>
            <w:shd w:val="clear" w:color="auto" w:fill="auto"/>
            <w:noWrap/>
            <w:vAlign w:val="center"/>
          </w:tcPr>
          <w:p w14:paraId="5F5F248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博时沪深300指数A</w:t>
            </w:r>
          </w:p>
        </w:tc>
        <w:tc>
          <w:tcPr>
            <w:tcW w:w="1819" w:type="dxa"/>
            <w:tcBorders>
              <w:top w:val="nil"/>
              <w:left w:val="nil"/>
              <w:bottom w:val="single" w:color="auto" w:sz="4" w:space="0"/>
              <w:right w:val="single" w:color="auto" w:sz="4" w:space="0"/>
            </w:tcBorders>
            <w:shd w:val="clear" w:color="auto" w:fill="auto"/>
            <w:noWrap/>
            <w:vAlign w:val="center"/>
          </w:tcPr>
          <w:p w14:paraId="600A3F9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043756A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A05399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88BD43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5BB31D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55</w:t>
            </w:r>
          </w:p>
        </w:tc>
        <w:tc>
          <w:tcPr>
            <w:tcW w:w="1027" w:type="dxa"/>
            <w:tcBorders>
              <w:top w:val="nil"/>
              <w:left w:val="nil"/>
              <w:bottom w:val="single" w:color="auto" w:sz="4" w:space="0"/>
              <w:right w:val="single" w:color="auto" w:sz="4" w:space="0"/>
            </w:tcBorders>
            <w:shd w:val="clear" w:color="auto" w:fill="auto"/>
            <w:noWrap/>
            <w:vAlign w:val="center"/>
          </w:tcPr>
          <w:p w14:paraId="3975023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011756</w:t>
            </w:r>
          </w:p>
        </w:tc>
        <w:tc>
          <w:tcPr>
            <w:tcW w:w="4801" w:type="dxa"/>
            <w:tcBorders>
              <w:top w:val="nil"/>
              <w:left w:val="nil"/>
              <w:bottom w:val="single" w:color="auto" w:sz="4" w:space="0"/>
              <w:right w:val="single" w:color="auto" w:sz="4" w:space="0"/>
            </w:tcBorders>
            <w:shd w:val="clear" w:color="auto" w:fill="auto"/>
            <w:vAlign w:val="center"/>
          </w:tcPr>
          <w:p w14:paraId="58E1E4E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博时产业优选混合型A</w:t>
            </w:r>
          </w:p>
        </w:tc>
        <w:tc>
          <w:tcPr>
            <w:tcW w:w="1819" w:type="dxa"/>
            <w:tcBorders>
              <w:top w:val="nil"/>
              <w:left w:val="nil"/>
              <w:bottom w:val="single" w:color="auto" w:sz="4" w:space="0"/>
              <w:right w:val="single" w:color="auto" w:sz="4" w:space="0"/>
            </w:tcBorders>
            <w:shd w:val="clear" w:color="auto" w:fill="auto"/>
            <w:noWrap/>
            <w:vAlign w:val="center"/>
          </w:tcPr>
          <w:p w14:paraId="6D170FE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28C96A7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206C3A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0677D3F">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75A702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56</w:t>
            </w:r>
          </w:p>
        </w:tc>
        <w:tc>
          <w:tcPr>
            <w:tcW w:w="1027" w:type="dxa"/>
            <w:tcBorders>
              <w:top w:val="nil"/>
              <w:left w:val="nil"/>
              <w:bottom w:val="single" w:color="auto" w:sz="4" w:space="0"/>
              <w:right w:val="single" w:color="auto" w:sz="4" w:space="0"/>
            </w:tcBorders>
            <w:shd w:val="clear" w:color="auto" w:fill="auto"/>
            <w:noWrap/>
            <w:vAlign w:val="center"/>
          </w:tcPr>
          <w:p w14:paraId="438D0D9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011757</w:t>
            </w:r>
          </w:p>
        </w:tc>
        <w:tc>
          <w:tcPr>
            <w:tcW w:w="4801" w:type="dxa"/>
            <w:tcBorders>
              <w:top w:val="nil"/>
              <w:left w:val="nil"/>
              <w:bottom w:val="single" w:color="auto" w:sz="4" w:space="0"/>
              <w:right w:val="single" w:color="auto" w:sz="4" w:space="0"/>
            </w:tcBorders>
            <w:shd w:val="clear" w:color="auto" w:fill="auto"/>
            <w:vAlign w:val="center"/>
          </w:tcPr>
          <w:p w14:paraId="154E2A2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博时产业优选混合型C</w:t>
            </w:r>
          </w:p>
        </w:tc>
        <w:tc>
          <w:tcPr>
            <w:tcW w:w="1819" w:type="dxa"/>
            <w:tcBorders>
              <w:top w:val="nil"/>
              <w:left w:val="nil"/>
              <w:bottom w:val="single" w:color="auto" w:sz="4" w:space="0"/>
              <w:right w:val="single" w:color="auto" w:sz="4" w:space="0"/>
            </w:tcBorders>
            <w:shd w:val="clear" w:color="auto" w:fill="auto"/>
            <w:noWrap/>
            <w:vAlign w:val="center"/>
          </w:tcPr>
          <w:p w14:paraId="72B3CFA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7732A11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C5BFF8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279F88E">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D3C963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57</w:t>
            </w:r>
          </w:p>
        </w:tc>
        <w:tc>
          <w:tcPr>
            <w:tcW w:w="1027" w:type="dxa"/>
            <w:tcBorders>
              <w:top w:val="nil"/>
              <w:left w:val="nil"/>
              <w:bottom w:val="single" w:color="auto" w:sz="4" w:space="0"/>
              <w:right w:val="single" w:color="auto" w:sz="4" w:space="0"/>
            </w:tcBorders>
            <w:shd w:val="clear" w:color="auto" w:fill="auto"/>
            <w:noWrap/>
            <w:vAlign w:val="center"/>
          </w:tcPr>
          <w:p w14:paraId="585B2B3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002610</w:t>
            </w:r>
          </w:p>
        </w:tc>
        <w:tc>
          <w:tcPr>
            <w:tcW w:w="4801" w:type="dxa"/>
            <w:tcBorders>
              <w:top w:val="nil"/>
              <w:left w:val="nil"/>
              <w:bottom w:val="single" w:color="auto" w:sz="4" w:space="0"/>
              <w:right w:val="single" w:color="auto" w:sz="4" w:space="0"/>
            </w:tcBorders>
            <w:shd w:val="clear" w:color="auto" w:fill="auto"/>
            <w:noWrap/>
            <w:vAlign w:val="center"/>
          </w:tcPr>
          <w:p w14:paraId="3C9502F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博时黄金ETF联接A</w:t>
            </w:r>
          </w:p>
        </w:tc>
        <w:tc>
          <w:tcPr>
            <w:tcW w:w="1819" w:type="dxa"/>
            <w:tcBorders>
              <w:top w:val="nil"/>
              <w:left w:val="nil"/>
              <w:bottom w:val="single" w:color="auto" w:sz="4" w:space="0"/>
              <w:right w:val="single" w:color="auto" w:sz="4" w:space="0"/>
            </w:tcBorders>
            <w:shd w:val="clear" w:color="auto" w:fill="auto"/>
            <w:noWrap/>
            <w:vAlign w:val="center"/>
          </w:tcPr>
          <w:p w14:paraId="3BA09E5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1BE7682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793F71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F1A1C00">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C412DF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58</w:t>
            </w:r>
          </w:p>
        </w:tc>
        <w:tc>
          <w:tcPr>
            <w:tcW w:w="1027" w:type="dxa"/>
            <w:tcBorders>
              <w:top w:val="nil"/>
              <w:left w:val="nil"/>
              <w:bottom w:val="single" w:color="auto" w:sz="4" w:space="0"/>
              <w:right w:val="single" w:color="auto" w:sz="4" w:space="0"/>
            </w:tcBorders>
            <w:shd w:val="clear" w:color="auto" w:fill="auto"/>
            <w:noWrap/>
            <w:vAlign w:val="center"/>
          </w:tcPr>
          <w:p w14:paraId="2B8D100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002611</w:t>
            </w:r>
          </w:p>
        </w:tc>
        <w:tc>
          <w:tcPr>
            <w:tcW w:w="4801" w:type="dxa"/>
            <w:tcBorders>
              <w:top w:val="nil"/>
              <w:left w:val="nil"/>
              <w:bottom w:val="single" w:color="auto" w:sz="4" w:space="0"/>
              <w:right w:val="single" w:color="auto" w:sz="4" w:space="0"/>
            </w:tcBorders>
            <w:shd w:val="clear" w:color="auto" w:fill="auto"/>
            <w:noWrap/>
            <w:vAlign w:val="center"/>
          </w:tcPr>
          <w:p w14:paraId="5DADD32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博时黄金ETF联接C</w:t>
            </w:r>
          </w:p>
        </w:tc>
        <w:tc>
          <w:tcPr>
            <w:tcW w:w="1819" w:type="dxa"/>
            <w:tcBorders>
              <w:top w:val="nil"/>
              <w:left w:val="nil"/>
              <w:bottom w:val="single" w:color="auto" w:sz="4" w:space="0"/>
              <w:right w:val="single" w:color="auto" w:sz="4" w:space="0"/>
            </w:tcBorders>
            <w:shd w:val="clear" w:color="auto" w:fill="auto"/>
            <w:noWrap/>
            <w:vAlign w:val="center"/>
          </w:tcPr>
          <w:p w14:paraId="708B93B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35AE543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BE22E6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BAA908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7B1010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59</w:t>
            </w:r>
          </w:p>
        </w:tc>
        <w:tc>
          <w:tcPr>
            <w:tcW w:w="1027" w:type="dxa"/>
            <w:tcBorders>
              <w:top w:val="nil"/>
              <w:left w:val="nil"/>
              <w:bottom w:val="single" w:color="auto" w:sz="4" w:space="0"/>
              <w:right w:val="single" w:color="auto" w:sz="4" w:space="0"/>
            </w:tcBorders>
            <w:shd w:val="clear" w:color="auto" w:fill="auto"/>
            <w:noWrap/>
            <w:vAlign w:val="center"/>
          </w:tcPr>
          <w:p w14:paraId="7C81E30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014107</w:t>
            </w:r>
          </w:p>
        </w:tc>
        <w:tc>
          <w:tcPr>
            <w:tcW w:w="4801" w:type="dxa"/>
            <w:tcBorders>
              <w:top w:val="nil"/>
              <w:left w:val="nil"/>
              <w:bottom w:val="single" w:color="auto" w:sz="4" w:space="0"/>
              <w:right w:val="single" w:color="auto" w:sz="4" w:space="0"/>
            </w:tcBorders>
            <w:shd w:val="clear" w:color="auto" w:fill="auto"/>
            <w:noWrap/>
            <w:vAlign w:val="center"/>
          </w:tcPr>
          <w:p w14:paraId="1DF064A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博时品质生活混合A</w:t>
            </w:r>
          </w:p>
        </w:tc>
        <w:tc>
          <w:tcPr>
            <w:tcW w:w="1819" w:type="dxa"/>
            <w:tcBorders>
              <w:top w:val="nil"/>
              <w:left w:val="nil"/>
              <w:bottom w:val="single" w:color="auto" w:sz="4" w:space="0"/>
              <w:right w:val="single" w:color="auto" w:sz="4" w:space="0"/>
            </w:tcBorders>
            <w:shd w:val="clear" w:color="auto" w:fill="auto"/>
            <w:noWrap/>
            <w:vAlign w:val="center"/>
          </w:tcPr>
          <w:p w14:paraId="2A5343E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57609C7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05FF0E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445C94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9789D5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60</w:t>
            </w:r>
          </w:p>
        </w:tc>
        <w:tc>
          <w:tcPr>
            <w:tcW w:w="1027" w:type="dxa"/>
            <w:tcBorders>
              <w:top w:val="nil"/>
              <w:left w:val="nil"/>
              <w:bottom w:val="single" w:color="auto" w:sz="4" w:space="0"/>
              <w:right w:val="single" w:color="auto" w:sz="4" w:space="0"/>
            </w:tcBorders>
            <w:shd w:val="clear" w:color="auto" w:fill="auto"/>
            <w:noWrap/>
            <w:vAlign w:val="center"/>
          </w:tcPr>
          <w:p w14:paraId="7338A88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014108</w:t>
            </w:r>
          </w:p>
        </w:tc>
        <w:tc>
          <w:tcPr>
            <w:tcW w:w="4801" w:type="dxa"/>
            <w:tcBorders>
              <w:top w:val="nil"/>
              <w:left w:val="nil"/>
              <w:bottom w:val="single" w:color="auto" w:sz="4" w:space="0"/>
              <w:right w:val="single" w:color="auto" w:sz="4" w:space="0"/>
            </w:tcBorders>
            <w:shd w:val="clear" w:color="auto" w:fill="auto"/>
            <w:noWrap/>
            <w:vAlign w:val="center"/>
          </w:tcPr>
          <w:p w14:paraId="5FA7584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博时品质生活混合C</w:t>
            </w:r>
          </w:p>
        </w:tc>
        <w:tc>
          <w:tcPr>
            <w:tcW w:w="1819" w:type="dxa"/>
            <w:tcBorders>
              <w:top w:val="nil"/>
              <w:left w:val="nil"/>
              <w:bottom w:val="single" w:color="auto" w:sz="4" w:space="0"/>
              <w:right w:val="single" w:color="auto" w:sz="4" w:space="0"/>
            </w:tcBorders>
            <w:shd w:val="clear" w:color="auto" w:fill="auto"/>
            <w:noWrap/>
            <w:vAlign w:val="center"/>
          </w:tcPr>
          <w:p w14:paraId="31F19B7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1CE5121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AF5017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CD9DE6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448B37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61</w:t>
            </w:r>
          </w:p>
        </w:tc>
        <w:tc>
          <w:tcPr>
            <w:tcW w:w="1027" w:type="dxa"/>
            <w:tcBorders>
              <w:top w:val="nil"/>
              <w:left w:val="nil"/>
              <w:bottom w:val="single" w:color="auto" w:sz="4" w:space="0"/>
              <w:right w:val="single" w:color="auto" w:sz="4" w:space="0"/>
            </w:tcBorders>
            <w:shd w:val="clear" w:color="auto" w:fill="auto"/>
            <w:noWrap/>
            <w:vAlign w:val="center"/>
          </w:tcPr>
          <w:p w14:paraId="3418C46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013836</w:t>
            </w:r>
          </w:p>
        </w:tc>
        <w:tc>
          <w:tcPr>
            <w:tcW w:w="4801" w:type="dxa"/>
            <w:tcBorders>
              <w:top w:val="nil"/>
              <w:left w:val="nil"/>
              <w:bottom w:val="single" w:color="auto" w:sz="4" w:space="0"/>
              <w:right w:val="single" w:color="auto" w:sz="4" w:space="0"/>
            </w:tcBorders>
            <w:shd w:val="clear" w:color="auto" w:fill="auto"/>
            <w:noWrap/>
            <w:vAlign w:val="center"/>
          </w:tcPr>
          <w:p w14:paraId="3534634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博时时代消费混合A</w:t>
            </w:r>
          </w:p>
        </w:tc>
        <w:tc>
          <w:tcPr>
            <w:tcW w:w="1819" w:type="dxa"/>
            <w:tcBorders>
              <w:top w:val="nil"/>
              <w:left w:val="nil"/>
              <w:bottom w:val="single" w:color="auto" w:sz="4" w:space="0"/>
              <w:right w:val="single" w:color="auto" w:sz="4" w:space="0"/>
            </w:tcBorders>
            <w:shd w:val="clear" w:color="auto" w:fill="auto"/>
            <w:noWrap/>
            <w:vAlign w:val="center"/>
          </w:tcPr>
          <w:p w14:paraId="35D1D19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4D637C0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C9A0C6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271200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D35BDF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62</w:t>
            </w:r>
          </w:p>
        </w:tc>
        <w:tc>
          <w:tcPr>
            <w:tcW w:w="1027" w:type="dxa"/>
            <w:tcBorders>
              <w:top w:val="nil"/>
              <w:left w:val="nil"/>
              <w:bottom w:val="single" w:color="auto" w:sz="4" w:space="0"/>
              <w:right w:val="single" w:color="auto" w:sz="4" w:space="0"/>
            </w:tcBorders>
            <w:shd w:val="clear" w:color="auto" w:fill="auto"/>
            <w:noWrap/>
            <w:vAlign w:val="center"/>
          </w:tcPr>
          <w:p w14:paraId="61C51DB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013837</w:t>
            </w:r>
          </w:p>
        </w:tc>
        <w:tc>
          <w:tcPr>
            <w:tcW w:w="4801" w:type="dxa"/>
            <w:tcBorders>
              <w:top w:val="nil"/>
              <w:left w:val="nil"/>
              <w:bottom w:val="single" w:color="auto" w:sz="4" w:space="0"/>
              <w:right w:val="single" w:color="auto" w:sz="4" w:space="0"/>
            </w:tcBorders>
            <w:shd w:val="clear" w:color="auto" w:fill="auto"/>
            <w:noWrap/>
            <w:vAlign w:val="center"/>
          </w:tcPr>
          <w:p w14:paraId="6212F5A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博时时代消费混合C</w:t>
            </w:r>
          </w:p>
        </w:tc>
        <w:tc>
          <w:tcPr>
            <w:tcW w:w="1819" w:type="dxa"/>
            <w:tcBorders>
              <w:top w:val="nil"/>
              <w:left w:val="nil"/>
              <w:bottom w:val="single" w:color="auto" w:sz="4" w:space="0"/>
              <w:right w:val="single" w:color="auto" w:sz="4" w:space="0"/>
            </w:tcBorders>
            <w:shd w:val="clear" w:color="auto" w:fill="auto"/>
            <w:noWrap/>
            <w:vAlign w:val="center"/>
          </w:tcPr>
          <w:p w14:paraId="0C66527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4C76A0C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E02F4A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745167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8E7B47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63</w:t>
            </w:r>
          </w:p>
        </w:tc>
        <w:tc>
          <w:tcPr>
            <w:tcW w:w="1027" w:type="dxa"/>
            <w:tcBorders>
              <w:top w:val="nil"/>
              <w:left w:val="nil"/>
              <w:bottom w:val="single" w:color="auto" w:sz="4" w:space="0"/>
              <w:right w:val="single" w:color="auto" w:sz="4" w:space="0"/>
            </w:tcBorders>
            <w:shd w:val="clear" w:color="auto" w:fill="auto"/>
            <w:noWrap/>
            <w:vAlign w:val="center"/>
          </w:tcPr>
          <w:p w14:paraId="4C0425D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009967</w:t>
            </w:r>
          </w:p>
        </w:tc>
        <w:tc>
          <w:tcPr>
            <w:tcW w:w="4801" w:type="dxa"/>
            <w:tcBorders>
              <w:top w:val="nil"/>
              <w:left w:val="nil"/>
              <w:bottom w:val="single" w:color="auto" w:sz="4" w:space="0"/>
              <w:right w:val="single" w:color="auto" w:sz="4" w:space="0"/>
            </w:tcBorders>
            <w:shd w:val="clear" w:color="auto" w:fill="auto"/>
            <w:noWrap/>
            <w:vAlign w:val="center"/>
          </w:tcPr>
          <w:p w14:paraId="562C30F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博时荣泰</w:t>
            </w:r>
          </w:p>
        </w:tc>
        <w:tc>
          <w:tcPr>
            <w:tcW w:w="1819" w:type="dxa"/>
            <w:tcBorders>
              <w:top w:val="nil"/>
              <w:left w:val="nil"/>
              <w:bottom w:val="single" w:color="auto" w:sz="4" w:space="0"/>
              <w:right w:val="single" w:color="auto" w:sz="4" w:space="0"/>
            </w:tcBorders>
            <w:shd w:val="clear" w:color="auto" w:fill="auto"/>
            <w:noWrap/>
            <w:vAlign w:val="center"/>
          </w:tcPr>
          <w:p w14:paraId="785F9D1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0719828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8B01C9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71B377E">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07B657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64</w:t>
            </w:r>
          </w:p>
        </w:tc>
        <w:tc>
          <w:tcPr>
            <w:tcW w:w="1027" w:type="dxa"/>
            <w:tcBorders>
              <w:top w:val="nil"/>
              <w:left w:val="nil"/>
              <w:bottom w:val="single" w:color="auto" w:sz="4" w:space="0"/>
              <w:right w:val="single" w:color="auto" w:sz="4" w:space="0"/>
            </w:tcBorders>
            <w:shd w:val="clear" w:color="auto" w:fill="auto"/>
            <w:noWrap/>
            <w:vAlign w:val="center"/>
          </w:tcPr>
          <w:p w14:paraId="28EF58D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008866</w:t>
            </w:r>
          </w:p>
        </w:tc>
        <w:tc>
          <w:tcPr>
            <w:tcW w:w="4801" w:type="dxa"/>
            <w:tcBorders>
              <w:top w:val="nil"/>
              <w:left w:val="nil"/>
              <w:bottom w:val="single" w:color="auto" w:sz="4" w:space="0"/>
              <w:right w:val="single" w:color="auto" w:sz="4" w:space="0"/>
            </w:tcBorders>
            <w:shd w:val="clear" w:color="auto" w:fill="auto"/>
            <w:noWrap/>
            <w:vAlign w:val="center"/>
          </w:tcPr>
          <w:p w14:paraId="01304A8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博时产业新趋势A</w:t>
            </w:r>
          </w:p>
        </w:tc>
        <w:tc>
          <w:tcPr>
            <w:tcW w:w="1819" w:type="dxa"/>
            <w:tcBorders>
              <w:top w:val="nil"/>
              <w:left w:val="nil"/>
              <w:bottom w:val="single" w:color="auto" w:sz="4" w:space="0"/>
              <w:right w:val="single" w:color="auto" w:sz="4" w:space="0"/>
            </w:tcBorders>
            <w:shd w:val="clear" w:color="auto" w:fill="auto"/>
            <w:noWrap/>
            <w:vAlign w:val="center"/>
          </w:tcPr>
          <w:p w14:paraId="34A82B1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328A93A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94E979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2E75E34">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A2CA99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65</w:t>
            </w:r>
          </w:p>
        </w:tc>
        <w:tc>
          <w:tcPr>
            <w:tcW w:w="1027" w:type="dxa"/>
            <w:tcBorders>
              <w:top w:val="nil"/>
              <w:left w:val="nil"/>
              <w:bottom w:val="single" w:color="auto" w:sz="4" w:space="0"/>
              <w:right w:val="single" w:color="auto" w:sz="4" w:space="0"/>
            </w:tcBorders>
            <w:shd w:val="clear" w:color="auto" w:fill="auto"/>
            <w:noWrap/>
            <w:vAlign w:val="center"/>
          </w:tcPr>
          <w:p w14:paraId="7E73BD2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016979</w:t>
            </w:r>
          </w:p>
        </w:tc>
        <w:tc>
          <w:tcPr>
            <w:tcW w:w="4801" w:type="dxa"/>
            <w:tcBorders>
              <w:top w:val="nil"/>
              <w:left w:val="nil"/>
              <w:bottom w:val="single" w:color="auto" w:sz="4" w:space="0"/>
              <w:right w:val="single" w:color="auto" w:sz="4" w:space="0"/>
            </w:tcBorders>
            <w:shd w:val="clear" w:color="auto" w:fill="auto"/>
            <w:noWrap/>
            <w:vAlign w:val="center"/>
          </w:tcPr>
          <w:p w14:paraId="392C132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博时均衡优选C</w:t>
            </w:r>
          </w:p>
        </w:tc>
        <w:tc>
          <w:tcPr>
            <w:tcW w:w="1819" w:type="dxa"/>
            <w:tcBorders>
              <w:top w:val="nil"/>
              <w:left w:val="nil"/>
              <w:bottom w:val="single" w:color="auto" w:sz="4" w:space="0"/>
              <w:right w:val="single" w:color="auto" w:sz="4" w:space="0"/>
            </w:tcBorders>
            <w:shd w:val="clear" w:color="auto" w:fill="auto"/>
            <w:noWrap/>
            <w:vAlign w:val="center"/>
          </w:tcPr>
          <w:p w14:paraId="6AE7896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4F8FCE4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AEA205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69F20A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115DE5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66</w:t>
            </w:r>
          </w:p>
        </w:tc>
        <w:tc>
          <w:tcPr>
            <w:tcW w:w="1027" w:type="dxa"/>
            <w:tcBorders>
              <w:top w:val="nil"/>
              <w:left w:val="nil"/>
              <w:bottom w:val="single" w:color="auto" w:sz="4" w:space="0"/>
              <w:right w:val="single" w:color="auto" w:sz="4" w:space="0"/>
            </w:tcBorders>
            <w:shd w:val="clear" w:color="auto" w:fill="auto"/>
            <w:noWrap/>
            <w:vAlign w:val="center"/>
          </w:tcPr>
          <w:p w14:paraId="1F0057B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014519</w:t>
            </w:r>
          </w:p>
        </w:tc>
        <w:tc>
          <w:tcPr>
            <w:tcW w:w="4801" w:type="dxa"/>
            <w:tcBorders>
              <w:top w:val="nil"/>
              <w:left w:val="nil"/>
              <w:bottom w:val="single" w:color="auto" w:sz="4" w:space="0"/>
              <w:right w:val="single" w:color="auto" w:sz="4" w:space="0"/>
            </w:tcBorders>
            <w:shd w:val="clear" w:color="auto" w:fill="auto"/>
            <w:noWrap/>
            <w:vAlign w:val="center"/>
          </w:tcPr>
          <w:p w14:paraId="6B32280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博时恒生高股息ETF发起式联接A</w:t>
            </w:r>
          </w:p>
        </w:tc>
        <w:tc>
          <w:tcPr>
            <w:tcW w:w="1819" w:type="dxa"/>
            <w:tcBorders>
              <w:top w:val="nil"/>
              <w:left w:val="nil"/>
              <w:bottom w:val="single" w:color="auto" w:sz="4" w:space="0"/>
              <w:right w:val="single" w:color="auto" w:sz="4" w:space="0"/>
            </w:tcBorders>
            <w:shd w:val="clear" w:color="auto" w:fill="auto"/>
            <w:noWrap/>
            <w:vAlign w:val="center"/>
          </w:tcPr>
          <w:p w14:paraId="7E375E6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2D2C793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E32316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EC104A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1B387E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67</w:t>
            </w:r>
          </w:p>
        </w:tc>
        <w:tc>
          <w:tcPr>
            <w:tcW w:w="1027" w:type="dxa"/>
            <w:tcBorders>
              <w:top w:val="nil"/>
              <w:left w:val="nil"/>
              <w:bottom w:val="single" w:color="auto" w:sz="4" w:space="0"/>
              <w:right w:val="single" w:color="auto" w:sz="4" w:space="0"/>
            </w:tcBorders>
            <w:shd w:val="clear" w:color="auto" w:fill="auto"/>
            <w:noWrap/>
            <w:vAlign w:val="center"/>
          </w:tcPr>
          <w:p w14:paraId="7F713A0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014520</w:t>
            </w:r>
          </w:p>
        </w:tc>
        <w:tc>
          <w:tcPr>
            <w:tcW w:w="4801" w:type="dxa"/>
            <w:tcBorders>
              <w:top w:val="nil"/>
              <w:left w:val="nil"/>
              <w:bottom w:val="single" w:color="auto" w:sz="4" w:space="0"/>
              <w:right w:val="single" w:color="auto" w:sz="4" w:space="0"/>
            </w:tcBorders>
            <w:shd w:val="clear" w:color="auto" w:fill="auto"/>
            <w:noWrap/>
            <w:vAlign w:val="center"/>
          </w:tcPr>
          <w:p w14:paraId="35CAFBB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博时恒生高股息ETF发起式联接C</w:t>
            </w:r>
          </w:p>
        </w:tc>
        <w:tc>
          <w:tcPr>
            <w:tcW w:w="1819" w:type="dxa"/>
            <w:tcBorders>
              <w:top w:val="nil"/>
              <w:left w:val="nil"/>
              <w:bottom w:val="single" w:color="auto" w:sz="4" w:space="0"/>
              <w:right w:val="single" w:color="auto" w:sz="4" w:space="0"/>
            </w:tcBorders>
            <w:shd w:val="clear" w:color="auto" w:fill="auto"/>
            <w:noWrap/>
            <w:vAlign w:val="center"/>
          </w:tcPr>
          <w:p w14:paraId="4727CD6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5D01045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B11A3A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AC2FE90">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DDC6E9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68</w:t>
            </w:r>
          </w:p>
        </w:tc>
        <w:tc>
          <w:tcPr>
            <w:tcW w:w="1027" w:type="dxa"/>
            <w:tcBorders>
              <w:top w:val="nil"/>
              <w:left w:val="nil"/>
              <w:bottom w:val="single" w:color="auto" w:sz="4" w:space="0"/>
              <w:right w:val="single" w:color="auto" w:sz="4" w:space="0"/>
            </w:tcBorders>
            <w:shd w:val="clear" w:color="auto" w:fill="auto"/>
            <w:noWrap/>
            <w:vAlign w:val="center"/>
          </w:tcPr>
          <w:p w14:paraId="5C8B23E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022457</w:t>
            </w:r>
          </w:p>
        </w:tc>
        <w:tc>
          <w:tcPr>
            <w:tcW w:w="4801" w:type="dxa"/>
            <w:tcBorders>
              <w:top w:val="nil"/>
              <w:left w:val="nil"/>
              <w:bottom w:val="single" w:color="auto" w:sz="4" w:space="0"/>
              <w:right w:val="single" w:color="auto" w:sz="4" w:space="0"/>
            </w:tcBorders>
            <w:shd w:val="clear" w:color="auto" w:fill="auto"/>
            <w:noWrap/>
            <w:vAlign w:val="center"/>
          </w:tcPr>
          <w:p w14:paraId="60ECD2E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博时中证A500指数A</w:t>
            </w:r>
          </w:p>
        </w:tc>
        <w:tc>
          <w:tcPr>
            <w:tcW w:w="1819" w:type="dxa"/>
            <w:tcBorders>
              <w:top w:val="nil"/>
              <w:left w:val="nil"/>
              <w:bottom w:val="single" w:color="auto" w:sz="4" w:space="0"/>
              <w:right w:val="single" w:color="auto" w:sz="4" w:space="0"/>
            </w:tcBorders>
            <w:shd w:val="clear" w:color="auto" w:fill="auto"/>
            <w:noWrap/>
            <w:vAlign w:val="center"/>
          </w:tcPr>
          <w:p w14:paraId="786378B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1B1A5F3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DC49CD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002A5F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5ACB53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69</w:t>
            </w:r>
          </w:p>
        </w:tc>
        <w:tc>
          <w:tcPr>
            <w:tcW w:w="1027" w:type="dxa"/>
            <w:tcBorders>
              <w:top w:val="nil"/>
              <w:left w:val="nil"/>
              <w:bottom w:val="single" w:color="auto" w:sz="4" w:space="0"/>
              <w:right w:val="single" w:color="auto" w:sz="4" w:space="0"/>
            </w:tcBorders>
            <w:shd w:val="clear" w:color="auto" w:fill="auto"/>
            <w:noWrap/>
            <w:vAlign w:val="center"/>
          </w:tcPr>
          <w:p w14:paraId="4DB04C0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022458</w:t>
            </w:r>
          </w:p>
        </w:tc>
        <w:tc>
          <w:tcPr>
            <w:tcW w:w="4801" w:type="dxa"/>
            <w:tcBorders>
              <w:top w:val="nil"/>
              <w:left w:val="nil"/>
              <w:bottom w:val="single" w:color="auto" w:sz="4" w:space="0"/>
              <w:right w:val="single" w:color="auto" w:sz="4" w:space="0"/>
            </w:tcBorders>
            <w:shd w:val="clear" w:color="auto" w:fill="auto"/>
            <w:noWrap/>
            <w:vAlign w:val="center"/>
          </w:tcPr>
          <w:p w14:paraId="7F6194F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博时中证A500指数C</w:t>
            </w:r>
          </w:p>
        </w:tc>
        <w:tc>
          <w:tcPr>
            <w:tcW w:w="1819" w:type="dxa"/>
            <w:tcBorders>
              <w:top w:val="nil"/>
              <w:left w:val="nil"/>
              <w:bottom w:val="single" w:color="auto" w:sz="4" w:space="0"/>
              <w:right w:val="single" w:color="auto" w:sz="4" w:space="0"/>
            </w:tcBorders>
            <w:shd w:val="clear" w:color="auto" w:fill="auto"/>
            <w:noWrap/>
            <w:vAlign w:val="center"/>
          </w:tcPr>
          <w:p w14:paraId="5D9C9B3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5BFADAD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1AAC98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632D18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0A712F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70</w:t>
            </w:r>
          </w:p>
        </w:tc>
        <w:tc>
          <w:tcPr>
            <w:tcW w:w="1027" w:type="dxa"/>
            <w:tcBorders>
              <w:top w:val="nil"/>
              <w:left w:val="nil"/>
              <w:bottom w:val="single" w:color="auto" w:sz="4" w:space="0"/>
              <w:right w:val="single" w:color="auto" w:sz="4" w:space="0"/>
            </w:tcBorders>
            <w:shd w:val="clear" w:color="auto" w:fill="auto"/>
            <w:noWrap/>
            <w:vAlign w:val="center"/>
          </w:tcPr>
          <w:p w14:paraId="748E38D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005062</w:t>
            </w:r>
          </w:p>
        </w:tc>
        <w:tc>
          <w:tcPr>
            <w:tcW w:w="4801" w:type="dxa"/>
            <w:tcBorders>
              <w:top w:val="nil"/>
              <w:left w:val="nil"/>
              <w:bottom w:val="single" w:color="auto" w:sz="4" w:space="0"/>
              <w:right w:val="single" w:color="auto" w:sz="4" w:space="0"/>
            </w:tcBorders>
            <w:shd w:val="clear" w:color="auto" w:fill="auto"/>
            <w:noWrap/>
            <w:vAlign w:val="center"/>
          </w:tcPr>
          <w:p w14:paraId="0F28283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博时中证500指数增强A</w:t>
            </w:r>
          </w:p>
        </w:tc>
        <w:tc>
          <w:tcPr>
            <w:tcW w:w="1819" w:type="dxa"/>
            <w:tcBorders>
              <w:top w:val="nil"/>
              <w:left w:val="nil"/>
              <w:bottom w:val="single" w:color="auto" w:sz="4" w:space="0"/>
              <w:right w:val="single" w:color="auto" w:sz="4" w:space="0"/>
            </w:tcBorders>
            <w:shd w:val="clear" w:color="auto" w:fill="auto"/>
            <w:noWrap/>
            <w:vAlign w:val="center"/>
          </w:tcPr>
          <w:p w14:paraId="129A926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4EEE5E0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2999A3E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495EBE3">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69E043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71</w:t>
            </w:r>
          </w:p>
        </w:tc>
        <w:tc>
          <w:tcPr>
            <w:tcW w:w="1027" w:type="dxa"/>
            <w:tcBorders>
              <w:top w:val="nil"/>
              <w:left w:val="nil"/>
              <w:bottom w:val="single" w:color="auto" w:sz="4" w:space="0"/>
              <w:right w:val="single" w:color="auto" w:sz="4" w:space="0"/>
            </w:tcBorders>
            <w:shd w:val="clear" w:color="auto" w:fill="auto"/>
            <w:noWrap/>
            <w:vAlign w:val="center"/>
          </w:tcPr>
          <w:p w14:paraId="57154ED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005795</w:t>
            </w:r>
          </w:p>
        </w:tc>
        <w:tc>
          <w:tcPr>
            <w:tcW w:w="4801" w:type="dxa"/>
            <w:tcBorders>
              <w:top w:val="nil"/>
              <w:left w:val="nil"/>
              <w:bottom w:val="single" w:color="auto" w:sz="4" w:space="0"/>
              <w:right w:val="single" w:color="auto" w:sz="4" w:space="0"/>
            </w:tcBorders>
            <w:shd w:val="clear" w:color="auto" w:fill="auto"/>
            <w:noWrap/>
            <w:vAlign w:val="center"/>
          </w:tcPr>
          <w:p w14:paraId="677F185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博时中证500指数增强C</w:t>
            </w:r>
          </w:p>
        </w:tc>
        <w:tc>
          <w:tcPr>
            <w:tcW w:w="1819" w:type="dxa"/>
            <w:tcBorders>
              <w:top w:val="nil"/>
              <w:left w:val="nil"/>
              <w:bottom w:val="single" w:color="auto" w:sz="4" w:space="0"/>
              <w:right w:val="single" w:color="auto" w:sz="4" w:space="0"/>
            </w:tcBorders>
            <w:shd w:val="clear" w:color="auto" w:fill="auto"/>
            <w:noWrap/>
            <w:vAlign w:val="center"/>
          </w:tcPr>
          <w:p w14:paraId="11D5102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35D9868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7509D0A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AB2AC5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68721E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72</w:t>
            </w:r>
          </w:p>
        </w:tc>
        <w:tc>
          <w:tcPr>
            <w:tcW w:w="1027" w:type="dxa"/>
            <w:tcBorders>
              <w:top w:val="nil"/>
              <w:left w:val="nil"/>
              <w:bottom w:val="single" w:color="auto" w:sz="4" w:space="0"/>
              <w:right w:val="single" w:color="auto" w:sz="4" w:space="0"/>
            </w:tcBorders>
            <w:shd w:val="clear" w:color="auto" w:fill="auto"/>
            <w:noWrap/>
            <w:vAlign w:val="center"/>
          </w:tcPr>
          <w:p w14:paraId="192B9A5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001236</w:t>
            </w:r>
          </w:p>
        </w:tc>
        <w:tc>
          <w:tcPr>
            <w:tcW w:w="4801" w:type="dxa"/>
            <w:tcBorders>
              <w:top w:val="nil"/>
              <w:left w:val="nil"/>
              <w:bottom w:val="single" w:color="auto" w:sz="4" w:space="0"/>
              <w:right w:val="single" w:color="auto" w:sz="4" w:space="0"/>
            </w:tcBorders>
            <w:shd w:val="clear" w:color="auto" w:fill="auto"/>
            <w:noWrap/>
            <w:vAlign w:val="center"/>
          </w:tcPr>
          <w:p w14:paraId="38CCE12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博时丝路主题A</w:t>
            </w:r>
          </w:p>
        </w:tc>
        <w:tc>
          <w:tcPr>
            <w:tcW w:w="1819" w:type="dxa"/>
            <w:tcBorders>
              <w:top w:val="nil"/>
              <w:left w:val="nil"/>
              <w:bottom w:val="single" w:color="auto" w:sz="4" w:space="0"/>
              <w:right w:val="single" w:color="auto" w:sz="4" w:space="0"/>
            </w:tcBorders>
            <w:shd w:val="clear" w:color="auto" w:fill="auto"/>
            <w:noWrap/>
            <w:vAlign w:val="center"/>
          </w:tcPr>
          <w:p w14:paraId="26E5B3E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5533D45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4065567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7624FA3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38A0CF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73</w:t>
            </w:r>
          </w:p>
        </w:tc>
        <w:tc>
          <w:tcPr>
            <w:tcW w:w="1027" w:type="dxa"/>
            <w:tcBorders>
              <w:top w:val="nil"/>
              <w:left w:val="nil"/>
              <w:bottom w:val="single" w:color="auto" w:sz="4" w:space="0"/>
              <w:right w:val="single" w:color="auto" w:sz="4" w:space="0"/>
            </w:tcBorders>
            <w:shd w:val="clear" w:color="auto" w:fill="auto"/>
            <w:noWrap/>
            <w:vAlign w:val="center"/>
          </w:tcPr>
          <w:p w14:paraId="621F987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002556</w:t>
            </w:r>
          </w:p>
        </w:tc>
        <w:tc>
          <w:tcPr>
            <w:tcW w:w="4801" w:type="dxa"/>
            <w:tcBorders>
              <w:top w:val="nil"/>
              <w:left w:val="nil"/>
              <w:bottom w:val="single" w:color="auto" w:sz="4" w:space="0"/>
              <w:right w:val="single" w:color="auto" w:sz="4" w:space="0"/>
            </w:tcBorders>
            <w:shd w:val="clear" w:color="auto" w:fill="auto"/>
            <w:noWrap/>
            <w:vAlign w:val="center"/>
          </w:tcPr>
          <w:p w14:paraId="71293DC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博时丝路主题C</w:t>
            </w:r>
          </w:p>
        </w:tc>
        <w:tc>
          <w:tcPr>
            <w:tcW w:w="1819" w:type="dxa"/>
            <w:tcBorders>
              <w:top w:val="nil"/>
              <w:left w:val="nil"/>
              <w:bottom w:val="single" w:color="auto" w:sz="4" w:space="0"/>
              <w:right w:val="single" w:color="auto" w:sz="4" w:space="0"/>
            </w:tcBorders>
            <w:shd w:val="clear" w:color="auto" w:fill="auto"/>
            <w:noWrap/>
            <w:vAlign w:val="center"/>
          </w:tcPr>
          <w:p w14:paraId="5633399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0634D79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343F296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04DAFF83">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39FCBA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74</w:t>
            </w:r>
          </w:p>
        </w:tc>
        <w:tc>
          <w:tcPr>
            <w:tcW w:w="1027" w:type="dxa"/>
            <w:tcBorders>
              <w:top w:val="nil"/>
              <w:left w:val="nil"/>
              <w:bottom w:val="single" w:color="auto" w:sz="4" w:space="0"/>
              <w:right w:val="single" w:color="auto" w:sz="4" w:space="0"/>
            </w:tcBorders>
            <w:shd w:val="clear" w:color="auto" w:fill="auto"/>
            <w:noWrap/>
            <w:vAlign w:val="center"/>
          </w:tcPr>
          <w:p w14:paraId="2453831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004698</w:t>
            </w:r>
          </w:p>
        </w:tc>
        <w:tc>
          <w:tcPr>
            <w:tcW w:w="4801" w:type="dxa"/>
            <w:tcBorders>
              <w:top w:val="nil"/>
              <w:left w:val="nil"/>
              <w:bottom w:val="single" w:color="auto" w:sz="4" w:space="0"/>
              <w:right w:val="single" w:color="auto" w:sz="4" w:space="0"/>
            </w:tcBorders>
            <w:shd w:val="clear" w:color="auto" w:fill="auto"/>
            <w:noWrap/>
            <w:vAlign w:val="center"/>
          </w:tcPr>
          <w:p w14:paraId="32D87AD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博时军工主题A</w:t>
            </w:r>
          </w:p>
        </w:tc>
        <w:tc>
          <w:tcPr>
            <w:tcW w:w="1819" w:type="dxa"/>
            <w:tcBorders>
              <w:top w:val="nil"/>
              <w:left w:val="nil"/>
              <w:bottom w:val="single" w:color="auto" w:sz="4" w:space="0"/>
              <w:right w:val="single" w:color="auto" w:sz="4" w:space="0"/>
            </w:tcBorders>
            <w:shd w:val="clear" w:color="auto" w:fill="auto"/>
            <w:noWrap/>
            <w:vAlign w:val="center"/>
          </w:tcPr>
          <w:p w14:paraId="35EC9AF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5102A77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6DDE511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4322B81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088F1C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75</w:t>
            </w:r>
          </w:p>
        </w:tc>
        <w:tc>
          <w:tcPr>
            <w:tcW w:w="1027" w:type="dxa"/>
            <w:tcBorders>
              <w:top w:val="nil"/>
              <w:left w:val="nil"/>
              <w:bottom w:val="single" w:color="auto" w:sz="4" w:space="0"/>
              <w:right w:val="single" w:color="auto" w:sz="4" w:space="0"/>
            </w:tcBorders>
            <w:shd w:val="clear" w:color="auto" w:fill="auto"/>
            <w:noWrap/>
            <w:vAlign w:val="center"/>
          </w:tcPr>
          <w:p w14:paraId="00B000B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002595</w:t>
            </w:r>
          </w:p>
        </w:tc>
        <w:tc>
          <w:tcPr>
            <w:tcW w:w="4801" w:type="dxa"/>
            <w:tcBorders>
              <w:top w:val="nil"/>
              <w:left w:val="nil"/>
              <w:bottom w:val="single" w:color="auto" w:sz="4" w:space="0"/>
              <w:right w:val="single" w:color="auto" w:sz="4" w:space="0"/>
            </w:tcBorders>
            <w:shd w:val="clear" w:color="auto" w:fill="auto"/>
            <w:noWrap/>
            <w:vAlign w:val="center"/>
          </w:tcPr>
          <w:p w14:paraId="7B18206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博时工业4.0</w:t>
            </w:r>
          </w:p>
        </w:tc>
        <w:tc>
          <w:tcPr>
            <w:tcW w:w="1819" w:type="dxa"/>
            <w:tcBorders>
              <w:top w:val="nil"/>
              <w:left w:val="nil"/>
              <w:bottom w:val="single" w:color="auto" w:sz="4" w:space="0"/>
              <w:right w:val="single" w:color="auto" w:sz="4" w:space="0"/>
            </w:tcBorders>
            <w:shd w:val="clear" w:color="auto" w:fill="auto"/>
            <w:noWrap/>
            <w:vAlign w:val="center"/>
          </w:tcPr>
          <w:p w14:paraId="67A00AE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01CF0C2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7F10D0A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41FE294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5FD5E7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76</w:t>
            </w:r>
          </w:p>
        </w:tc>
        <w:tc>
          <w:tcPr>
            <w:tcW w:w="1027" w:type="dxa"/>
            <w:tcBorders>
              <w:top w:val="nil"/>
              <w:left w:val="nil"/>
              <w:bottom w:val="single" w:color="auto" w:sz="4" w:space="0"/>
              <w:right w:val="single" w:color="auto" w:sz="4" w:space="0"/>
            </w:tcBorders>
            <w:shd w:val="clear" w:color="auto" w:fill="auto"/>
            <w:noWrap/>
            <w:vAlign w:val="center"/>
          </w:tcPr>
          <w:p w14:paraId="041EBF3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050021</w:t>
            </w:r>
          </w:p>
        </w:tc>
        <w:tc>
          <w:tcPr>
            <w:tcW w:w="4801" w:type="dxa"/>
            <w:tcBorders>
              <w:top w:val="nil"/>
              <w:left w:val="nil"/>
              <w:bottom w:val="single" w:color="auto" w:sz="4" w:space="0"/>
              <w:right w:val="single" w:color="auto" w:sz="4" w:space="0"/>
            </w:tcBorders>
            <w:shd w:val="clear" w:color="auto" w:fill="auto"/>
            <w:noWrap/>
            <w:vAlign w:val="center"/>
          </w:tcPr>
          <w:p w14:paraId="2A9AB11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博时创业板ETF联接A</w:t>
            </w:r>
          </w:p>
        </w:tc>
        <w:tc>
          <w:tcPr>
            <w:tcW w:w="1819" w:type="dxa"/>
            <w:tcBorders>
              <w:top w:val="nil"/>
              <w:left w:val="nil"/>
              <w:bottom w:val="single" w:color="auto" w:sz="4" w:space="0"/>
              <w:right w:val="single" w:color="auto" w:sz="4" w:space="0"/>
            </w:tcBorders>
            <w:shd w:val="clear" w:color="auto" w:fill="auto"/>
            <w:noWrap/>
            <w:vAlign w:val="center"/>
          </w:tcPr>
          <w:p w14:paraId="0B87BE5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719D7E9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420E848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2BE2036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E8319A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77</w:t>
            </w:r>
          </w:p>
        </w:tc>
        <w:tc>
          <w:tcPr>
            <w:tcW w:w="1027" w:type="dxa"/>
            <w:tcBorders>
              <w:top w:val="nil"/>
              <w:left w:val="nil"/>
              <w:bottom w:val="single" w:color="auto" w:sz="4" w:space="0"/>
              <w:right w:val="single" w:color="auto" w:sz="4" w:space="0"/>
            </w:tcBorders>
            <w:shd w:val="clear" w:color="auto" w:fill="auto"/>
            <w:noWrap/>
            <w:vAlign w:val="center"/>
          </w:tcPr>
          <w:p w14:paraId="167D169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006733</w:t>
            </w:r>
          </w:p>
        </w:tc>
        <w:tc>
          <w:tcPr>
            <w:tcW w:w="4801" w:type="dxa"/>
            <w:tcBorders>
              <w:top w:val="nil"/>
              <w:left w:val="nil"/>
              <w:bottom w:val="single" w:color="auto" w:sz="4" w:space="0"/>
              <w:right w:val="single" w:color="auto" w:sz="4" w:space="0"/>
            </w:tcBorders>
            <w:shd w:val="clear" w:color="auto" w:fill="auto"/>
            <w:noWrap/>
            <w:vAlign w:val="center"/>
          </w:tcPr>
          <w:p w14:paraId="57D81AF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博时创业板ETF联接C</w:t>
            </w:r>
          </w:p>
        </w:tc>
        <w:tc>
          <w:tcPr>
            <w:tcW w:w="1819" w:type="dxa"/>
            <w:tcBorders>
              <w:top w:val="nil"/>
              <w:left w:val="nil"/>
              <w:bottom w:val="single" w:color="auto" w:sz="4" w:space="0"/>
              <w:right w:val="single" w:color="auto" w:sz="4" w:space="0"/>
            </w:tcBorders>
            <w:shd w:val="clear" w:color="auto" w:fill="auto"/>
            <w:noWrap/>
            <w:vAlign w:val="center"/>
          </w:tcPr>
          <w:p w14:paraId="188F182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449D456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607CB96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44353B2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8A975D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78</w:t>
            </w:r>
          </w:p>
        </w:tc>
        <w:tc>
          <w:tcPr>
            <w:tcW w:w="1027" w:type="dxa"/>
            <w:tcBorders>
              <w:top w:val="nil"/>
              <w:left w:val="nil"/>
              <w:bottom w:val="single" w:color="auto" w:sz="4" w:space="0"/>
              <w:right w:val="single" w:color="auto" w:sz="4" w:space="0"/>
            </w:tcBorders>
            <w:shd w:val="clear" w:color="auto" w:fill="auto"/>
            <w:noWrap/>
            <w:vAlign w:val="center"/>
          </w:tcPr>
          <w:p w14:paraId="381A706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050024</w:t>
            </w:r>
          </w:p>
        </w:tc>
        <w:tc>
          <w:tcPr>
            <w:tcW w:w="4801" w:type="dxa"/>
            <w:tcBorders>
              <w:top w:val="nil"/>
              <w:left w:val="nil"/>
              <w:bottom w:val="single" w:color="auto" w:sz="4" w:space="0"/>
              <w:right w:val="single" w:color="auto" w:sz="4" w:space="0"/>
            </w:tcBorders>
            <w:shd w:val="clear" w:color="auto" w:fill="auto"/>
            <w:noWrap/>
            <w:vAlign w:val="center"/>
          </w:tcPr>
          <w:p w14:paraId="6956FB3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博时自然资源ETF联接</w:t>
            </w:r>
          </w:p>
        </w:tc>
        <w:tc>
          <w:tcPr>
            <w:tcW w:w="1819" w:type="dxa"/>
            <w:tcBorders>
              <w:top w:val="nil"/>
              <w:left w:val="nil"/>
              <w:bottom w:val="single" w:color="auto" w:sz="4" w:space="0"/>
              <w:right w:val="single" w:color="auto" w:sz="4" w:space="0"/>
            </w:tcBorders>
            <w:shd w:val="clear" w:color="auto" w:fill="auto"/>
            <w:noWrap/>
            <w:vAlign w:val="center"/>
          </w:tcPr>
          <w:p w14:paraId="48EFE74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3688BCD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36C1CF2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485D6223">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92BFAA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79</w:t>
            </w:r>
          </w:p>
        </w:tc>
        <w:tc>
          <w:tcPr>
            <w:tcW w:w="1027" w:type="dxa"/>
            <w:tcBorders>
              <w:top w:val="nil"/>
              <w:left w:val="nil"/>
              <w:bottom w:val="single" w:color="auto" w:sz="4" w:space="0"/>
              <w:right w:val="single" w:color="auto" w:sz="4" w:space="0"/>
            </w:tcBorders>
            <w:shd w:val="clear" w:color="auto" w:fill="auto"/>
            <w:noWrap/>
            <w:vAlign w:val="center"/>
          </w:tcPr>
          <w:p w14:paraId="373C83B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006438</w:t>
            </w:r>
          </w:p>
        </w:tc>
        <w:tc>
          <w:tcPr>
            <w:tcW w:w="4801" w:type="dxa"/>
            <w:tcBorders>
              <w:top w:val="nil"/>
              <w:left w:val="nil"/>
              <w:bottom w:val="single" w:color="auto" w:sz="4" w:space="0"/>
              <w:right w:val="single" w:color="auto" w:sz="4" w:space="0"/>
            </w:tcBorders>
            <w:shd w:val="clear" w:color="auto" w:fill="auto"/>
            <w:noWrap/>
            <w:vAlign w:val="center"/>
          </w:tcPr>
          <w:p w14:paraId="27958DD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博时中证央企结构调整ETF联接A</w:t>
            </w:r>
          </w:p>
        </w:tc>
        <w:tc>
          <w:tcPr>
            <w:tcW w:w="1819" w:type="dxa"/>
            <w:tcBorders>
              <w:top w:val="nil"/>
              <w:left w:val="nil"/>
              <w:bottom w:val="single" w:color="auto" w:sz="4" w:space="0"/>
              <w:right w:val="single" w:color="auto" w:sz="4" w:space="0"/>
            </w:tcBorders>
            <w:shd w:val="clear" w:color="auto" w:fill="auto"/>
            <w:noWrap/>
            <w:vAlign w:val="center"/>
          </w:tcPr>
          <w:p w14:paraId="2F6E8DA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3F3DFE4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4850371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674809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18AC62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80</w:t>
            </w:r>
          </w:p>
        </w:tc>
        <w:tc>
          <w:tcPr>
            <w:tcW w:w="1027" w:type="dxa"/>
            <w:tcBorders>
              <w:top w:val="nil"/>
              <w:left w:val="nil"/>
              <w:bottom w:val="single" w:color="auto" w:sz="4" w:space="0"/>
              <w:right w:val="single" w:color="auto" w:sz="4" w:space="0"/>
            </w:tcBorders>
            <w:shd w:val="clear" w:color="auto" w:fill="auto"/>
            <w:noWrap/>
            <w:vAlign w:val="center"/>
          </w:tcPr>
          <w:p w14:paraId="03E1E16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008396</w:t>
            </w:r>
          </w:p>
        </w:tc>
        <w:tc>
          <w:tcPr>
            <w:tcW w:w="4801" w:type="dxa"/>
            <w:tcBorders>
              <w:top w:val="nil"/>
              <w:left w:val="nil"/>
              <w:bottom w:val="single" w:color="auto" w:sz="4" w:space="0"/>
              <w:right w:val="single" w:color="auto" w:sz="4" w:space="0"/>
            </w:tcBorders>
            <w:shd w:val="clear" w:color="auto" w:fill="auto"/>
            <w:noWrap/>
            <w:vAlign w:val="center"/>
          </w:tcPr>
          <w:p w14:paraId="0B8FF3B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博时中证500ETF联接A</w:t>
            </w:r>
          </w:p>
        </w:tc>
        <w:tc>
          <w:tcPr>
            <w:tcW w:w="1819" w:type="dxa"/>
            <w:tcBorders>
              <w:top w:val="nil"/>
              <w:left w:val="nil"/>
              <w:bottom w:val="single" w:color="auto" w:sz="4" w:space="0"/>
              <w:right w:val="single" w:color="auto" w:sz="4" w:space="0"/>
            </w:tcBorders>
            <w:shd w:val="clear" w:color="auto" w:fill="auto"/>
            <w:noWrap/>
            <w:vAlign w:val="center"/>
          </w:tcPr>
          <w:p w14:paraId="2C85BD8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21C3A14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691003F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F7E104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E759EE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81</w:t>
            </w:r>
          </w:p>
        </w:tc>
        <w:tc>
          <w:tcPr>
            <w:tcW w:w="1027" w:type="dxa"/>
            <w:tcBorders>
              <w:top w:val="nil"/>
              <w:left w:val="nil"/>
              <w:bottom w:val="single" w:color="auto" w:sz="4" w:space="0"/>
              <w:right w:val="single" w:color="auto" w:sz="4" w:space="0"/>
            </w:tcBorders>
            <w:shd w:val="clear" w:color="auto" w:fill="auto"/>
            <w:noWrap/>
            <w:vAlign w:val="center"/>
          </w:tcPr>
          <w:p w14:paraId="615E0EC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008397</w:t>
            </w:r>
          </w:p>
        </w:tc>
        <w:tc>
          <w:tcPr>
            <w:tcW w:w="4801" w:type="dxa"/>
            <w:tcBorders>
              <w:top w:val="nil"/>
              <w:left w:val="nil"/>
              <w:bottom w:val="single" w:color="auto" w:sz="4" w:space="0"/>
              <w:right w:val="single" w:color="auto" w:sz="4" w:space="0"/>
            </w:tcBorders>
            <w:shd w:val="clear" w:color="auto" w:fill="auto"/>
            <w:noWrap/>
            <w:vAlign w:val="center"/>
          </w:tcPr>
          <w:p w14:paraId="7069189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博时中证500ETF联接C</w:t>
            </w:r>
          </w:p>
        </w:tc>
        <w:tc>
          <w:tcPr>
            <w:tcW w:w="1819" w:type="dxa"/>
            <w:tcBorders>
              <w:top w:val="nil"/>
              <w:left w:val="nil"/>
              <w:bottom w:val="single" w:color="auto" w:sz="4" w:space="0"/>
              <w:right w:val="single" w:color="auto" w:sz="4" w:space="0"/>
            </w:tcBorders>
            <w:shd w:val="clear" w:color="auto" w:fill="auto"/>
            <w:noWrap/>
            <w:vAlign w:val="center"/>
          </w:tcPr>
          <w:p w14:paraId="0AE068B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博时基金</w:t>
            </w:r>
          </w:p>
        </w:tc>
        <w:tc>
          <w:tcPr>
            <w:tcW w:w="1553" w:type="dxa"/>
            <w:tcBorders>
              <w:top w:val="nil"/>
              <w:left w:val="nil"/>
              <w:bottom w:val="single" w:color="auto" w:sz="4" w:space="0"/>
              <w:right w:val="single" w:color="auto" w:sz="4" w:space="0"/>
            </w:tcBorders>
            <w:shd w:val="clear" w:color="auto" w:fill="auto"/>
            <w:noWrap/>
            <w:vAlign w:val="center"/>
          </w:tcPr>
          <w:p w14:paraId="5E1D051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1A587B4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B30E9A7">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244856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82</w:t>
            </w:r>
          </w:p>
        </w:tc>
        <w:tc>
          <w:tcPr>
            <w:tcW w:w="1027" w:type="dxa"/>
            <w:tcBorders>
              <w:top w:val="nil"/>
              <w:left w:val="nil"/>
              <w:bottom w:val="single" w:color="auto" w:sz="4" w:space="0"/>
              <w:right w:val="single" w:color="auto" w:sz="4" w:space="0"/>
            </w:tcBorders>
            <w:shd w:val="clear" w:color="auto" w:fill="auto"/>
            <w:noWrap/>
            <w:vAlign w:val="center"/>
          </w:tcPr>
          <w:p w14:paraId="09BED76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000184</w:t>
            </w:r>
          </w:p>
        </w:tc>
        <w:tc>
          <w:tcPr>
            <w:tcW w:w="4801" w:type="dxa"/>
            <w:tcBorders>
              <w:top w:val="nil"/>
              <w:left w:val="nil"/>
              <w:bottom w:val="single" w:color="auto" w:sz="4" w:space="0"/>
              <w:right w:val="single" w:color="auto" w:sz="4" w:space="0"/>
            </w:tcBorders>
            <w:shd w:val="clear" w:color="auto" w:fill="auto"/>
            <w:noWrap/>
            <w:vAlign w:val="center"/>
          </w:tcPr>
          <w:p w14:paraId="795A3E1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工银添福债券A</w:t>
            </w:r>
          </w:p>
        </w:tc>
        <w:tc>
          <w:tcPr>
            <w:tcW w:w="1819" w:type="dxa"/>
            <w:tcBorders>
              <w:top w:val="nil"/>
              <w:left w:val="nil"/>
              <w:bottom w:val="single" w:color="auto" w:sz="4" w:space="0"/>
              <w:right w:val="single" w:color="auto" w:sz="4" w:space="0"/>
            </w:tcBorders>
            <w:shd w:val="clear" w:color="auto" w:fill="auto"/>
            <w:noWrap/>
            <w:vAlign w:val="center"/>
          </w:tcPr>
          <w:p w14:paraId="160DEB7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2F0F746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7EF2298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184F053C">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E80870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83</w:t>
            </w:r>
          </w:p>
        </w:tc>
        <w:tc>
          <w:tcPr>
            <w:tcW w:w="1027" w:type="dxa"/>
            <w:tcBorders>
              <w:top w:val="nil"/>
              <w:left w:val="nil"/>
              <w:bottom w:val="single" w:color="auto" w:sz="4" w:space="0"/>
              <w:right w:val="single" w:color="auto" w:sz="4" w:space="0"/>
            </w:tcBorders>
            <w:shd w:val="clear" w:color="auto" w:fill="auto"/>
            <w:noWrap/>
            <w:vAlign w:val="center"/>
          </w:tcPr>
          <w:p w14:paraId="73C81B4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000185</w:t>
            </w:r>
          </w:p>
        </w:tc>
        <w:tc>
          <w:tcPr>
            <w:tcW w:w="4801" w:type="dxa"/>
            <w:tcBorders>
              <w:top w:val="nil"/>
              <w:left w:val="nil"/>
              <w:bottom w:val="single" w:color="auto" w:sz="4" w:space="0"/>
              <w:right w:val="single" w:color="auto" w:sz="4" w:space="0"/>
            </w:tcBorders>
            <w:shd w:val="clear" w:color="auto" w:fill="auto"/>
            <w:noWrap/>
            <w:vAlign w:val="center"/>
          </w:tcPr>
          <w:p w14:paraId="5ECC9FC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工银添福债券B</w:t>
            </w:r>
          </w:p>
        </w:tc>
        <w:tc>
          <w:tcPr>
            <w:tcW w:w="1819" w:type="dxa"/>
            <w:tcBorders>
              <w:top w:val="nil"/>
              <w:left w:val="nil"/>
              <w:bottom w:val="single" w:color="auto" w:sz="4" w:space="0"/>
              <w:right w:val="single" w:color="auto" w:sz="4" w:space="0"/>
            </w:tcBorders>
            <w:shd w:val="clear" w:color="auto" w:fill="auto"/>
            <w:noWrap/>
            <w:vAlign w:val="center"/>
          </w:tcPr>
          <w:p w14:paraId="6B19AB4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52CC4F1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0302AA6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387B8C01">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A8898E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84</w:t>
            </w:r>
          </w:p>
        </w:tc>
        <w:tc>
          <w:tcPr>
            <w:tcW w:w="1027" w:type="dxa"/>
            <w:tcBorders>
              <w:top w:val="nil"/>
              <w:left w:val="nil"/>
              <w:bottom w:val="single" w:color="auto" w:sz="4" w:space="0"/>
              <w:right w:val="single" w:color="auto" w:sz="4" w:space="0"/>
            </w:tcBorders>
            <w:shd w:val="clear" w:color="auto" w:fill="auto"/>
            <w:noWrap/>
            <w:vAlign w:val="center"/>
          </w:tcPr>
          <w:p w14:paraId="555EB90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008539</w:t>
            </w:r>
          </w:p>
        </w:tc>
        <w:tc>
          <w:tcPr>
            <w:tcW w:w="4801" w:type="dxa"/>
            <w:tcBorders>
              <w:top w:val="nil"/>
              <w:left w:val="nil"/>
              <w:bottom w:val="single" w:color="auto" w:sz="4" w:space="0"/>
              <w:right w:val="single" w:color="auto" w:sz="4" w:space="0"/>
            </w:tcBorders>
            <w:shd w:val="clear" w:color="auto" w:fill="auto"/>
            <w:noWrap/>
            <w:vAlign w:val="center"/>
          </w:tcPr>
          <w:p w14:paraId="2DEDE71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工银开元利率债A</w:t>
            </w:r>
          </w:p>
        </w:tc>
        <w:tc>
          <w:tcPr>
            <w:tcW w:w="1819" w:type="dxa"/>
            <w:tcBorders>
              <w:top w:val="nil"/>
              <w:left w:val="nil"/>
              <w:bottom w:val="single" w:color="auto" w:sz="4" w:space="0"/>
              <w:right w:val="single" w:color="auto" w:sz="4" w:space="0"/>
            </w:tcBorders>
            <w:shd w:val="clear" w:color="auto" w:fill="auto"/>
            <w:noWrap/>
            <w:vAlign w:val="center"/>
          </w:tcPr>
          <w:p w14:paraId="1AC810A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0833138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2A812BD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55805C2B">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6B6E55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85</w:t>
            </w:r>
          </w:p>
        </w:tc>
        <w:tc>
          <w:tcPr>
            <w:tcW w:w="1027" w:type="dxa"/>
            <w:tcBorders>
              <w:top w:val="nil"/>
              <w:left w:val="nil"/>
              <w:bottom w:val="single" w:color="auto" w:sz="4" w:space="0"/>
              <w:right w:val="single" w:color="auto" w:sz="4" w:space="0"/>
            </w:tcBorders>
            <w:shd w:val="clear" w:color="auto" w:fill="auto"/>
            <w:noWrap/>
            <w:vAlign w:val="center"/>
          </w:tcPr>
          <w:p w14:paraId="618938C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006738</w:t>
            </w:r>
          </w:p>
        </w:tc>
        <w:tc>
          <w:tcPr>
            <w:tcW w:w="4801" w:type="dxa"/>
            <w:tcBorders>
              <w:top w:val="nil"/>
              <w:left w:val="nil"/>
              <w:bottom w:val="single" w:color="auto" w:sz="4" w:space="0"/>
              <w:right w:val="single" w:color="auto" w:sz="4" w:space="0"/>
            </w:tcBorders>
            <w:shd w:val="clear" w:color="auto" w:fill="auto"/>
            <w:noWrap/>
            <w:vAlign w:val="center"/>
          </w:tcPr>
          <w:p w14:paraId="68544C5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工银瑞信添慧A</w:t>
            </w:r>
          </w:p>
        </w:tc>
        <w:tc>
          <w:tcPr>
            <w:tcW w:w="1819" w:type="dxa"/>
            <w:tcBorders>
              <w:top w:val="nil"/>
              <w:left w:val="nil"/>
              <w:bottom w:val="single" w:color="auto" w:sz="4" w:space="0"/>
              <w:right w:val="single" w:color="auto" w:sz="4" w:space="0"/>
            </w:tcBorders>
            <w:shd w:val="clear" w:color="auto" w:fill="auto"/>
            <w:noWrap/>
            <w:vAlign w:val="center"/>
          </w:tcPr>
          <w:p w14:paraId="0502615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475DA42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6E6FE3B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28BBC845">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85CB25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86</w:t>
            </w:r>
          </w:p>
        </w:tc>
        <w:tc>
          <w:tcPr>
            <w:tcW w:w="1027" w:type="dxa"/>
            <w:tcBorders>
              <w:top w:val="nil"/>
              <w:left w:val="nil"/>
              <w:bottom w:val="single" w:color="auto" w:sz="4" w:space="0"/>
              <w:right w:val="single" w:color="auto" w:sz="4" w:space="0"/>
            </w:tcBorders>
            <w:shd w:val="clear" w:color="auto" w:fill="auto"/>
            <w:noWrap/>
            <w:vAlign w:val="center"/>
          </w:tcPr>
          <w:p w14:paraId="5733845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485111</w:t>
            </w:r>
          </w:p>
        </w:tc>
        <w:tc>
          <w:tcPr>
            <w:tcW w:w="4801" w:type="dxa"/>
            <w:tcBorders>
              <w:top w:val="nil"/>
              <w:left w:val="nil"/>
              <w:bottom w:val="single" w:color="auto" w:sz="4" w:space="0"/>
              <w:right w:val="single" w:color="auto" w:sz="4" w:space="0"/>
            </w:tcBorders>
            <w:shd w:val="clear" w:color="auto" w:fill="auto"/>
            <w:noWrap/>
            <w:vAlign w:val="center"/>
          </w:tcPr>
          <w:p w14:paraId="6E6895F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工银瑞信双利A</w:t>
            </w:r>
          </w:p>
        </w:tc>
        <w:tc>
          <w:tcPr>
            <w:tcW w:w="1819" w:type="dxa"/>
            <w:tcBorders>
              <w:top w:val="nil"/>
              <w:left w:val="nil"/>
              <w:bottom w:val="single" w:color="auto" w:sz="4" w:space="0"/>
              <w:right w:val="single" w:color="auto" w:sz="4" w:space="0"/>
            </w:tcBorders>
            <w:shd w:val="clear" w:color="auto" w:fill="auto"/>
            <w:noWrap/>
            <w:vAlign w:val="center"/>
          </w:tcPr>
          <w:p w14:paraId="3D4DB31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68DD5AF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0EF6AF9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4A40976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6FEB55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87</w:t>
            </w:r>
          </w:p>
        </w:tc>
        <w:tc>
          <w:tcPr>
            <w:tcW w:w="1027" w:type="dxa"/>
            <w:tcBorders>
              <w:top w:val="nil"/>
              <w:left w:val="nil"/>
              <w:bottom w:val="single" w:color="auto" w:sz="4" w:space="0"/>
              <w:right w:val="single" w:color="auto" w:sz="4" w:space="0"/>
            </w:tcBorders>
            <w:shd w:val="clear" w:color="auto" w:fill="auto"/>
            <w:noWrap/>
            <w:vAlign w:val="center"/>
          </w:tcPr>
          <w:p w14:paraId="347EAB6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485011</w:t>
            </w:r>
          </w:p>
        </w:tc>
        <w:tc>
          <w:tcPr>
            <w:tcW w:w="4801" w:type="dxa"/>
            <w:tcBorders>
              <w:top w:val="nil"/>
              <w:left w:val="nil"/>
              <w:bottom w:val="single" w:color="auto" w:sz="4" w:space="0"/>
              <w:right w:val="single" w:color="auto" w:sz="4" w:space="0"/>
            </w:tcBorders>
            <w:shd w:val="clear" w:color="auto" w:fill="auto"/>
            <w:noWrap/>
            <w:vAlign w:val="center"/>
          </w:tcPr>
          <w:p w14:paraId="7A81A8F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工银瑞信双利B</w:t>
            </w:r>
          </w:p>
        </w:tc>
        <w:tc>
          <w:tcPr>
            <w:tcW w:w="1819" w:type="dxa"/>
            <w:tcBorders>
              <w:top w:val="nil"/>
              <w:left w:val="nil"/>
              <w:bottom w:val="single" w:color="auto" w:sz="4" w:space="0"/>
              <w:right w:val="single" w:color="auto" w:sz="4" w:space="0"/>
            </w:tcBorders>
            <w:shd w:val="clear" w:color="auto" w:fill="auto"/>
            <w:noWrap/>
            <w:vAlign w:val="center"/>
          </w:tcPr>
          <w:p w14:paraId="5B3BE7D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24391FE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3E89DF1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0BAE447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AFE062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88</w:t>
            </w:r>
          </w:p>
        </w:tc>
        <w:tc>
          <w:tcPr>
            <w:tcW w:w="1027" w:type="dxa"/>
            <w:tcBorders>
              <w:top w:val="nil"/>
              <w:left w:val="nil"/>
              <w:bottom w:val="single" w:color="auto" w:sz="4" w:space="0"/>
              <w:right w:val="single" w:color="auto" w:sz="4" w:space="0"/>
            </w:tcBorders>
            <w:shd w:val="clear" w:color="auto" w:fill="auto"/>
            <w:noWrap/>
            <w:vAlign w:val="center"/>
          </w:tcPr>
          <w:p w14:paraId="6E3F63B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003385</w:t>
            </w:r>
          </w:p>
        </w:tc>
        <w:tc>
          <w:tcPr>
            <w:tcW w:w="4801" w:type="dxa"/>
            <w:tcBorders>
              <w:top w:val="nil"/>
              <w:left w:val="nil"/>
              <w:bottom w:val="single" w:color="auto" w:sz="4" w:space="0"/>
              <w:right w:val="single" w:color="auto" w:sz="4" w:space="0"/>
            </w:tcBorders>
            <w:shd w:val="clear" w:color="auto" w:fill="auto"/>
            <w:noWrap/>
            <w:vAlign w:val="center"/>
          </w:tcPr>
          <w:p w14:paraId="10E1DB0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工银全球美元债A类人民币</w:t>
            </w:r>
          </w:p>
        </w:tc>
        <w:tc>
          <w:tcPr>
            <w:tcW w:w="1819" w:type="dxa"/>
            <w:tcBorders>
              <w:top w:val="nil"/>
              <w:left w:val="nil"/>
              <w:bottom w:val="single" w:color="auto" w:sz="4" w:space="0"/>
              <w:right w:val="single" w:color="auto" w:sz="4" w:space="0"/>
            </w:tcBorders>
            <w:shd w:val="clear" w:color="auto" w:fill="auto"/>
            <w:noWrap/>
            <w:vAlign w:val="center"/>
          </w:tcPr>
          <w:p w14:paraId="439D143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7C1DF01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2390F90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0625346A">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784F7D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89</w:t>
            </w:r>
          </w:p>
        </w:tc>
        <w:tc>
          <w:tcPr>
            <w:tcW w:w="1027" w:type="dxa"/>
            <w:tcBorders>
              <w:top w:val="nil"/>
              <w:left w:val="nil"/>
              <w:bottom w:val="single" w:color="auto" w:sz="4" w:space="0"/>
              <w:right w:val="single" w:color="auto" w:sz="4" w:space="0"/>
            </w:tcBorders>
            <w:shd w:val="clear" w:color="auto" w:fill="auto"/>
            <w:noWrap/>
            <w:vAlign w:val="center"/>
          </w:tcPr>
          <w:p w14:paraId="0325144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003387</w:t>
            </w:r>
          </w:p>
        </w:tc>
        <w:tc>
          <w:tcPr>
            <w:tcW w:w="4801" w:type="dxa"/>
            <w:tcBorders>
              <w:top w:val="nil"/>
              <w:left w:val="nil"/>
              <w:bottom w:val="single" w:color="auto" w:sz="4" w:space="0"/>
              <w:right w:val="single" w:color="auto" w:sz="4" w:space="0"/>
            </w:tcBorders>
            <w:shd w:val="clear" w:color="auto" w:fill="auto"/>
            <w:noWrap/>
            <w:vAlign w:val="center"/>
          </w:tcPr>
          <w:p w14:paraId="4087B67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工银全球美元债C类人民币</w:t>
            </w:r>
          </w:p>
        </w:tc>
        <w:tc>
          <w:tcPr>
            <w:tcW w:w="1819" w:type="dxa"/>
            <w:tcBorders>
              <w:top w:val="nil"/>
              <w:left w:val="nil"/>
              <w:bottom w:val="single" w:color="auto" w:sz="4" w:space="0"/>
              <w:right w:val="single" w:color="auto" w:sz="4" w:space="0"/>
            </w:tcBorders>
            <w:shd w:val="clear" w:color="auto" w:fill="auto"/>
            <w:noWrap/>
            <w:vAlign w:val="center"/>
          </w:tcPr>
          <w:p w14:paraId="316FE8C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2D42A45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70A85DD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07BAF77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C586D3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90</w:t>
            </w:r>
          </w:p>
        </w:tc>
        <w:tc>
          <w:tcPr>
            <w:tcW w:w="1027" w:type="dxa"/>
            <w:tcBorders>
              <w:top w:val="nil"/>
              <w:left w:val="nil"/>
              <w:bottom w:val="single" w:color="auto" w:sz="4" w:space="0"/>
              <w:right w:val="single" w:color="auto" w:sz="4" w:space="0"/>
            </w:tcBorders>
            <w:shd w:val="clear" w:color="auto" w:fill="auto"/>
            <w:noWrap/>
            <w:vAlign w:val="center"/>
          </w:tcPr>
          <w:p w14:paraId="4763E03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001140</w:t>
            </w:r>
          </w:p>
        </w:tc>
        <w:tc>
          <w:tcPr>
            <w:tcW w:w="4801" w:type="dxa"/>
            <w:tcBorders>
              <w:top w:val="nil"/>
              <w:left w:val="nil"/>
              <w:bottom w:val="single" w:color="auto" w:sz="4" w:space="0"/>
              <w:right w:val="single" w:color="auto" w:sz="4" w:space="0"/>
            </w:tcBorders>
            <w:shd w:val="clear" w:color="auto" w:fill="auto"/>
            <w:noWrap/>
            <w:vAlign w:val="center"/>
          </w:tcPr>
          <w:p w14:paraId="5D9D0E5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工银瑞信总回报A</w:t>
            </w:r>
          </w:p>
        </w:tc>
        <w:tc>
          <w:tcPr>
            <w:tcW w:w="1819" w:type="dxa"/>
            <w:tcBorders>
              <w:top w:val="nil"/>
              <w:left w:val="nil"/>
              <w:bottom w:val="single" w:color="auto" w:sz="4" w:space="0"/>
              <w:right w:val="single" w:color="auto" w:sz="4" w:space="0"/>
            </w:tcBorders>
            <w:shd w:val="clear" w:color="auto" w:fill="auto"/>
            <w:noWrap/>
            <w:vAlign w:val="center"/>
          </w:tcPr>
          <w:p w14:paraId="6D3B3B0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145544B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639854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4B29211">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AB4880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91</w:t>
            </w:r>
          </w:p>
        </w:tc>
        <w:tc>
          <w:tcPr>
            <w:tcW w:w="1027" w:type="dxa"/>
            <w:tcBorders>
              <w:top w:val="nil"/>
              <w:left w:val="nil"/>
              <w:bottom w:val="single" w:color="auto" w:sz="4" w:space="0"/>
              <w:right w:val="single" w:color="auto" w:sz="4" w:space="0"/>
            </w:tcBorders>
            <w:shd w:val="clear" w:color="auto" w:fill="auto"/>
            <w:noWrap/>
            <w:vAlign w:val="center"/>
          </w:tcPr>
          <w:p w14:paraId="6AD3D27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487021</w:t>
            </w:r>
          </w:p>
        </w:tc>
        <w:tc>
          <w:tcPr>
            <w:tcW w:w="4801" w:type="dxa"/>
            <w:tcBorders>
              <w:top w:val="nil"/>
              <w:left w:val="nil"/>
              <w:bottom w:val="single" w:color="auto" w:sz="4" w:space="0"/>
              <w:right w:val="single" w:color="auto" w:sz="4" w:space="0"/>
            </w:tcBorders>
            <w:shd w:val="clear" w:color="auto" w:fill="auto"/>
            <w:noWrap/>
            <w:vAlign w:val="center"/>
          </w:tcPr>
          <w:p w14:paraId="5B3E934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工银瑞信优质精选</w:t>
            </w:r>
          </w:p>
        </w:tc>
        <w:tc>
          <w:tcPr>
            <w:tcW w:w="1819" w:type="dxa"/>
            <w:tcBorders>
              <w:top w:val="nil"/>
              <w:left w:val="nil"/>
              <w:bottom w:val="single" w:color="auto" w:sz="4" w:space="0"/>
              <w:right w:val="single" w:color="auto" w:sz="4" w:space="0"/>
            </w:tcBorders>
            <w:shd w:val="clear" w:color="auto" w:fill="auto"/>
            <w:noWrap/>
            <w:vAlign w:val="center"/>
          </w:tcPr>
          <w:p w14:paraId="0AA4AF2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6ADF88D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C92542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35445D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19A575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92</w:t>
            </w:r>
          </w:p>
        </w:tc>
        <w:tc>
          <w:tcPr>
            <w:tcW w:w="1027" w:type="dxa"/>
            <w:tcBorders>
              <w:top w:val="nil"/>
              <w:left w:val="nil"/>
              <w:bottom w:val="single" w:color="auto" w:sz="4" w:space="0"/>
              <w:right w:val="single" w:color="auto" w:sz="4" w:space="0"/>
            </w:tcBorders>
            <w:shd w:val="clear" w:color="auto" w:fill="auto"/>
            <w:noWrap/>
            <w:vAlign w:val="center"/>
          </w:tcPr>
          <w:p w14:paraId="591665A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000263</w:t>
            </w:r>
          </w:p>
        </w:tc>
        <w:tc>
          <w:tcPr>
            <w:tcW w:w="4801" w:type="dxa"/>
            <w:tcBorders>
              <w:top w:val="nil"/>
              <w:left w:val="nil"/>
              <w:bottom w:val="single" w:color="auto" w:sz="4" w:space="0"/>
              <w:right w:val="single" w:color="auto" w:sz="4" w:space="0"/>
            </w:tcBorders>
            <w:shd w:val="clear" w:color="auto" w:fill="auto"/>
            <w:noWrap/>
            <w:vAlign w:val="center"/>
          </w:tcPr>
          <w:p w14:paraId="4B475DF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工银瑞信信息产业A</w:t>
            </w:r>
          </w:p>
        </w:tc>
        <w:tc>
          <w:tcPr>
            <w:tcW w:w="1819" w:type="dxa"/>
            <w:tcBorders>
              <w:top w:val="nil"/>
              <w:left w:val="nil"/>
              <w:bottom w:val="single" w:color="auto" w:sz="4" w:space="0"/>
              <w:right w:val="single" w:color="auto" w:sz="4" w:space="0"/>
            </w:tcBorders>
            <w:shd w:val="clear" w:color="auto" w:fill="auto"/>
            <w:noWrap/>
            <w:vAlign w:val="center"/>
          </w:tcPr>
          <w:p w14:paraId="0BED78F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3046959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EE49C7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2B87C1E">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3075E0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93</w:t>
            </w:r>
          </w:p>
        </w:tc>
        <w:tc>
          <w:tcPr>
            <w:tcW w:w="1027" w:type="dxa"/>
            <w:tcBorders>
              <w:top w:val="nil"/>
              <w:left w:val="nil"/>
              <w:bottom w:val="single" w:color="auto" w:sz="4" w:space="0"/>
              <w:right w:val="single" w:color="auto" w:sz="4" w:space="0"/>
            </w:tcBorders>
            <w:shd w:val="clear" w:color="auto" w:fill="auto"/>
            <w:noWrap/>
            <w:vAlign w:val="center"/>
          </w:tcPr>
          <w:p w14:paraId="1CAF437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481017</w:t>
            </w:r>
          </w:p>
        </w:tc>
        <w:tc>
          <w:tcPr>
            <w:tcW w:w="4801" w:type="dxa"/>
            <w:tcBorders>
              <w:top w:val="nil"/>
              <w:left w:val="nil"/>
              <w:bottom w:val="single" w:color="auto" w:sz="4" w:space="0"/>
              <w:right w:val="single" w:color="auto" w:sz="4" w:space="0"/>
            </w:tcBorders>
            <w:shd w:val="clear" w:color="auto" w:fill="auto"/>
            <w:noWrap/>
            <w:vAlign w:val="center"/>
          </w:tcPr>
          <w:p w14:paraId="0ABB9E3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工银瑞信量化策略A</w:t>
            </w:r>
          </w:p>
        </w:tc>
        <w:tc>
          <w:tcPr>
            <w:tcW w:w="1819" w:type="dxa"/>
            <w:tcBorders>
              <w:top w:val="nil"/>
              <w:left w:val="nil"/>
              <w:bottom w:val="single" w:color="auto" w:sz="4" w:space="0"/>
              <w:right w:val="single" w:color="auto" w:sz="4" w:space="0"/>
            </w:tcBorders>
            <w:shd w:val="clear" w:color="auto" w:fill="auto"/>
            <w:noWrap/>
            <w:vAlign w:val="center"/>
          </w:tcPr>
          <w:p w14:paraId="5AB1A57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6C254E8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E4330E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229926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A7E4F2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94</w:t>
            </w:r>
          </w:p>
        </w:tc>
        <w:tc>
          <w:tcPr>
            <w:tcW w:w="1027" w:type="dxa"/>
            <w:tcBorders>
              <w:top w:val="nil"/>
              <w:left w:val="nil"/>
              <w:bottom w:val="single" w:color="auto" w:sz="4" w:space="0"/>
              <w:right w:val="single" w:color="auto" w:sz="4" w:space="0"/>
            </w:tcBorders>
            <w:shd w:val="clear" w:color="auto" w:fill="auto"/>
            <w:noWrap/>
            <w:vAlign w:val="center"/>
          </w:tcPr>
          <w:p w14:paraId="7AAF9D9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005945</w:t>
            </w:r>
          </w:p>
        </w:tc>
        <w:tc>
          <w:tcPr>
            <w:tcW w:w="4801" w:type="dxa"/>
            <w:tcBorders>
              <w:top w:val="nil"/>
              <w:left w:val="nil"/>
              <w:bottom w:val="single" w:color="auto" w:sz="4" w:space="0"/>
              <w:right w:val="single" w:color="auto" w:sz="4" w:space="0"/>
            </w:tcBorders>
            <w:shd w:val="clear" w:color="auto" w:fill="auto"/>
            <w:noWrap/>
            <w:vAlign w:val="center"/>
          </w:tcPr>
          <w:p w14:paraId="3E3D0DC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工银瑞信可转债优选A</w:t>
            </w:r>
          </w:p>
        </w:tc>
        <w:tc>
          <w:tcPr>
            <w:tcW w:w="1819" w:type="dxa"/>
            <w:tcBorders>
              <w:top w:val="nil"/>
              <w:left w:val="nil"/>
              <w:bottom w:val="single" w:color="auto" w:sz="4" w:space="0"/>
              <w:right w:val="single" w:color="auto" w:sz="4" w:space="0"/>
            </w:tcBorders>
            <w:shd w:val="clear" w:color="auto" w:fill="auto"/>
            <w:noWrap/>
            <w:vAlign w:val="center"/>
          </w:tcPr>
          <w:p w14:paraId="4745A0F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553D2D9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70B28D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9FC149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FE3116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95</w:t>
            </w:r>
          </w:p>
        </w:tc>
        <w:tc>
          <w:tcPr>
            <w:tcW w:w="1027" w:type="dxa"/>
            <w:tcBorders>
              <w:top w:val="nil"/>
              <w:left w:val="nil"/>
              <w:bottom w:val="single" w:color="auto" w:sz="4" w:space="0"/>
              <w:right w:val="single" w:color="auto" w:sz="4" w:space="0"/>
            </w:tcBorders>
            <w:shd w:val="clear" w:color="auto" w:fill="auto"/>
            <w:noWrap/>
            <w:vAlign w:val="center"/>
          </w:tcPr>
          <w:p w14:paraId="0520548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005946</w:t>
            </w:r>
          </w:p>
        </w:tc>
        <w:tc>
          <w:tcPr>
            <w:tcW w:w="4801" w:type="dxa"/>
            <w:tcBorders>
              <w:top w:val="nil"/>
              <w:left w:val="nil"/>
              <w:bottom w:val="single" w:color="auto" w:sz="4" w:space="0"/>
              <w:right w:val="single" w:color="auto" w:sz="4" w:space="0"/>
            </w:tcBorders>
            <w:shd w:val="clear" w:color="auto" w:fill="auto"/>
            <w:noWrap/>
            <w:vAlign w:val="center"/>
          </w:tcPr>
          <w:p w14:paraId="4456541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工银瑞信可转债优选C</w:t>
            </w:r>
          </w:p>
        </w:tc>
        <w:tc>
          <w:tcPr>
            <w:tcW w:w="1819" w:type="dxa"/>
            <w:tcBorders>
              <w:top w:val="nil"/>
              <w:left w:val="nil"/>
              <w:bottom w:val="single" w:color="auto" w:sz="4" w:space="0"/>
              <w:right w:val="single" w:color="auto" w:sz="4" w:space="0"/>
            </w:tcBorders>
            <w:shd w:val="clear" w:color="auto" w:fill="auto"/>
            <w:noWrap/>
            <w:vAlign w:val="center"/>
          </w:tcPr>
          <w:p w14:paraId="3EE3F86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4ABD544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C57A90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422D3A8">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6AF7EC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96</w:t>
            </w:r>
          </w:p>
        </w:tc>
        <w:tc>
          <w:tcPr>
            <w:tcW w:w="1027" w:type="dxa"/>
            <w:tcBorders>
              <w:top w:val="nil"/>
              <w:left w:val="nil"/>
              <w:bottom w:val="single" w:color="auto" w:sz="4" w:space="0"/>
              <w:right w:val="single" w:color="auto" w:sz="4" w:space="0"/>
            </w:tcBorders>
            <w:shd w:val="clear" w:color="auto" w:fill="auto"/>
            <w:noWrap/>
            <w:vAlign w:val="center"/>
          </w:tcPr>
          <w:p w14:paraId="55A0B8B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000667</w:t>
            </w:r>
          </w:p>
        </w:tc>
        <w:tc>
          <w:tcPr>
            <w:tcW w:w="4801" w:type="dxa"/>
            <w:tcBorders>
              <w:top w:val="nil"/>
              <w:left w:val="nil"/>
              <w:bottom w:val="single" w:color="auto" w:sz="4" w:space="0"/>
              <w:right w:val="single" w:color="auto" w:sz="4" w:space="0"/>
            </w:tcBorders>
            <w:shd w:val="clear" w:color="auto" w:fill="auto"/>
            <w:noWrap/>
            <w:vAlign w:val="center"/>
          </w:tcPr>
          <w:p w14:paraId="11DC404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工银瑞信绝对收益A</w:t>
            </w:r>
          </w:p>
        </w:tc>
        <w:tc>
          <w:tcPr>
            <w:tcW w:w="1819" w:type="dxa"/>
            <w:tcBorders>
              <w:top w:val="nil"/>
              <w:left w:val="nil"/>
              <w:bottom w:val="single" w:color="auto" w:sz="4" w:space="0"/>
              <w:right w:val="single" w:color="auto" w:sz="4" w:space="0"/>
            </w:tcBorders>
            <w:shd w:val="clear" w:color="auto" w:fill="auto"/>
            <w:noWrap/>
            <w:vAlign w:val="center"/>
          </w:tcPr>
          <w:p w14:paraId="499B4CF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65E4AA1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05F53E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2465EE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71EAED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97</w:t>
            </w:r>
          </w:p>
        </w:tc>
        <w:tc>
          <w:tcPr>
            <w:tcW w:w="1027" w:type="dxa"/>
            <w:tcBorders>
              <w:top w:val="nil"/>
              <w:left w:val="nil"/>
              <w:bottom w:val="single" w:color="auto" w:sz="4" w:space="0"/>
              <w:right w:val="single" w:color="auto" w:sz="4" w:space="0"/>
            </w:tcBorders>
            <w:shd w:val="clear" w:color="auto" w:fill="auto"/>
            <w:noWrap/>
            <w:vAlign w:val="center"/>
          </w:tcPr>
          <w:p w14:paraId="2F26740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001716</w:t>
            </w:r>
          </w:p>
        </w:tc>
        <w:tc>
          <w:tcPr>
            <w:tcW w:w="4801" w:type="dxa"/>
            <w:tcBorders>
              <w:top w:val="nil"/>
              <w:left w:val="nil"/>
              <w:bottom w:val="single" w:color="auto" w:sz="4" w:space="0"/>
              <w:right w:val="single" w:color="auto" w:sz="4" w:space="0"/>
            </w:tcBorders>
            <w:shd w:val="clear" w:color="auto" w:fill="auto"/>
            <w:noWrap/>
            <w:vAlign w:val="center"/>
          </w:tcPr>
          <w:p w14:paraId="713D148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工银瑞信新趋势A</w:t>
            </w:r>
          </w:p>
        </w:tc>
        <w:tc>
          <w:tcPr>
            <w:tcW w:w="1819" w:type="dxa"/>
            <w:tcBorders>
              <w:top w:val="nil"/>
              <w:left w:val="nil"/>
              <w:bottom w:val="single" w:color="auto" w:sz="4" w:space="0"/>
              <w:right w:val="single" w:color="auto" w:sz="4" w:space="0"/>
            </w:tcBorders>
            <w:shd w:val="clear" w:color="auto" w:fill="auto"/>
            <w:noWrap/>
            <w:vAlign w:val="center"/>
          </w:tcPr>
          <w:p w14:paraId="4F49EB9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61DFEAA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638F61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A243DE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0B459E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98</w:t>
            </w:r>
          </w:p>
        </w:tc>
        <w:tc>
          <w:tcPr>
            <w:tcW w:w="1027" w:type="dxa"/>
            <w:tcBorders>
              <w:top w:val="nil"/>
              <w:left w:val="nil"/>
              <w:bottom w:val="single" w:color="auto" w:sz="4" w:space="0"/>
              <w:right w:val="single" w:color="auto" w:sz="4" w:space="0"/>
            </w:tcBorders>
            <w:shd w:val="clear" w:color="auto" w:fill="auto"/>
            <w:noWrap/>
            <w:vAlign w:val="center"/>
          </w:tcPr>
          <w:p w14:paraId="31E9C86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001997</w:t>
            </w:r>
          </w:p>
        </w:tc>
        <w:tc>
          <w:tcPr>
            <w:tcW w:w="4801" w:type="dxa"/>
            <w:tcBorders>
              <w:top w:val="nil"/>
              <w:left w:val="nil"/>
              <w:bottom w:val="single" w:color="auto" w:sz="4" w:space="0"/>
              <w:right w:val="single" w:color="auto" w:sz="4" w:space="0"/>
            </w:tcBorders>
            <w:shd w:val="clear" w:color="auto" w:fill="auto"/>
            <w:noWrap/>
            <w:vAlign w:val="center"/>
          </w:tcPr>
          <w:p w14:paraId="70BA47A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工银瑞信新趋势C</w:t>
            </w:r>
          </w:p>
        </w:tc>
        <w:tc>
          <w:tcPr>
            <w:tcW w:w="1819" w:type="dxa"/>
            <w:tcBorders>
              <w:top w:val="nil"/>
              <w:left w:val="nil"/>
              <w:bottom w:val="single" w:color="auto" w:sz="4" w:space="0"/>
              <w:right w:val="single" w:color="auto" w:sz="4" w:space="0"/>
            </w:tcBorders>
            <w:shd w:val="clear" w:color="auto" w:fill="auto"/>
            <w:noWrap/>
            <w:vAlign w:val="center"/>
          </w:tcPr>
          <w:p w14:paraId="355B8D8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14519FB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A689B8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9D9C340">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B686E7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99</w:t>
            </w:r>
          </w:p>
        </w:tc>
        <w:tc>
          <w:tcPr>
            <w:tcW w:w="1027" w:type="dxa"/>
            <w:tcBorders>
              <w:top w:val="nil"/>
              <w:left w:val="nil"/>
              <w:bottom w:val="single" w:color="auto" w:sz="4" w:space="0"/>
              <w:right w:val="single" w:color="auto" w:sz="4" w:space="0"/>
            </w:tcBorders>
            <w:shd w:val="clear" w:color="auto" w:fill="auto"/>
            <w:noWrap/>
            <w:vAlign w:val="center"/>
          </w:tcPr>
          <w:p w14:paraId="1061812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009707</w:t>
            </w:r>
          </w:p>
        </w:tc>
        <w:tc>
          <w:tcPr>
            <w:tcW w:w="4801" w:type="dxa"/>
            <w:tcBorders>
              <w:top w:val="nil"/>
              <w:left w:val="nil"/>
              <w:bottom w:val="single" w:color="auto" w:sz="4" w:space="0"/>
              <w:right w:val="single" w:color="auto" w:sz="4" w:space="0"/>
            </w:tcBorders>
            <w:shd w:val="clear" w:color="auto" w:fill="auto"/>
            <w:noWrap/>
            <w:vAlign w:val="center"/>
          </w:tcPr>
          <w:p w14:paraId="07A46D1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工银新兴制造A</w:t>
            </w:r>
          </w:p>
        </w:tc>
        <w:tc>
          <w:tcPr>
            <w:tcW w:w="1819" w:type="dxa"/>
            <w:tcBorders>
              <w:top w:val="nil"/>
              <w:left w:val="nil"/>
              <w:bottom w:val="single" w:color="auto" w:sz="4" w:space="0"/>
              <w:right w:val="single" w:color="auto" w:sz="4" w:space="0"/>
            </w:tcBorders>
            <w:shd w:val="clear" w:color="auto" w:fill="auto"/>
            <w:noWrap/>
            <w:vAlign w:val="center"/>
          </w:tcPr>
          <w:p w14:paraId="49F8EBF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6D81EEF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CB9AAC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A57CC9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2244D1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100</w:t>
            </w:r>
          </w:p>
        </w:tc>
        <w:tc>
          <w:tcPr>
            <w:tcW w:w="1027" w:type="dxa"/>
            <w:tcBorders>
              <w:top w:val="nil"/>
              <w:left w:val="nil"/>
              <w:bottom w:val="single" w:color="auto" w:sz="4" w:space="0"/>
              <w:right w:val="single" w:color="auto" w:sz="4" w:space="0"/>
            </w:tcBorders>
            <w:shd w:val="clear" w:color="auto" w:fill="auto"/>
            <w:noWrap/>
            <w:vAlign w:val="center"/>
          </w:tcPr>
          <w:p w14:paraId="25AF035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009708</w:t>
            </w:r>
          </w:p>
        </w:tc>
        <w:tc>
          <w:tcPr>
            <w:tcW w:w="4801" w:type="dxa"/>
            <w:tcBorders>
              <w:top w:val="nil"/>
              <w:left w:val="nil"/>
              <w:bottom w:val="single" w:color="auto" w:sz="4" w:space="0"/>
              <w:right w:val="single" w:color="auto" w:sz="4" w:space="0"/>
            </w:tcBorders>
            <w:shd w:val="clear" w:color="auto" w:fill="auto"/>
            <w:noWrap/>
            <w:vAlign w:val="center"/>
          </w:tcPr>
          <w:p w14:paraId="4620D89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工银新兴制造C</w:t>
            </w:r>
          </w:p>
        </w:tc>
        <w:tc>
          <w:tcPr>
            <w:tcW w:w="1819" w:type="dxa"/>
            <w:tcBorders>
              <w:top w:val="nil"/>
              <w:left w:val="nil"/>
              <w:bottom w:val="single" w:color="auto" w:sz="4" w:space="0"/>
              <w:right w:val="single" w:color="auto" w:sz="4" w:space="0"/>
            </w:tcBorders>
            <w:shd w:val="clear" w:color="auto" w:fill="auto"/>
            <w:noWrap/>
            <w:vAlign w:val="center"/>
          </w:tcPr>
          <w:p w14:paraId="752299A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4B6CC83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749192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43B391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55045E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101</w:t>
            </w:r>
          </w:p>
        </w:tc>
        <w:tc>
          <w:tcPr>
            <w:tcW w:w="1027" w:type="dxa"/>
            <w:tcBorders>
              <w:top w:val="nil"/>
              <w:left w:val="nil"/>
              <w:bottom w:val="single" w:color="auto" w:sz="4" w:space="0"/>
              <w:right w:val="single" w:color="auto" w:sz="4" w:space="0"/>
            </w:tcBorders>
            <w:shd w:val="clear" w:color="auto" w:fill="auto"/>
            <w:noWrap/>
            <w:vAlign w:val="center"/>
          </w:tcPr>
          <w:p w14:paraId="039747C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483003</w:t>
            </w:r>
          </w:p>
        </w:tc>
        <w:tc>
          <w:tcPr>
            <w:tcW w:w="4801" w:type="dxa"/>
            <w:tcBorders>
              <w:top w:val="nil"/>
              <w:left w:val="nil"/>
              <w:bottom w:val="single" w:color="auto" w:sz="4" w:space="0"/>
              <w:right w:val="single" w:color="auto" w:sz="4" w:space="0"/>
            </w:tcBorders>
            <w:shd w:val="clear" w:color="auto" w:fill="auto"/>
            <w:noWrap/>
            <w:vAlign w:val="center"/>
          </w:tcPr>
          <w:p w14:paraId="5DA8627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工银瑞信精选平衡</w:t>
            </w:r>
          </w:p>
        </w:tc>
        <w:tc>
          <w:tcPr>
            <w:tcW w:w="1819" w:type="dxa"/>
            <w:tcBorders>
              <w:top w:val="nil"/>
              <w:left w:val="nil"/>
              <w:bottom w:val="single" w:color="auto" w:sz="4" w:space="0"/>
              <w:right w:val="single" w:color="auto" w:sz="4" w:space="0"/>
            </w:tcBorders>
            <w:shd w:val="clear" w:color="auto" w:fill="auto"/>
            <w:noWrap/>
            <w:vAlign w:val="center"/>
          </w:tcPr>
          <w:p w14:paraId="1FD7827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29B60C3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80072A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583D97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F0B4CE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102</w:t>
            </w:r>
          </w:p>
        </w:tc>
        <w:tc>
          <w:tcPr>
            <w:tcW w:w="1027" w:type="dxa"/>
            <w:tcBorders>
              <w:top w:val="nil"/>
              <w:left w:val="nil"/>
              <w:bottom w:val="single" w:color="auto" w:sz="4" w:space="0"/>
              <w:right w:val="single" w:color="auto" w:sz="4" w:space="0"/>
            </w:tcBorders>
            <w:shd w:val="clear" w:color="auto" w:fill="auto"/>
            <w:noWrap/>
            <w:vAlign w:val="center"/>
          </w:tcPr>
          <w:p w14:paraId="6F92104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007353</w:t>
            </w:r>
          </w:p>
        </w:tc>
        <w:tc>
          <w:tcPr>
            <w:tcW w:w="4801" w:type="dxa"/>
            <w:tcBorders>
              <w:top w:val="nil"/>
              <w:left w:val="nil"/>
              <w:bottom w:val="single" w:color="auto" w:sz="4" w:space="0"/>
              <w:right w:val="single" w:color="auto" w:sz="4" w:space="0"/>
            </w:tcBorders>
            <w:shd w:val="clear" w:color="auto" w:fill="auto"/>
            <w:noWrap/>
            <w:vAlign w:val="center"/>
          </w:tcPr>
          <w:p w14:paraId="5188912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工银科技创新3年</w:t>
            </w:r>
          </w:p>
        </w:tc>
        <w:tc>
          <w:tcPr>
            <w:tcW w:w="1819" w:type="dxa"/>
            <w:tcBorders>
              <w:top w:val="nil"/>
              <w:left w:val="nil"/>
              <w:bottom w:val="single" w:color="auto" w:sz="4" w:space="0"/>
              <w:right w:val="single" w:color="auto" w:sz="4" w:space="0"/>
            </w:tcBorders>
            <w:shd w:val="clear" w:color="auto" w:fill="auto"/>
            <w:noWrap/>
            <w:vAlign w:val="center"/>
          </w:tcPr>
          <w:p w14:paraId="7F36232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5AF00ED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675853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D0262B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E3B295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103</w:t>
            </w:r>
          </w:p>
        </w:tc>
        <w:tc>
          <w:tcPr>
            <w:tcW w:w="1027" w:type="dxa"/>
            <w:tcBorders>
              <w:top w:val="nil"/>
              <w:left w:val="nil"/>
              <w:bottom w:val="single" w:color="auto" w:sz="4" w:space="0"/>
              <w:right w:val="single" w:color="auto" w:sz="4" w:space="0"/>
            </w:tcBorders>
            <w:shd w:val="clear" w:color="auto" w:fill="auto"/>
            <w:noWrap/>
            <w:vAlign w:val="center"/>
          </w:tcPr>
          <w:p w14:paraId="4EAE9AE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000893</w:t>
            </w:r>
          </w:p>
        </w:tc>
        <w:tc>
          <w:tcPr>
            <w:tcW w:w="4801" w:type="dxa"/>
            <w:tcBorders>
              <w:top w:val="nil"/>
              <w:left w:val="nil"/>
              <w:bottom w:val="single" w:color="auto" w:sz="4" w:space="0"/>
              <w:right w:val="single" w:color="auto" w:sz="4" w:space="0"/>
            </w:tcBorders>
            <w:shd w:val="clear" w:color="auto" w:fill="auto"/>
            <w:noWrap/>
            <w:vAlign w:val="center"/>
          </w:tcPr>
          <w:p w14:paraId="1B7A03D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工银创新动力股票</w:t>
            </w:r>
          </w:p>
        </w:tc>
        <w:tc>
          <w:tcPr>
            <w:tcW w:w="1819" w:type="dxa"/>
            <w:tcBorders>
              <w:top w:val="nil"/>
              <w:left w:val="nil"/>
              <w:bottom w:val="single" w:color="auto" w:sz="4" w:space="0"/>
              <w:right w:val="single" w:color="auto" w:sz="4" w:space="0"/>
            </w:tcBorders>
            <w:shd w:val="clear" w:color="auto" w:fill="auto"/>
            <w:noWrap/>
            <w:vAlign w:val="center"/>
          </w:tcPr>
          <w:p w14:paraId="32F0FF4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627D3F6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9F5FD4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01A79C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F92AD5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104</w:t>
            </w:r>
          </w:p>
        </w:tc>
        <w:tc>
          <w:tcPr>
            <w:tcW w:w="1027" w:type="dxa"/>
            <w:tcBorders>
              <w:top w:val="nil"/>
              <w:left w:val="nil"/>
              <w:bottom w:val="single" w:color="auto" w:sz="4" w:space="0"/>
              <w:right w:val="single" w:color="auto" w:sz="4" w:space="0"/>
            </w:tcBorders>
            <w:shd w:val="clear" w:color="auto" w:fill="auto"/>
            <w:noWrap/>
            <w:vAlign w:val="center"/>
          </w:tcPr>
          <w:p w14:paraId="091019B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002861</w:t>
            </w:r>
          </w:p>
        </w:tc>
        <w:tc>
          <w:tcPr>
            <w:tcW w:w="4801" w:type="dxa"/>
            <w:tcBorders>
              <w:top w:val="nil"/>
              <w:left w:val="nil"/>
              <w:bottom w:val="single" w:color="auto" w:sz="4" w:space="0"/>
              <w:right w:val="single" w:color="auto" w:sz="4" w:space="0"/>
            </w:tcBorders>
            <w:shd w:val="clear" w:color="auto" w:fill="auto"/>
            <w:noWrap/>
            <w:vAlign w:val="center"/>
          </w:tcPr>
          <w:p w14:paraId="49B6CBF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工银瑞信智能制造</w:t>
            </w:r>
          </w:p>
        </w:tc>
        <w:tc>
          <w:tcPr>
            <w:tcW w:w="1819" w:type="dxa"/>
            <w:tcBorders>
              <w:top w:val="nil"/>
              <w:left w:val="nil"/>
              <w:bottom w:val="single" w:color="auto" w:sz="4" w:space="0"/>
              <w:right w:val="single" w:color="auto" w:sz="4" w:space="0"/>
            </w:tcBorders>
            <w:shd w:val="clear" w:color="auto" w:fill="auto"/>
            <w:noWrap/>
            <w:vAlign w:val="center"/>
          </w:tcPr>
          <w:p w14:paraId="04BC41D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4537816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7D6CC04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A879493">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2BDC00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105</w:t>
            </w:r>
          </w:p>
        </w:tc>
        <w:tc>
          <w:tcPr>
            <w:tcW w:w="1027" w:type="dxa"/>
            <w:tcBorders>
              <w:top w:val="nil"/>
              <w:left w:val="nil"/>
              <w:bottom w:val="single" w:color="auto" w:sz="4" w:space="0"/>
              <w:right w:val="single" w:color="auto" w:sz="4" w:space="0"/>
            </w:tcBorders>
            <w:shd w:val="clear" w:color="auto" w:fill="auto"/>
            <w:noWrap/>
            <w:vAlign w:val="center"/>
          </w:tcPr>
          <w:p w14:paraId="647D6B8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000831</w:t>
            </w:r>
          </w:p>
        </w:tc>
        <w:tc>
          <w:tcPr>
            <w:tcW w:w="4801" w:type="dxa"/>
            <w:tcBorders>
              <w:top w:val="nil"/>
              <w:left w:val="nil"/>
              <w:bottom w:val="single" w:color="auto" w:sz="4" w:space="0"/>
              <w:right w:val="single" w:color="auto" w:sz="4" w:space="0"/>
            </w:tcBorders>
            <w:shd w:val="clear" w:color="auto" w:fill="auto"/>
            <w:noWrap/>
            <w:vAlign w:val="center"/>
          </w:tcPr>
          <w:p w14:paraId="3A929B0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工银瑞信医疗保健行业</w:t>
            </w:r>
          </w:p>
        </w:tc>
        <w:tc>
          <w:tcPr>
            <w:tcW w:w="1819" w:type="dxa"/>
            <w:tcBorders>
              <w:top w:val="nil"/>
              <w:left w:val="nil"/>
              <w:bottom w:val="single" w:color="auto" w:sz="4" w:space="0"/>
              <w:right w:val="single" w:color="auto" w:sz="4" w:space="0"/>
            </w:tcBorders>
            <w:shd w:val="clear" w:color="auto" w:fill="auto"/>
            <w:noWrap/>
            <w:vAlign w:val="center"/>
          </w:tcPr>
          <w:p w14:paraId="2551D02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4EAB50F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1D4EFE8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143C7EB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E5BBE3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106</w:t>
            </w:r>
          </w:p>
        </w:tc>
        <w:tc>
          <w:tcPr>
            <w:tcW w:w="1027" w:type="dxa"/>
            <w:tcBorders>
              <w:top w:val="nil"/>
              <w:left w:val="nil"/>
              <w:bottom w:val="single" w:color="auto" w:sz="4" w:space="0"/>
              <w:right w:val="single" w:color="auto" w:sz="4" w:space="0"/>
            </w:tcBorders>
            <w:shd w:val="clear" w:color="auto" w:fill="auto"/>
            <w:noWrap/>
            <w:vAlign w:val="center"/>
          </w:tcPr>
          <w:p w14:paraId="609C422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001171</w:t>
            </w:r>
          </w:p>
        </w:tc>
        <w:tc>
          <w:tcPr>
            <w:tcW w:w="4801" w:type="dxa"/>
            <w:tcBorders>
              <w:top w:val="nil"/>
              <w:left w:val="nil"/>
              <w:bottom w:val="single" w:color="auto" w:sz="4" w:space="0"/>
              <w:right w:val="single" w:color="auto" w:sz="4" w:space="0"/>
            </w:tcBorders>
            <w:shd w:val="clear" w:color="auto" w:fill="auto"/>
            <w:noWrap/>
            <w:vAlign w:val="center"/>
          </w:tcPr>
          <w:p w14:paraId="65A1CE2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工银瑞信养老产业A</w:t>
            </w:r>
          </w:p>
        </w:tc>
        <w:tc>
          <w:tcPr>
            <w:tcW w:w="1819" w:type="dxa"/>
            <w:tcBorders>
              <w:top w:val="nil"/>
              <w:left w:val="nil"/>
              <w:bottom w:val="single" w:color="auto" w:sz="4" w:space="0"/>
              <w:right w:val="single" w:color="auto" w:sz="4" w:space="0"/>
            </w:tcBorders>
            <w:shd w:val="clear" w:color="auto" w:fill="auto"/>
            <w:noWrap/>
            <w:vAlign w:val="center"/>
          </w:tcPr>
          <w:p w14:paraId="0B6E395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1E9A4E3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20B67F4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5EA7E93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FD6CCE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107</w:t>
            </w:r>
          </w:p>
        </w:tc>
        <w:tc>
          <w:tcPr>
            <w:tcW w:w="1027" w:type="dxa"/>
            <w:tcBorders>
              <w:top w:val="nil"/>
              <w:left w:val="nil"/>
              <w:bottom w:val="single" w:color="auto" w:sz="4" w:space="0"/>
              <w:right w:val="single" w:color="auto" w:sz="4" w:space="0"/>
            </w:tcBorders>
            <w:shd w:val="clear" w:color="auto" w:fill="auto"/>
            <w:noWrap/>
            <w:vAlign w:val="center"/>
          </w:tcPr>
          <w:p w14:paraId="1E7EEB1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000803</w:t>
            </w:r>
          </w:p>
        </w:tc>
        <w:tc>
          <w:tcPr>
            <w:tcW w:w="4801" w:type="dxa"/>
            <w:tcBorders>
              <w:top w:val="nil"/>
              <w:left w:val="nil"/>
              <w:bottom w:val="single" w:color="auto" w:sz="4" w:space="0"/>
              <w:right w:val="single" w:color="auto" w:sz="4" w:space="0"/>
            </w:tcBorders>
            <w:shd w:val="clear" w:color="auto" w:fill="auto"/>
            <w:noWrap/>
            <w:vAlign w:val="center"/>
          </w:tcPr>
          <w:p w14:paraId="060DCE4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工银瑞信研究精选</w:t>
            </w:r>
          </w:p>
        </w:tc>
        <w:tc>
          <w:tcPr>
            <w:tcW w:w="1819" w:type="dxa"/>
            <w:tcBorders>
              <w:top w:val="nil"/>
              <w:left w:val="nil"/>
              <w:bottom w:val="single" w:color="auto" w:sz="4" w:space="0"/>
              <w:right w:val="single" w:color="auto" w:sz="4" w:space="0"/>
            </w:tcBorders>
            <w:shd w:val="clear" w:color="auto" w:fill="auto"/>
            <w:noWrap/>
            <w:vAlign w:val="center"/>
          </w:tcPr>
          <w:p w14:paraId="5AAEB24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7AFB75F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1BE9427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247D00F">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AAA7A8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108</w:t>
            </w:r>
          </w:p>
        </w:tc>
        <w:tc>
          <w:tcPr>
            <w:tcW w:w="1027" w:type="dxa"/>
            <w:tcBorders>
              <w:top w:val="nil"/>
              <w:left w:val="nil"/>
              <w:bottom w:val="single" w:color="auto" w:sz="4" w:space="0"/>
              <w:right w:val="single" w:color="auto" w:sz="4" w:space="0"/>
            </w:tcBorders>
            <w:shd w:val="clear" w:color="auto" w:fill="auto"/>
            <w:noWrap/>
            <w:vAlign w:val="center"/>
          </w:tcPr>
          <w:p w14:paraId="292AA86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001054</w:t>
            </w:r>
          </w:p>
        </w:tc>
        <w:tc>
          <w:tcPr>
            <w:tcW w:w="4801" w:type="dxa"/>
            <w:tcBorders>
              <w:top w:val="nil"/>
              <w:left w:val="nil"/>
              <w:bottom w:val="single" w:color="auto" w:sz="4" w:space="0"/>
              <w:right w:val="single" w:color="auto" w:sz="4" w:space="0"/>
            </w:tcBorders>
            <w:shd w:val="clear" w:color="auto" w:fill="auto"/>
            <w:noWrap/>
            <w:vAlign w:val="center"/>
          </w:tcPr>
          <w:p w14:paraId="648BC68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工银瑞信新金融A</w:t>
            </w:r>
          </w:p>
        </w:tc>
        <w:tc>
          <w:tcPr>
            <w:tcW w:w="1819" w:type="dxa"/>
            <w:tcBorders>
              <w:top w:val="nil"/>
              <w:left w:val="nil"/>
              <w:bottom w:val="single" w:color="auto" w:sz="4" w:space="0"/>
              <w:right w:val="single" w:color="auto" w:sz="4" w:space="0"/>
            </w:tcBorders>
            <w:shd w:val="clear" w:color="auto" w:fill="auto"/>
            <w:noWrap/>
            <w:vAlign w:val="center"/>
          </w:tcPr>
          <w:p w14:paraId="614BB84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30E86A9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5F4DAF3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F43059E">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805ABA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109</w:t>
            </w:r>
          </w:p>
        </w:tc>
        <w:tc>
          <w:tcPr>
            <w:tcW w:w="1027" w:type="dxa"/>
            <w:tcBorders>
              <w:top w:val="nil"/>
              <w:left w:val="nil"/>
              <w:bottom w:val="single" w:color="auto" w:sz="4" w:space="0"/>
              <w:right w:val="single" w:color="auto" w:sz="4" w:space="0"/>
            </w:tcBorders>
            <w:shd w:val="clear" w:color="auto" w:fill="auto"/>
            <w:noWrap/>
            <w:vAlign w:val="center"/>
          </w:tcPr>
          <w:p w14:paraId="6C98496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001245</w:t>
            </w:r>
          </w:p>
        </w:tc>
        <w:tc>
          <w:tcPr>
            <w:tcW w:w="4801" w:type="dxa"/>
            <w:tcBorders>
              <w:top w:val="nil"/>
              <w:left w:val="nil"/>
              <w:bottom w:val="single" w:color="auto" w:sz="4" w:space="0"/>
              <w:right w:val="single" w:color="auto" w:sz="4" w:space="0"/>
            </w:tcBorders>
            <w:shd w:val="clear" w:color="auto" w:fill="auto"/>
            <w:noWrap/>
            <w:vAlign w:val="center"/>
          </w:tcPr>
          <w:p w14:paraId="2945567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工银瑞信生态环境</w:t>
            </w:r>
          </w:p>
        </w:tc>
        <w:tc>
          <w:tcPr>
            <w:tcW w:w="1819" w:type="dxa"/>
            <w:tcBorders>
              <w:top w:val="nil"/>
              <w:left w:val="nil"/>
              <w:bottom w:val="single" w:color="auto" w:sz="4" w:space="0"/>
              <w:right w:val="single" w:color="auto" w:sz="4" w:space="0"/>
            </w:tcBorders>
            <w:shd w:val="clear" w:color="auto" w:fill="auto"/>
            <w:noWrap/>
            <w:vAlign w:val="center"/>
          </w:tcPr>
          <w:p w14:paraId="6413609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566E15C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5846CD6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1F6B9C90">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93B5B6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110</w:t>
            </w:r>
          </w:p>
        </w:tc>
        <w:tc>
          <w:tcPr>
            <w:tcW w:w="1027" w:type="dxa"/>
            <w:tcBorders>
              <w:top w:val="nil"/>
              <w:left w:val="nil"/>
              <w:bottom w:val="single" w:color="auto" w:sz="4" w:space="0"/>
              <w:right w:val="single" w:color="auto" w:sz="4" w:space="0"/>
            </w:tcBorders>
            <w:shd w:val="clear" w:color="auto" w:fill="auto"/>
            <w:noWrap/>
            <w:vAlign w:val="center"/>
          </w:tcPr>
          <w:p w14:paraId="352DA86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001717</w:t>
            </w:r>
          </w:p>
        </w:tc>
        <w:tc>
          <w:tcPr>
            <w:tcW w:w="4801" w:type="dxa"/>
            <w:tcBorders>
              <w:top w:val="nil"/>
              <w:left w:val="nil"/>
              <w:bottom w:val="single" w:color="auto" w:sz="4" w:space="0"/>
              <w:right w:val="single" w:color="auto" w:sz="4" w:space="0"/>
            </w:tcBorders>
            <w:shd w:val="clear" w:color="auto" w:fill="auto"/>
            <w:noWrap/>
            <w:vAlign w:val="center"/>
          </w:tcPr>
          <w:p w14:paraId="33A23D2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工银瑞信前沿医疗A</w:t>
            </w:r>
          </w:p>
        </w:tc>
        <w:tc>
          <w:tcPr>
            <w:tcW w:w="1819" w:type="dxa"/>
            <w:tcBorders>
              <w:top w:val="nil"/>
              <w:left w:val="nil"/>
              <w:bottom w:val="single" w:color="auto" w:sz="4" w:space="0"/>
              <w:right w:val="single" w:color="auto" w:sz="4" w:space="0"/>
            </w:tcBorders>
            <w:shd w:val="clear" w:color="auto" w:fill="auto"/>
            <w:noWrap/>
            <w:vAlign w:val="center"/>
          </w:tcPr>
          <w:p w14:paraId="7211C54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2ECB38F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45566B9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1672CB67">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E62061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111</w:t>
            </w:r>
          </w:p>
        </w:tc>
        <w:tc>
          <w:tcPr>
            <w:tcW w:w="1027" w:type="dxa"/>
            <w:tcBorders>
              <w:top w:val="nil"/>
              <w:left w:val="nil"/>
              <w:bottom w:val="single" w:color="auto" w:sz="4" w:space="0"/>
              <w:right w:val="single" w:color="auto" w:sz="4" w:space="0"/>
            </w:tcBorders>
            <w:shd w:val="clear" w:color="auto" w:fill="auto"/>
            <w:noWrap/>
            <w:vAlign w:val="center"/>
          </w:tcPr>
          <w:p w14:paraId="118FBE8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010685</w:t>
            </w:r>
          </w:p>
        </w:tc>
        <w:tc>
          <w:tcPr>
            <w:tcW w:w="4801" w:type="dxa"/>
            <w:tcBorders>
              <w:top w:val="nil"/>
              <w:left w:val="nil"/>
              <w:bottom w:val="single" w:color="auto" w:sz="4" w:space="0"/>
              <w:right w:val="single" w:color="auto" w:sz="4" w:space="0"/>
            </w:tcBorders>
            <w:shd w:val="clear" w:color="auto" w:fill="auto"/>
            <w:noWrap/>
            <w:vAlign w:val="center"/>
          </w:tcPr>
          <w:p w14:paraId="528C05F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工银瑞信前沿医疗C</w:t>
            </w:r>
          </w:p>
        </w:tc>
        <w:tc>
          <w:tcPr>
            <w:tcW w:w="1819" w:type="dxa"/>
            <w:tcBorders>
              <w:top w:val="nil"/>
              <w:left w:val="nil"/>
              <w:bottom w:val="single" w:color="auto" w:sz="4" w:space="0"/>
              <w:right w:val="single" w:color="auto" w:sz="4" w:space="0"/>
            </w:tcBorders>
            <w:shd w:val="clear" w:color="auto" w:fill="auto"/>
            <w:noWrap/>
            <w:vAlign w:val="center"/>
          </w:tcPr>
          <w:p w14:paraId="60CCFFC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337CB66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526F649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1372576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CF1DA0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112</w:t>
            </w:r>
          </w:p>
        </w:tc>
        <w:tc>
          <w:tcPr>
            <w:tcW w:w="1027" w:type="dxa"/>
            <w:tcBorders>
              <w:top w:val="nil"/>
              <w:left w:val="nil"/>
              <w:bottom w:val="single" w:color="auto" w:sz="4" w:space="0"/>
              <w:right w:val="single" w:color="auto" w:sz="4" w:space="0"/>
            </w:tcBorders>
            <w:shd w:val="clear" w:color="auto" w:fill="auto"/>
            <w:noWrap/>
            <w:vAlign w:val="center"/>
          </w:tcPr>
          <w:p w14:paraId="75460D7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001043</w:t>
            </w:r>
          </w:p>
        </w:tc>
        <w:tc>
          <w:tcPr>
            <w:tcW w:w="4801" w:type="dxa"/>
            <w:tcBorders>
              <w:top w:val="nil"/>
              <w:left w:val="nil"/>
              <w:bottom w:val="single" w:color="auto" w:sz="4" w:space="0"/>
              <w:right w:val="single" w:color="auto" w:sz="4" w:space="0"/>
            </w:tcBorders>
            <w:shd w:val="clear" w:color="auto" w:fill="auto"/>
            <w:noWrap/>
            <w:vAlign w:val="center"/>
          </w:tcPr>
          <w:p w14:paraId="1B7E8C2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工银瑞信美丽城镇主题A</w:t>
            </w:r>
          </w:p>
        </w:tc>
        <w:tc>
          <w:tcPr>
            <w:tcW w:w="1819" w:type="dxa"/>
            <w:tcBorders>
              <w:top w:val="nil"/>
              <w:left w:val="nil"/>
              <w:bottom w:val="single" w:color="auto" w:sz="4" w:space="0"/>
              <w:right w:val="single" w:color="auto" w:sz="4" w:space="0"/>
            </w:tcBorders>
            <w:shd w:val="clear" w:color="auto" w:fill="auto"/>
            <w:noWrap/>
            <w:vAlign w:val="center"/>
          </w:tcPr>
          <w:p w14:paraId="60D3A7C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32D887E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37E2D0D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F6409C5">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48F734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113</w:t>
            </w:r>
          </w:p>
        </w:tc>
        <w:tc>
          <w:tcPr>
            <w:tcW w:w="1027" w:type="dxa"/>
            <w:tcBorders>
              <w:top w:val="nil"/>
              <w:left w:val="nil"/>
              <w:bottom w:val="single" w:color="auto" w:sz="4" w:space="0"/>
              <w:right w:val="single" w:color="auto" w:sz="4" w:space="0"/>
            </w:tcBorders>
            <w:shd w:val="clear" w:color="auto" w:fill="auto"/>
            <w:noWrap/>
            <w:vAlign w:val="center"/>
          </w:tcPr>
          <w:p w14:paraId="2E45CCA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001496</w:t>
            </w:r>
          </w:p>
        </w:tc>
        <w:tc>
          <w:tcPr>
            <w:tcW w:w="4801" w:type="dxa"/>
            <w:tcBorders>
              <w:top w:val="nil"/>
              <w:left w:val="nil"/>
              <w:bottom w:val="single" w:color="auto" w:sz="4" w:space="0"/>
              <w:right w:val="single" w:color="auto" w:sz="4" w:space="0"/>
            </w:tcBorders>
            <w:shd w:val="clear" w:color="auto" w:fill="auto"/>
            <w:noWrap/>
            <w:vAlign w:val="center"/>
          </w:tcPr>
          <w:p w14:paraId="46C9BB9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工银瑞信聚焦30</w:t>
            </w:r>
          </w:p>
        </w:tc>
        <w:tc>
          <w:tcPr>
            <w:tcW w:w="1819" w:type="dxa"/>
            <w:tcBorders>
              <w:top w:val="nil"/>
              <w:left w:val="nil"/>
              <w:bottom w:val="single" w:color="auto" w:sz="4" w:space="0"/>
              <w:right w:val="single" w:color="auto" w:sz="4" w:space="0"/>
            </w:tcBorders>
            <w:shd w:val="clear" w:color="auto" w:fill="auto"/>
            <w:noWrap/>
            <w:vAlign w:val="center"/>
          </w:tcPr>
          <w:p w14:paraId="442DCF1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2C6F8E2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4EAC9F3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92CC110">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BD7A4C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114</w:t>
            </w:r>
          </w:p>
        </w:tc>
        <w:tc>
          <w:tcPr>
            <w:tcW w:w="1027" w:type="dxa"/>
            <w:tcBorders>
              <w:top w:val="nil"/>
              <w:left w:val="nil"/>
              <w:bottom w:val="single" w:color="auto" w:sz="4" w:space="0"/>
              <w:right w:val="single" w:color="auto" w:sz="4" w:space="0"/>
            </w:tcBorders>
            <w:shd w:val="clear" w:color="auto" w:fill="auto"/>
            <w:noWrap/>
            <w:vAlign w:val="center"/>
          </w:tcPr>
          <w:p w14:paraId="2AD95AC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001409</w:t>
            </w:r>
          </w:p>
        </w:tc>
        <w:tc>
          <w:tcPr>
            <w:tcW w:w="4801" w:type="dxa"/>
            <w:tcBorders>
              <w:top w:val="nil"/>
              <w:left w:val="nil"/>
              <w:bottom w:val="single" w:color="auto" w:sz="4" w:space="0"/>
              <w:right w:val="single" w:color="auto" w:sz="4" w:space="0"/>
            </w:tcBorders>
            <w:shd w:val="clear" w:color="auto" w:fill="auto"/>
            <w:noWrap/>
            <w:vAlign w:val="center"/>
          </w:tcPr>
          <w:p w14:paraId="6F7D7BF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工银瑞信互联网加</w:t>
            </w:r>
          </w:p>
        </w:tc>
        <w:tc>
          <w:tcPr>
            <w:tcW w:w="1819" w:type="dxa"/>
            <w:tcBorders>
              <w:top w:val="nil"/>
              <w:left w:val="nil"/>
              <w:bottom w:val="single" w:color="auto" w:sz="4" w:space="0"/>
              <w:right w:val="single" w:color="auto" w:sz="4" w:space="0"/>
            </w:tcBorders>
            <w:shd w:val="clear" w:color="auto" w:fill="auto"/>
            <w:noWrap/>
            <w:vAlign w:val="center"/>
          </w:tcPr>
          <w:p w14:paraId="3C0A42A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70AB948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016DB7B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14EDD8A">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4F772C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115</w:t>
            </w:r>
          </w:p>
        </w:tc>
        <w:tc>
          <w:tcPr>
            <w:tcW w:w="1027" w:type="dxa"/>
            <w:tcBorders>
              <w:top w:val="nil"/>
              <w:left w:val="nil"/>
              <w:bottom w:val="single" w:color="auto" w:sz="4" w:space="0"/>
              <w:right w:val="single" w:color="auto" w:sz="4" w:space="0"/>
            </w:tcBorders>
            <w:shd w:val="clear" w:color="auto" w:fill="auto"/>
            <w:noWrap/>
            <w:vAlign w:val="center"/>
          </w:tcPr>
          <w:p w14:paraId="53FA49A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000793</w:t>
            </w:r>
          </w:p>
        </w:tc>
        <w:tc>
          <w:tcPr>
            <w:tcW w:w="4801" w:type="dxa"/>
            <w:tcBorders>
              <w:top w:val="nil"/>
              <w:left w:val="nil"/>
              <w:bottom w:val="single" w:color="auto" w:sz="4" w:space="0"/>
              <w:right w:val="single" w:color="auto" w:sz="4" w:space="0"/>
            </w:tcBorders>
            <w:shd w:val="clear" w:color="auto" w:fill="auto"/>
            <w:noWrap/>
            <w:vAlign w:val="center"/>
          </w:tcPr>
          <w:p w14:paraId="43E8691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工银瑞信高端制造行业</w:t>
            </w:r>
          </w:p>
        </w:tc>
        <w:tc>
          <w:tcPr>
            <w:tcW w:w="1819" w:type="dxa"/>
            <w:tcBorders>
              <w:top w:val="nil"/>
              <w:left w:val="nil"/>
              <w:bottom w:val="single" w:color="auto" w:sz="4" w:space="0"/>
              <w:right w:val="single" w:color="auto" w:sz="4" w:space="0"/>
            </w:tcBorders>
            <w:shd w:val="clear" w:color="auto" w:fill="auto"/>
            <w:noWrap/>
            <w:vAlign w:val="center"/>
          </w:tcPr>
          <w:p w14:paraId="4614F7B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2D6F14B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1979D0E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A9EA18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995F1D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116</w:t>
            </w:r>
          </w:p>
        </w:tc>
        <w:tc>
          <w:tcPr>
            <w:tcW w:w="1027" w:type="dxa"/>
            <w:tcBorders>
              <w:top w:val="nil"/>
              <w:left w:val="nil"/>
              <w:bottom w:val="single" w:color="auto" w:sz="4" w:space="0"/>
              <w:right w:val="single" w:color="auto" w:sz="4" w:space="0"/>
            </w:tcBorders>
            <w:shd w:val="clear" w:color="auto" w:fill="auto"/>
            <w:noWrap/>
            <w:vAlign w:val="center"/>
          </w:tcPr>
          <w:p w14:paraId="086C998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005390</w:t>
            </w:r>
          </w:p>
        </w:tc>
        <w:tc>
          <w:tcPr>
            <w:tcW w:w="4801" w:type="dxa"/>
            <w:tcBorders>
              <w:top w:val="nil"/>
              <w:left w:val="nil"/>
              <w:bottom w:val="single" w:color="auto" w:sz="4" w:space="0"/>
              <w:right w:val="single" w:color="auto" w:sz="4" w:space="0"/>
            </w:tcBorders>
            <w:shd w:val="clear" w:color="auto" w:fill="auto"/>
            <w:noWrap/>
            <w:vAlign w:val="center"/>
          </w:tcPr>
          <w:p w14:paraId="4949CB3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工银瑞信创业板ETF联接A</w:t>
            </w:r>
          </w:p>
        </w:tc>
        <w:tc>
          <w:tcPr>
            <w:tcW w:w="1819" w:type="dxa"/>
            <w:tcBorders>
              <w:top w:val="nil"/>
              <w:left w:val="nil"/>
              <w:bottom w:val="single" w:color="auto" w:sz="4" w:space="0"/>
              <w:right w:val="single" w:color="auto" w:sz="4" w:space="0"/>
            </w:tcBorders>
            <w:shd w:val="clear" w:color="auto" w:fill="auto"/>
            <w:noWrap/>
            <w:vAlign w:val="center"/>
          </w:tcPr>
          <w:p w14:paraId="2F05152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7108764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6CAE026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04850C74">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2A8755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117</w:t>
            </w:r>
          </w:p>
        </w:tc>
        <w:tc>
          <w:tcPr>
            <w:tcW w:w="1027" w:type="dxa"/>
            <w:tcBorders>
              <w:top w:val="nil"/>
              <w:left w:val="nil"/>
              <w:bottom w:val="single" w:color="auto" w:sz="4" w:space="0"/>
              <w:right w:val="single" w:color="auto" w:sz="4" w:space="0"/>
            </w:tcBorders>
            <w:shd w:val="clear" w:color="auto" w:fill="auto"/>
            <w:noWrap/>
            <w:vAlign w:val="center"/>
          </w:tcPr>
          <w:p w14:paraId="73AB542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005391</w:t>
            </w:r>
          </w:p>
        </w:tc>
        <w:tc>
          <w:tcPr>
            <w:tcW w:w="4801" w:type="dxa"/>
            <w:tcBorders>
              <w:top w:val="nil"/>
              <w:left w:val="nil"/>
              <w:bottom w:val="single" w:color="auto" w:sz="4" w:space="0"/>
              <w:right w:val="single" w:color="auto" w:sz="4" w:space="0"/>
            </w:tcBorders>
            <w:shd w:val="clear" w:color="auto" w:fill="auto"/>
            <w:noWrap/>
            <w:vAlign w:val="center"/>
          </w:tcPr>
          <w:p w14:paraId="0EC7BD6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工银瑞信创业板ETF联接C</w:t>
            </w:r>
          </w:p>
        </w:tc>
        <w:tc>
          <w:tcPr>
            <w:tcW w:w="1819" w:type="dxa"/>
            <w:tcBorders>
              <w:top w:val="nil"/>
              <w:left w:val="nil"/>
              <w:bottom w:val="single" w:color="auto" w:sz="4" w:space="0"/>
              <w:right w:val="single" w:color="auto" w:sz="4" w:space="0"/>
            </w:tcBorders>
            <w:shd w:val="clear" w:color="auto" w:fill="auto"/>
            <w:noWrap/>
            <w:vAlign w:val="center"/>
          </w:tcPr>
          <w:p w14:paraId="1FB8CCB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0F915A5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5643DD1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723017D7">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F3B7CD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118</w:t>
            </w:r>
          </w:p>
        </w:tc>
        <w:tc>
          <w:tcPr>
            <w:tcW w:w="1027" w:type="dxa"/>
            <w:tcBorders>
              <w:top w:val="nil"/>
              <w:left w:val="nil"/>
              <w:bottom w:val="single" w:color="auto" w:sz="4" w:space="0"/>
              <w:right w:val="single" w:color="auto" w:sz="4" w:space="0"/>
            </w:tcBorders>
            <w:shd w:val="clear" w:color="auto" w:fill="auto"/>
            <w:noWrap/>
            <w:vAlign w:val="center"/>
          </w:tcPr>
          <w:p w14:paraId="2831B8A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001158</w:t>
            </w:r>
          </w:p>
        </w:tc>
        <w:tc>
          <w:tcPr>
            <w:tcW w:w="4801" w:type="dxa"/>
            <w:tcBorders>
              <w:top w:val="nil"/>
              <w:left w:val="nil"/>
              <w:bottom w:val="single" w:color="auto" w:sz="4" w:space="0"/>
              <w:right w:val="single" w:color="auto" w:sz="4" w:space="0"/>
            </w:tcBorders>
            <w:shd w:val="clear" w:color="auto" w:fill="auto"/>
            <w:noWrap/>
            <w:vAlign w:val="center"/>
          </w:tcPr>
          <w:p w14:paraId="1686738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工银瑞信新材料新能源行业</w:t>
            </w:r>
          </w:p>
        </w:tc>
        <w:tc>
          <w:tcPr>
            <w:tcW w:w="1819" w:type="dxa"/>
            <w:tcBorders>
              <w:top w:val="nil"/>
              <w:left w:val="nil"/>
              <w:bottom w:val="single" w:color="auto" w:sz="4" w:space="0"/>
              <w:right w:val="single" w:color="auto" w:sz="4" w:space="0"/>
            </w:tcBorders>
            <w:shd w:val="clear" w:color="auto" w:fill="auto"/>
            <w:noWrap/>
            <w:vAlign w:val="center"/>
          </w:tcPr>
          <w:p w14:paraId="3F0AE21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1F90D40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1223603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7E25E7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A0F93D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119</w:t>
            </w:r>
          </w:p>
        </w:tc>
        <w:tc>
          <w:tcPr>
            <w:tcW w:w="1027" w:type="dxa"/>
            <w:tcBorders>
              <w:top w:val="nil"/>
              <w:left w:val="nil"/>
              <w:bottom w:val="single" w:color="auto" w:sz="4" w:space="0"/>
              <w:right w:val="single" w:color="auto" w:sz="4" w:space="0"/>
            </w:tcBorders>
            <w:shd w:val="clear" w:color="auto" w:fill="auto"/>
            <w:noWrap/>
            <w:vAlign w:val="center"/>
          </w:tcPr>
          <w:p w14:paraId="02A72E9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001718</w:t>
            </w:r>
          </w:p>
        </w:tc>
        <w:tc>
          <w:tcPr>
            <w:tcW w:w="4801" w:type="dxa"/>
            <w:tcBorders>
              <w:top w:val="nil"/>
              <w:left w:val="nil"/>
              <w:bottom w:val="single" w:color="auto" w:sz="4" w:space="0"/>
              <w:right w:val="single" w:color="auto" w:sz="4" w:space="0"/>
            </w:tcBorders>
            <w:shd w:val="clear" w:color="auto" w:fill="auto"/>
            <w:noWrap/>
            <w:vAlign w:val="center"/>
          </w:tcPr>
          <w:p w14:paraId="62B42DE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工银瑞信物流产业</w:t>
            </w:r>
          </w:p>
        </w:tc>
        <w:tc>
          <w:tcPr>
            <w:tcW w:w="1819" w:type="dxa"/>
            <w:tcBorders>
              <w:top w:val="nil"/>
              <w:left w:val="nil"/>
              <w:bottom w:val="single" w:color="auto" w:sz="4" w:space="0"/>
              <w:right w:val="single" w:color="auto" w:sz="4" w:space="0"/>
            </w:tcBorders>
            <w:shd w:val="clear" w:color="auto" w:fill="auto"/>
            <w:noWrap/>
            <w:vAlign w:val="center"/>
          </w:tcPr>
          <w:p w14:paraId="3550D95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79AEF62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4827548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BF195EC">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24DCCA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120</w:t>
            </w:r>
          </w:p>
        </w:tc>
        <w:tc>
          <w:tcPr>
            <w:tcW w:w="1027" w:type="dxa"/>
            <w:tcBorders>
              <w:top w:val="nil"/>
              <w:left w:val="nil"/>
              <w:bottom w:val="single" w:color="auto" w:sz="4" w:space="0"/>
              <w:right w:val="single" w:color="auto" w:sz="4" w:space="0"/>
            </w:tcBorders>
            <w:shd w:val="clear" w:color="auto" w:fill="auto"/>
            <w:noWrap/>
            <w:vAlign w:val="center"/>
          </w:tcPr>
          <w:p w14:paraId="6DB0CD9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001719</w:t>
            </w:r>
          </w:p>
        </w:tc>
        <w:tc>
          <w:tcPr>
            <w:tcW w:w="4801" w:type="dxa"/>
            <w:tcBorders>
              <w:top w:val="nil"/>
              <w:left w:val="nil"/>
              <w:bottom w:val="single" w:color="auto" w:sz="4" w:space="0"/>
              <w:right w:val="single" w:color="auto" w:sz="4" w:space="0"/>
            </w:tcBorders>
            <w:shd w:val="clear" w:color="auto" w:fill="auto"/>
            <w:noWrap/>
            <w:vAlign w:val="center"/>
          </w:tcPr>
          <w:p w14:paraId="32CC69D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工银瑞信国家战略主题</w:t>
            </w:r>
          </w:p>
        </w:tc>
        <w:tc>
          <w:tcPr>
            <w:tcW w:w="1819" w:type="dxa"/>
            <w:tcBorders>
              <w:top w:val="nil"/>
              <w:left w:val="nil"/>
              <w:bottom w:val="single" w:color="auto" w:sz="4" w:space="0"/>
              <w:right w:val="single" w:color="auto" w:sz="4" w:space="0"/>
            </w:tcBorders>
            <w:shd w:val="clear" w:color="auto" w:fill="auto"/>
            <w:noWrap/>
            <w:vAlign w:val="center"/>
          </w:tcPr>
          <w:p w14:paraId="6705D96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66719B3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2F5C1DD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7BCBB9E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E11703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121</w:t>
            </w:r>
          </w:p>
        </w:tc>
        <w:tc>
          <w:tcPr>
            <w:tcW w:w="1027" w:type="dxa"/>
            <w:tcBorders>
              <w:top w:val="nil"/>
              <w:left w:val="nil"/>
              <w:bottom w:val="single" w:color="auto" w:sz="4" w:space="0"/>
              <w:right w:val="single" w:color="auto" w:sz="4" w:space="0"/>
            </w:tcBorders>
            <w:shd w:val="clear" w:color="auto" w:fill="auto"/>
            <w:noWrap/>
            <w:vAlign w:val="center"/>
          </w:tcPr>
          <w:p w14:paraId="7E0C284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001008</w:t>
            </w:r>
          </w:p>
        </w:tc>
        <w:tc>
          <w:tcPr>
            <w:tcW w:w="4801" w:type="dxa"/>
            <w:tcBorders>
              <w:top w:val="nil"/>
              <w:left w:val="nil"/>
              <w:bottom w:val="single" w:color="auto" w:sz="4" w:space="0"/>
              <w:right w:val="single" w:color="auto" w:sz="4" w:space="0"/>
            </w:tcBorders>
            <w:shd w:val="clear" w:color="auto" w:fill="auto"/>
            <w:noWrap/>
            <w:vAlign w:val="center"/>
          </w:tcPr>
          <w:p w14:paraId="337234B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工银瑞信国企改革主题</w:t>
            </w:r>
          </w:p>
        </w:tc>
        <w:tc>
          <w:tcPr>
            <w:tcW w:w="1819" w:type="dxa"/>
            <w:tcBorders>
              <w:top w:val="nil"/>
              <w:left w:val="nil"/>
              <w:bottom w:val="single" w:color="auto" w:sz="4" w:space="0"/>
              <w:right w:val="single" w:color="auto" w:sz="4" w:space="0"/>
            </w:tcBorders>
            <w:shd w:val="clear" w:color="auto" w:fill="auto"/>
            <w:noWrap/>
            <w:vAlign w:val="center"/>
          </w:tcPr>
          <w:p w14:paraId="3F5C186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4B20364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2DCF10F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ACCA0E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1A71C9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122</w:t>
            </w:r>
          </w:p>
        </w:tc>
        <w:tc>
          <w:tcPr>
            <w:tcW w:w="1027" w:type="dxa"/>
            <w:tcBorders>
              <w:top w:val="nil"/>
              <w:left w:val="nil"/>
              <w:bottom w:val="single" w:color="auto" w:sz="4" w:space="0"/>
              <w:right w:val="single" w:color="auto" w:sz="4" w:space="0"/>
            </w:tcBorders>
            <w:shd w:val="clear" w:color="auto" w:fill="auto"/>
            <w:noWrap/>
            <w:vAlign w:val="center"/>
          </w:tcPr>
          <w:p w14:paraId="1300D90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006002</w:t>
            </w:r>
          </w:p>
        </w:tc>
        <w:tc>
          <w:tcPr>
            <w:tcW w:w="4801" w:type="dxa"/>
            <w:tcBorders>
              <w:top w:val="nil"/>
              <w:left w:val="nil"/>
              <w:bottom w:val="single" w:color="auto" w:sz="4" w:space="0"/>
              <w:right w:val="single" w:color="auto" w:sz="4" w:space="0"/>
            </w:tcBorders>
            <w:shd w:val="clear" w:color="auto" w:fill="auto"/>
            <w:noWrap/>
            <w:vAlign w:val="center"/>
          </w:tcPr>
          <w:p w14:paraId="2293756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工银瑞信医药健康A</w:t>
            </w:r>
          </w:p>
        </w:tc>
        <w:tc>
          <w:tcPr>
            <w:tcW w:w="1819" w:type="dxa"/>
            <w:tcBorders>
              <w:top w:val="nil"/>
              <w:left w:val="nil"/>
              <w:bottom w:val="single" w:color="auto" w:sz="4" w:space="0"/>
              <w:right w:val="single" w:color="auto" w:sz="4" w:space="0"/>
            </w:tcBorders>
            <w:shd w:val="clear" w:color="auto" w:fill="auto"/>
            <w:noWrap/>
            <w:vAlign w:val="center"/>
          </w:tcPr>
          <w:p w14:paraId="0E0CCF2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1C74155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2C635BF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768A117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746576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123</w:t>
            </w:r>
          </w:p>
        </w:tc>
        <w:tc>
          <w:tcPr>
            <w:tcW w:w="1027" w:type="dxa"/>
            <w:tcBorders>
              <w:top w:val="nil"/>
              <w:left w:val="nil"/>
              <w:bottom w:val="single" w:color="auto" w:sz="4" w:space="0"/>
              <w:right w:val="single" w:color="auto" w:sz="4" w:space="0"/>
            </w:tcBorders>
            <w:shd w:val="clear" w:color="auto" w:fill="auto"/>
            <w:noWrap/>
            <w:vAlign w:val="center"/>
          </w:tcPr>
          <w:p w14:paraId="0094B46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006003</w:t>
            </w:r>
          </w:p>
        </w:tc>
        <w:tc>
          <w:tcPr>
            <w:tcW w:w="4801" w:type="dxa"/>
            <w:tcBorders>
              <w:top w:val="nil"/>
              <w:left w:val="nil"/>
              <w:bottom w:val="single" w:color="auto" w:sz="4" w:space="0"/>
              <w:right w:val="single" w:color="auto" w:sz="4" w:space="0"/>
            </w:tcBorders>
            <w:shd w:val="clear" w:color="auto" w:fill="auto"/>
            <w:noWrap/>
            <w:vAlign w:val="center"/>
          </w:tcPr>
          <w:p w14:paraId="63D9E26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工银瑞信医药健康C</w:t>
            </w:r>
          </w:p>
        </w:tc>
        <w:tc>
          <w:tcPr>
            <w:tcW w:w="1819" w:type="dxa"/>
            <w:tcBorders>
              <w:top w:val="nil"/>
              <w:left w:val="nil"/>
              <w:bottom w:val="single" w:color="auto" w:sz="4" w:space="0"/>
              <w:right w:val="single" w:color="auto" w:sz="4" w:space="0"/>
            </w:tcBorders>
            <w:shd w:val="clear" w:color="auto" w:fill="auto"/>
            <w:noWrap/>
            <w:vAlign w:val="center"/>
          </w:tcPr>
          <w:p w14:paraId="38CE92F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67E89FA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624119D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5EDD4EA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9CD0EC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124</w:t>
            </w:r>
          </w:p>
        </w:tc>
        <w:tc>
          <w:tcPr>
            <w:tcW w:w="1027" w:type="dxa"/>
            <w:tcBorders>
              <w:top w:val="nil"/>
              <w:left w:val="nil"/>
              <w:bottom w:val="single" w:color="auto" w:sz="4" w:space="0"/>
              <w:right w:val="single" w:color="auto" w:sz="4" w:space="0"/>
            </w:tcBorders>
            <w:shd w:val="clear" w:color="auto" w:fill="auto"/>
            <w:noWrap/>
            <w:vAlign w:val="center"/>
          </w:tcPr>
          <w:p w14:paraId="3ABD78A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486002</w:t>
            </w:r>
          </w:p>
        </w:tc>
        <w:tc>
          <w:tcPr>
            <w:tcW w:w="4801" w:type="dxa"/>
            <w:tcBorders>
              <w:top w:val="nil"/>
              <w:left w:val="nil"/>
              <w:bottom w:val="single" w:color="auto" w:sz="4" w:space="0"/>
              <w:right w:val="single" w:color="auto" w:sz="4" w:space="0"/>
            </w:tcBorders>
            <w:shd w:val="clear" w:color="auto" w:fill="auto"/>
            <w:noWrap/>
            <w:vAlign w:val="center"/>
          </w:tcPr>
          <w:p w14:paraId="11CAA8F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工银瑞信全球精选</w:t>
            </w:r>
          </w:p>
        </w:tc>
        <w:tc>
          <w:tcPr>
            <w:tcW w:w="1819" w:type="dxa"/>
            <w:tcBorders>
              <w:top w:val="nil"/>
              <w:left w:val="nil"/>
              <w:bottom w:val="single" w:color="auto" w:sz="4" w:space="0"/>
              <w:right w:val="single" w:color="auto" w:sz="4" w:space="0"/>
            </w:tcBorders>
            <w:shd w:val="clear" w:color="auto" w:fill="auto"/>
            <w:noWrap/>
            <w:vAlign w:val="center"/>
          </w:tcPr>
          <w:p w14:paraId="26C1B13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6FB8C43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1E4BD95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D368CD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B1EF5B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125</w:t>
            </w:r>
          </w:p>
        </w:tc>
        <w:tc>
          <w:tcPr>
            <w:tcW w:w="1027" w:type="dxa"/>
            <w:tcBorders>
              <w:top w:val="nil"/>
              <w:left w:val="nil"/>
              <w:bottom w:val="single" w:color="auto" w:sz="4" w:space="0"/>
              <w:right w:val="single" w:color="auto" w:sz="4" w:space="0"/>
            </w:tcBorders>
            <w:shd w:val="clear" w:color="auto" w:fill="auto"/>
            <w:noWrap/>
            <w:vAlign w:val="center"/>
          </w:tcPr>
          <w:p w14:paraId="1DC47AC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002379</w:t>
            </w:r>
          </w:p>
        </w:tc>
        <w:tc>
          <w:tcPr>
            <w:tcW w:w="4801" w:type="dxa"/>
            <w:tcBorders>
              <w:top w:val="nil"/>
              <w:left w:val="nil"/>
              <w:bottom w:val="single" w:color="auto" w:sz="4" w:space="0"/>
              <w:right w:val="single" w:color="auto" w:sz="4" w:space="0"/>
            </w:tcBorders>
            <w:shd w:val="clear" w:color="auto" w:fill="auto"/>
            <w:noWrap/>
            <w:vAlign w:val="center"/>
          </w:tcPr>
          <w:p w14:paraId="15A6879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工银瑞信香港中小盘人民币</w:t>
            </w:r>
          </w:p>
        </w:tc>
        <w:tc>
          <w:tcPr>
            <w:tcW w:w="1819" w:type="dxa"/>
            <w:tcBorders>
              <w:top w:val="nil"/>
              <w:left w:val="nil"/>
              <w:bottom w:val="single" w:color="auto" w:sz="4" w:space="0"/>
              <w:right w:val="single" w:color="auto" w:sz="4" w:space="0"/>
            </w:tcBorders>
            <w:shd w:val="clear" w:color="auto" w:fill="auto"/>
            <w:noWrap/>
            <w:vAlign w:val="center"/>
          </w:tcPr>
          <w:p w14:paraId="30ACBC9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工银瑞信基金</w:t>
            </w:r>
          </w:p>
        </w:tc>
        <w:tc>
          <w:tcPr>
            <w:tcW w:w="1553" w:type="dxa"/>
            <w:tcBorders>
              <w:top w:val="nil"/>
              <w:left w:val="nil"/>
              <w:bottom w:val="single" w:color="auto" w:sz="4" w:space="0"/>
              <w:right w:val="single" w:color="auto" w:sz="4" w:space="0"/>
            </w:tcBorders>
            <w:shd w:val="clear" w:color="auto" w:fill="auto"/>
            <w:noWrap/>
            <w:vAlign w:val="center"/>
          </w:tcPr>
          <w:p w14:paraId="6DCCD08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6569217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2BF395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0C67C3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126</w:t>
            </w:r>
          </w:p>
        </w:tc>
        <w:tc>
          <w:tcPr>
            <w:tcW w:w="1027" w:type="dxa"/>
            <w:tcBorders>
              <w:top w:val="nil"/>
              <w:left w:val="nil"/>
              <w:bottom w:val="single" w:color="auto" w:sz="4" w:space="0"/>
              <w:right w:val="single" w:color="auto" w:sz="4" w:space="0"/>
            </w:tcBorders>
            <w:shd w:val="clear" w:color="auto" w:fill="auto"/>
            <w:noWrap/>
            <w:vAlign w:val="center"/>
          </w:tcPr>
          <w:p w14:paraId="5998D8F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015826</w:t>
            </w:r>
          </w:p>
        </w:tc>
        <w:tc>
          <w:tcPr>
            <w:tcW w:w="4801" w:type="dxa"/>
            <w:tcBorders>
              <w:top w:val="nil"/>
              <w:left w:val="nil"/>
              <w:bottom w:val="single" w:color="auto" w:sz="4" w:space="0"/>
              <w:right w:val="single" w:color="auto" w:sz="4" w:space="0"/>
            </w:tcBorders>
            <w:shd w:val="clear" w:color="auto" w:fill="auto"/>
            <w:noWrap/>
            <w:vAlign w:val="center"/>
          </w:tcPr>
          <w:p w14:paraId="57C9884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广发中证同业存单AAA指数7天持有期</w:t>
            </w:r>
          </w:p>
        </w:tc>
        <w:tc>
          <w:tcPr>
            <w:tcW w:w="1819" w:type="dxa"/>
            <w:tcBorders>
              <w:top w:val="nil"/>
              <w:left w:val="nil"/>
              <w:bottom w:val="single" w:color="auto" w:sz="4" w:space="0"/>
              <w:right w:val="single" w:color="auto" w:sz="4" w:space="0"/>
            </w:tcBorders>
            <w:shd w:val="clear" w:color="auto" w:fill="auto"/>
            <w:noWrap/>
            <w:vAlign w:val="center"/>
          </w:tcPr>
          <w:p w14:paraId="697CEDD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78BD553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R2-中低风险</w:t>
            </w:r>
          </w:p>
        </w:tc>
        <w:tc>
          <w:tcPr>
            <w:tcW w:w="1559" w:type="dxa"/>
            <w:tcBorders>
              <w:top w:val="nil"/>
              <w:left w:val="nil"/>
              <w:bottom w:val="single" w:color="auto" w:sz="4" w:space="0"/>
              <w:right w:val="single" w:color="auto" w:sz="4" w:space="0"/>
            </w:tcBorders>
            <w:shd w:val="clear" w:color="auto" w:fill="auto"/>
            <w:noWrap/>
            <w:vAlign w:val="bottom"/>
          </w:tcPr>
          <w:p w14:paraId="127A8EA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R1-低风险</w:t>
            </w:r>
          </w:p>
        </w:tc>
      </w:tr>
      <w:tr w14:paraId="6D22191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D08946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127</w:t>
            </w:r>
          </w:p>
        </w:tc>
        <w:tc>
          <w:tcPr>
            <w:tcW w:w="1027" w:type="dxa"/>
            <w:tcBorders>
              <w:top w:val="nil"/>
              <w:left w:val="nil"/>
              <w:bottom w:val="single" w:color="auto" w:sz="4" w:space="0"/>
              <w:right w:val="single" w:color="auto" w:sz="4" w:space="0"/>
            </w:tcBorders>
            <w:shd w:val="clear" w:color="auto" w:fill="auto"/>
            <w:noWrap/>
            <w:vAlign w:val="center"/>
          </w:tcPr>
          <w:p w14:paraId="4D330C2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270009</w:t>
            </w:r>
          </w:p>
        </w:tc>
        <w:tc>
          <w:tcPr>
            <w:tcW w:w="4801" w:type="dxa"/>
            <w:tcBorders>
              <w:top w:val="nil"/>
              <w:left w:val="nil"/>
              <w:bottom w:val="single" w:color="auto" w:sz="4" w:space="0"/>
              <w:right w:val="single" w:color="auto" w:sz="4" w:space="0"/>
            </w:tcBorders>
            <w:shd w:val="clear" w:color="auto" w:fill="auto"/>
            <w:noWrap/>
            <w:vAlign w:val="center"/>
          </w:tcPr>
          <w:p w14:paraId="3A668DA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广发增强债券</w:t>
            </w:r>
          </w:p>
        </w:tc>
        <w:tc>
          <w:tcPr>
            <w:tcW w:w="1819" w:type="dxa"/>
            <w:tcBorders>
              <w:top w:val="nil"/>
              <w:left w:val="nil"/>
              <w:bottom w:val="single" w:color="auto" w:sz="4" w:space="0"/>
              <w:right w:val="single" w:color="auto" w:sz="4" w:space="0"/>
            </w:tcBorders>
            <w:shd w:val="clear" w:color="auto" w:fill="auto"/>
            <w:noWrap/>
            <w:vAlign w:val="center"/>
          </w:tcPr>
          <w:p w14:paraId="0B56580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0A7BDC2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CB8EB2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65FD4A7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029BD6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128</w:t>
            </w:r>
          </w:p>
        </w:tc>
        <w:tc>
          <w:tcPr>
            <w:tcW w:w="1027" w:type="dxa"/>
            <w:tcBorders>
              <w:top w:val="nil"/>
              <w:left w:val="nil"/>
              <w:bottom w:val="single" w:color="auto" w:sz="4" w:space="0"/>
              <w:right w:val="single" w:color="auto" w:sz="4" w:space="0"/>
            </w:tcBorders>
            <w:shd w:val="clear" w:color="auto" w:fill="auto"/>
            <w:noWrap/>
            <w:vAlign w:val="center"/>
          </w:tcPr>
          <w:p w14:paraId="6C550DC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270029</w:t>
            </w:r>
          </w:p>
        </w:tc>
        <w:tc>
          <w:tcPr>
            <w:tcW w:w="4801" w:type="dxa"/>
            <w:tcBorders>
              <w:top w:val="nil"/>
              <w:left w:val="nil"/>
              <w:bottom w:val="single" w:color="auto" w:sz="4" w:space="0"/>
              <w:right w:val="single" w:color="auto" w:sz="4" w:space="0"/>
            </w:tcBorders>
            <w:shd w:val="clear" w:color="auto" w:fill="auto"/>
            <w:noWrap/>
            <w:vAlign w:val="center"/>
          </w:tcPr>
          <w:p w14:paraId="15FEB64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广发聚财信用债券A</w:t>
            </w:r>
          </w:p>
        </w:tc>
        <w:tc>
          <w:tcPr>
            <w:tcW w:w="1819" w:type="dxa"/>
            <w:tcBorders>
              <w:top w:val="nil"/>
              <w:left w:val="nil"/>
              <w:bottom w:val="single" w:color="auto" w:sz="4" w:space="0"/>
              <w:right w:val="single" w:color="auto" w:sz="4" w:space="0"/>
            </w:tcBorders>
            <w:shd w:val="clear" w:color="auto" w:fill="auto"/>
            <w:noWrap/>
            <w:vAlign w:val="center"/>
          </w:tcPr>
          <w:p w14:paraId="67A3AF1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0D81C5E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691E4A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31CF4BE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11F47E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129</w:t>
            </w:r>
          </w:p>
        </w:tc>
        <w:tc>
          <w:tcPr>
            <w:tcW w:w="1027" w:type="dxa"/>
            <w:tcBorders>
              <w:top w:val="nil"/>
              <w:left w:val="nil"/>
              <w:bottom w:val="single" w:color="auto" w:sz="4" w:space="0"/>
              <w:right w:val="single" w:color="auto" w:sz="4" w:space="0"/>
            </w:tcBorders>
            <w:shd w:val="clear" w:color="auto" w:fill="auto"/>
            <w:noWrap/>
            <w:vAlign w:val="center"/>
          </w:tcPr>
          <w:p w14:paraId="6815F5A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270030</w:t>
            </w:r>
          </w:p>
        </w:tc>
        <w:tc>
          <w:tcPr>
            <w:tcW w:w="4801" w:type="dxa"/>
            <w:tcBorders>
              <w:top w:val="nil"/>
              <w:left w:val="nil"/>
              <w:bottom w:val="single" w:color="auto" w:sz="4" w:space="0"/>
              <w:right w:val="single" w:color="auto" w:sz="4" w:space="0"/>
            </w:tcBorders>
            <w:shd w:val="clear" w:color="auto" w:fill="auto"/>
            <w:noWrap/>
            <w:vAlign w:val="center"/>
          </w:tcPr>
          <w:p w14:paraId="2D7E033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广发聚财信用债券B</w:t>
            </w:r>
          </w:p>
        </w:tc>
        <w:tc>
          <w:tcPr>
            <w:tcW w:w="1819" w:type="dxa"/>
            <w:tcBorders>
              <w:top w:val="nil"/>
              <w:left w:val="nil"/>
              <w:bottom w:val="single" w:color="auto" w:sz="4" w:space="0"/>
              <w:right w:val="single" w:color="auto" w:sz="4" w:space="0"/>
            </w:tcBorders>
            <w:shd w:val="clear" w:color="auto" w:fill="auto"/>
            <w:noWrap/>
            <w:vAlign w:val="center"/>
          </w:tcPr>
          <w:p w14:paraId="564E8FB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1EEBB8B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541B2E6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5A61F35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89ECE4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130</w:t>
            </w:r>
          </w:p>
        </w:tc>
        <w:tc>
          <w:tcPr>
            <w:tcW w:w="1027" w:type="dxa"/>
            <w:tcBorders>
              <w:top w:val="nil"/>
              <w:left w:val="nil"/>
              <w:bottom w:val="single" w:color="auto" w:sz="4" w:space="0"/>
              <w:right w:val="single" w:color="auto" w:sz="4" w:space="0"/>
            </w:tcBorders>
            <w:shd w:val="clear" w:color="auto" w:fill="auto"/>
            <w:noWrap/>
            <w:vAlign w:val="center"/>
          </w:tcPr>
          <w:p w14:paraId="7F5B737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000215</w:t>
            </w:r>
          </w:p>
        </w:tc>
        <w:tc>
          <w:tcPr>
            <w:tcW w:w="4801" w:type="dxa"/>
            <w:tcBorders>
              <w:top w:val="nil"/>
              <w:left w:val="nil"/>
              <w:bottom w:val="single" w:color="auto" w:sz="4" w:space="0"/>
              <w:right w:val="single" w:color="auto" w:sz="4" w:space="0"/>
            </w:tcBorders>
            <w:shd w:val="clear" w:color="auto" w:fill="auto"/>
            <w:noWrap/>
            <w:vAlign w:val="center"/>
          </w:tcPr>
          <w:p w14:paraId="7268C28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广发趋势优选灵活配置混合</w:t>
            </w:r>
          </w:p>
        </w:tc>
        <w:tc>
          <w:tcPr>
            <w:tcW w:w="1819" w:type="dxa"/>
            <w:tcBorders>
              <w:top w:val="nil"/>
              <w:left w:val="nil"/>
              <w:bottom w:val="single" w:color="auto" w:sz="4" w:space="0"/>
              <w:right w:val="single" w:color="auto" w:sz="4" w:space="0"/>
            </w:tcBorders>
            <w:shd w:val="clear" w:color="auto" w:fill="auto"/>
            <w:noWrap/>
            <w:vAlign w:val="center"/>
          </w:tcPr>
          <w:p w14:paraId="37FC182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5D3758E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2F5B3DE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0E1FD66A">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AC26F6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131</w:t>
            </w:r>
          </w:p>
        </w:tc>
        <w:tc>
          <w:tcPr>
            <w:tcW w:w="1027" w:type="dxa"/>
            <w:tcBorders>
              <w:top w:val="nil"/>
              <w:left w:val="nil"/>
              <w:bottom w:val="single" w:color="auto" w:sz="4" w:space="0"/>
              <w:right w:val="single" w:color="auto" w:sz="4" w:space="0"/>
            </w:tcBorders>
            <w:shd w:val="clear" w:color="auto" w:fill="auto"/>
            <w:noWrap/>
            <w:vAlign w:val="center"/>
          </w:tcPr>
          <w:p w14:paraId="1038D83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000992</w:t>
            </w:r>
          </w:p>
        </w:tc>
        <w:tc>
          <w:tcPr>
            <w:tcW w:w="4801" w:type="dxa"/>
            <w:tcBorders>
              <w:top w:val="nil"/>
              <w:left w:val="nil"/>
              <w:bottom w:val="single" w:color="auto" w:sz="4" w:space="0"/>
              <w:right w:val="single" w:color="auto" w:sz="4" w:space="0"/>
            </w:tcBorders>
            <w:shd w:val="clear" w:color="auto" w:fill="auto"/>
            <w:noWrap/>
            <w:vAlign w:val="center"/>
          </w:tcPr>
          <w:p w14:paraId="6FCAFA4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广发对冲套利混合</w:t>
            </w:r>
          </w:p>
        </w:tc>
        <w:tc>
          <w:tcPr>
            <w:tcW w:w="1819" w:type="dxa"/>
            <w:tcBorders>
              <w:top w:val="nil"/>
              <w:left w:val="nil"/>
              <w:bottom w:val="single" w:color="auto" w:sz="4" w:space="0"/>
              <w:right w:val="single" w:color="auto" w:sz="4" w:space="0"/>
            </w:tcBorders>
            <w:shd w:val="clear" w:color="auto" w:fill="auto"/>
            <w:noWrap/>
            <w:vAlign w:val="center"/>
          </w:tcPr>
          <w:p w14:paraId="58EFBF1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0082E52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389D85B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017BCE39">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671550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132</w:t>
            </w:r>
          </w:p>
        </w:tc>
        <w:tc>
          <w:tcPr>
            <w:tcW w:w="1027" w:type="dxa"/>
            <w:tcBorders>
              <w:top w:val="nil"/>
              <w:left w:val="nil"/>
              <w:bottom w:val="single" w:color="auto" w:sz="4" w:space="0"/>
              <w:right w:val="single" w:color="auto" w:sz="4" w:space="0"/>
            </w:tcBorders>
            <w:shd w:val="clear" w:color="auto" w:fill="auto"/>
            <w:noWrap/>
            <w:vAlign w:val="center"/>
          </w:tcPr>
          <w:p w14:paraId="74D7FA6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002622</w:t>
            </w:r>
          </w:p>
        </w:tc>
        <w:tc>
          <w:tcPr>
            <w:tcW w:w="4801" w:type="dxa"/>
            <w:tcBorders>
              <w:top w:val="nil"/>
              <w:left w:val="nil"/>
              <w:bottom w:val="single" w:color="auto" w:sz="4" w:space="0"/>
              <w:right w:val="single" w:color="auto" w:sz="4" w:space="0"/>
            </w:tcBorders>
            <w:shd w:val="clear" w:color="auto" w:fill="auto"/>
            <w:noWrap/>
            <w:vAlign w:val="center"/>
          </w:tcPr>
          <w:p w14:paraId="1CAE543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广发稳裕混合</w:t>
            </w:r>
          </w:p>
        </w:tc>
        <w:tc>
          <w:tcPr>
            <w:tcW w:w="1819" w:type="dxa"/>
            <w:tcBorders>
              <w:top w:val="nil"/>
              <w:left w:val="nil"/>
              <w:bottom w:val="single" w:color="auto" w:sz="4" w:space="0"/>
              <w:right w:val="single" w:color="auto" w:sz="4" w:space="0"/>
            </w:tcBorders>
            <w:shd w:val="clear" w:color="auto" w:fill="auto"/>
            <w:noWrap/>
            <w:vAlign w:val="center"/>
          </w:tcPr>
          <w:p w14:paraId="66E1226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65F2EA7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3319D7E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7673EE6A">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5A3216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133</w:t>
            </w:r>
          </w:p>
        </w:tc>
        <w:tc>
          <w:tcPr>
            <w:tcW w:w="1027" w:type="dxa"/>
            <w:tcBorders>
              <w:top w:val="nil"/>
              <w:left w:val="nil"/>
              <w:bottom w:val="single" w:color="auto" w:sz="4" w:space="0"/>
              <w:right w:val="single" w:color="auto" w:sz="4" w:space="0"/>
            </w:tcBorders>
            <w:shd w:val="clear" w:color="auto" w:fill="auto"/>
            <w:noWrap/>
            <w:vAlign w:val="center"/>
          </w:tcPr>
          <w:p w14:paraId="5E4409F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008420</w:t>
            </w:r>
          </w:p>
        </w:tc>
        <w:tc>
          <w:tcPr>
            <w:tcW w:w="4801" w:type="dxa"/>
            <w:tcBorders>
              <w:top w:val="nil"/>
              <w:left w:val="nil"/>
              <w:bottom w:val="single" w:color="auto" w:sz="4" w:space="0"/>
              <w:right w:val="single" w:color="auto" w:sz="4" w:space="0"/>
            </w:tcBorders>
            <w:shd w:val="clear" w:color="auto" w:fill="auto"/>
            <w:noWrap/>
            <w:vAlign w:val="center"/>
          </w:tcPr>
          <w:p w14:paraId="733FF10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广发招泰混合A类</w:t>
            </w:r>
          </w:p>
        </w:tc>
        <w:tc>
          <w:tcPr>
            <w:tcW w:w="1819" w:type="dxa"/>
            <w:tcBorders>
              <w:top w:val="nil"/>
              <w:left w:val="nil"/>
              <w:bottom w:val="single" w:color="auto" w:sz="4" w:space="0"/>
              <w:right w:val="single" w:color="auto" w:sz="4" w:space="0"/>
            </w:tcBorders>
            <w:shd w:val="clear" w:color="auto" w:fill="auto"/>
            <w:noWrap/>
            <w:vAlign w:val="center"/>
          </w:tcPr>
          <w:p w14:paraId="770E8A6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03DFC0B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39F13B1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24552293">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88E404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134</w:t>
            </w:r>
          </w:p>
        </w:tc>
        <w:tc>
          <w:tcPr>
            <w:tcW w:w="1027" w:type="dxa"/>
            <w:tcBorders>
              <w:top w:val="nil"/>
              <w:left w:val="nil"/>
              <w:bottom w:val="single" w:color="auto" w:sz="4" w:space="0"/>
              <w:right w:val="single" w:color="auto" w:sz="4" w:space="0"/>
            </w:tcBorders>
            <w:shd w:val="clear" w:color="auto" w:fill="auto"/>
            <w:noWrap/>
            <w:vAlign w:val="center"/>
          </w:tcPr>
          <w:p w14:paraId="6444FA0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008421</w:t>
            </w:r>
          </w:p>
        </w:tc>
        <w:tc>
          <w:tcPr>
            <w:tcW w:w="4801" w:type="dxa"/>
            <w:tcBorders>
              <w:top w:val="nil"/>
              <w:left w:val="nil"/>
              <w:bottom w:val="single" w:color="auto" w:sz="4" w:space="0"/>
              <w:right w:val="single" w:color="auto" w:sz="4" w:space="0"/>
            </w:tcBorders>
            <w:shd w:val="clear" w:color="auto" w:fill="auto"/>
            <w:noWrap/>
            <w:vAlign w:val="center"/>
          </w:tcPr>
          <w:p w14:paraId="4538994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广发招泰混合C类</w:t>
            </w:r>
          </w:p>
        </w:tc>
        <w:tc>
          <w:tcPr>
            <w:tcW w:w="1819" w:type="dxa"/>
            <w:tcBorders>
              <w:top w:val="nil"/>
              <w:left w:val="nil"/>
              <w:bottom w:val="single" w:color="auto" w:sz="4" w:space="0"/>
              <w:right w:val="single" w:color="auto" w:sz="4" w:space="0"/>
            </w:tcBorders>
            <w:shd w:val="clear" w:color="auto" w:fill="auto"/>
            <w:noWrap/>
            <w:vAlign w:val="center"/>
          </w:tcPr>
          <w:p w14:paraId="275D6EF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4676033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3865615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6D0DBB95">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11C298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135</w:t>
            </w:r>
          </w:p>
        </w:tc>
        <w:tc>
          <w:tcPr>
            <w:tcW w:w="1027" w:type="dxa"/>
            <w:tcBorders>
              <w:top w:val="nil"/>
              <w:left w:val="nil"/>
              <w:bottom w:val="single" w:color="auto" w:sz="4" w:space="0"/>
              <w:right w:val="single" w:color="auto" w:sz="4" w:space="0"/>
            </w:tcBorders>
            <w:shd w:val="clear" w:color="auto" w:fill="auto"/>
            <w:noWrap/>
            <w:vAlign w:val="center"/>
          </w:tcPr>
          <w:p w14:paraId="607329B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006140</w:t>
            </w:r>
          </w:p>
        </w:tc>
        <w:tc>
          <w:tcPr>
            <w:tcW w:w="4801" w:type="dxa"/>
            <w:tcBorders>
              <w:top w:val="nil"/>
              <w:left w:val="nil"/>
              <w:bottom w:val="single" w:color="auto" w:sz="4" w:space="0"/>
              <w:right w:val="single" w:color="auto" w:sz="4" w:space="0"/>
            </w:tcBorders>
            <w:shd w:val="clear" w:color="auto" w:fill="auto"/>
            <w:noWrap/>
            <w:vAlign w:val="center"/>
          </w:tcPr>
          <w:p w14:paraId="3D14388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广发集嘉A</w:t>
            </w:r>
          </w:p>
        </w:tc>
        <w:tc>
          <w:tcPr>
            <w:tcW w:w="1819" w:type="dxa"/>
            <w:tcBorders>
              <w:top w:val="nil"/>
              <w:left w:val="nil"/>
              <w:bottom w:val="single" w:color="auto" w:sz="4" w:space="0"/>
              <w:right w:val="single" w:color="auto" w:sz="4" w:space="0"/>
            </w:tcBorders>
            <w:shd w:val="clear" w:color="auto" w:fill="auto"/>
            <w:noWrap/>
            <w:vAlign w:val="center"/>
          </w:tcPr>
          <w:p w14:paraId="4BC8A3B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6B3CE70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1A7747E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38ED640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2E2477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136</w:t>
            </w:r>
          </w:p>
        </w:tc>
        <w:tc>
          <w:tcPr>
            <w:tcW w:w="1027" w:type="dxa"/>
            <w:tcBorders>
              <w:top w:val="nil"/>
              <w:left w:val="nil"/>
              <w:bottom w:val="single" w:color="auto" w:sz="4" w:space="0"/>
              <w:right w:val="single" w:color="auto" w:sz="4" w:space="0"/>
            </w:tcBorders>
            <w:shd w:val="clear" w:color="auto" w:fill="auto"/>
            <w:noWrap/>
            <w:vAlign w:val="center"/>
          </w:tcPr>
          <w:p w14:paraId="7DDBFE9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006141</w:t>
            </w:r>
          </w:p>
        </w:tc>
        <w:tc>
          <w:tcPr>
            <w:tcW w:w="4801" w:type="dxa"/>
            <w:tcBorders>
              <w:top w:val="nil"/>
              <w:left w:val="nil"/>
              <w:bottom w:val="single" w:color="auto" w:sz="4" w:space="0"/>
              <w:right w:val="single" w:color="auto" w:sz="4" w:space="0"/>
            </w:tcBorders>
            <w:shd w:val="clear" w:color="auto" w:fill="auto"/>
            <w:noWrap/>
            <w:vAlign w:val="center"/>
          </w:tcPr>
          <w:p w14:paraId="7BC2AB5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广发集嘉C</w:t>
            </w:r>
          </w:p>
        </w:tc>
        <w:tc>
          <w:tcPr>
            <w:tcW w:w="1819" w:type="dxa"/>
            <w:tcBorders>
              <w:top w:val="nil"/>
              <w:left w:val="nil"/>
              <w:bottom w:val="single" w:color="auto" w:sz="4" w:space="0"/>
              <w:right w:val="single" w:color="auto" w:sz="4" w:space="0"/>
            </w:tcBorders>
            <w:shd w:val="clear" w:color="auto" w:fill="auto"/>
            <w:noWrap/>
            <w:vAlign w:val="center"/>
          </w:tcPr>
          <w:p w14:paraId="7634035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44711F9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2D6790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3A9B5FF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622FE4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137</w:t>
            </w:r>
          </w:p>
        </w:tc>
        <w:tc>
          <w:tcPr>
            <w:tcW w:w="1027" w:type="dxa"/>
            <w:tcBorders>
              <w:top w:val="nil"/>
              <w:left w:val="nil"/>
              <w:bottom w:val="single" w:color="auto" w:sz="4" w:space="0"/>
              <w:right w:val="single" w:color="auto" w:sz="4" w:space="0"/>
            </w:tcBorders>
            <w:shd w:val="clear" w:color="auto" w:fill="auto"/>
            <w:noWrap/>
            <w:vAlign w:val="center"/>
          </w:tcPr>
          <w:p w14:paraId="07823AF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013628</w:t>
            </w:r>
          </w:p>
        </w:tc>
        <w:tc>
          <w:tcPr>
            <w:tcW w:w="4801" w:type="dxa"/>
            <w:tcBorders>
              <w:top w:val="nil"/>
              <w:left w:val="nil"/>
              <w:bottom w:val="single" w:color="auto" w:sz="4" w:space="0"/>
              <w:right w:val="single" w:color="auto" w:sz="4" w:space="0"/>
            </w:tcBorders>
            <w:shd w:val="clear" w:color="auto" w:fill="auto"/>
            <w:noWrap/>
            <w:vAlign w:val="center"/>
          </w:tcPr>
          <w:p w14:paraId="2A1E018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广发集悦债券型A</w:t>
            </w:r>
          </w:p>
        </w:tc>
        <w:tc>
          <w:tcPr>
            <w:tcW w:w="1819" w:type="dxa"/>
            <w:tcBorders>
              <w:top w:val="nil"/>
              <w:left w:val="nil"/>
              <w:bottom w:val="single" w:color="auto" w:sz="4" w:space="0"/>
              <w:right w:val="single" w:color="auto" w:sz="4" w:space="0"/>
            </w:tcBorders>
            <w:shd w:val="clear" w:color="auto" w:fill="auto"/>
            <w:noWrap/>
            <w:vAlign w:val="center"/>
          </w:tcPr>
          <w:p w14:paraId="5C2CACE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38F1B0C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2B175EC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6EE050E7">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5BC791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138</w:t>
            </w:r>
          </w:p>
        </w:tc>
        <w:tc>
          <w:tcPr>
            <w:tcW w:w="1027" w:type="dxa"/>
            <w:tcBorders>
              <w:top w:val="nil"/>
              <w:left w:val="nil"/>
              <w:bottom w:val="single" w:color="auto" w:sz="4" w:space="0"/>
              <w:right w:val="single" w:color="auto" w:sz="4" w:space="0"/>
            </w:tcBorders>
            <w:shd w:val="clear" w:color="auto" w:fill="auto"/>
            <w:noWrap/>
            <w:vAlign w:val="center"/>
          </w:tcPr>
          <w:p w14:paraId="5A7F423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013629</w:t>
            </w:r>
          </w:p>
        </w:tc>
        <w:tc>
          <w:tcPr>
            <w:tcW w:w="4801" w:type="dxa"/>
            <w:tcBorders>
              <w:top w:val="nil"/>
              <w:left w:val="nil"/>
              <w:bottom w:val="single" w:color="auto" w:sz="4" w:space="0"/>
              <w:right w:val="single" w:color="auto" w:sz="4" w:space="0"/>
            </w:tcBorders>
            <w:shd w:val="clear" w:color="auto" w:fill="auto"/>
            <w:noWrap/>
            <w:vAlign w:val="center"/>
          </w:tcPr>
          <w:p w14:paraId="5F1B715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广发集悦债券型C</w:t>
            </w:r>
          </w:p>
        </w:tc>
        <w:tc>
          <w:tcPr>
            <w:tcW w:w="1819" w:type="dxa"/>
            <w:tcBorders>
              <w:top w:val="nil"/>
              <w:left w:val="nil"/>
              <w:bottom w:val="single" w:color="auto" w:sz="4" w:space="0"/>
              <w:right w:val="single" w:color="auto" w:sz="4" w:space="0"/>
            </w:tcBorders>
            <w:shd w:val="clear" w:color="auto" w:fill="auto"/>
            <w:noWrap/>
            <w:vAlign w:val="center"/>
          </w:tcPr>
          <w:p w14:paraId="3AD74BF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708A92F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0F34926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43C8D6C6">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E8C9A9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139</w:t>
            </w:r>
          </w:p>
        </w:tc>
        <w:tc>
          <w:tcPr>
            <w:tcW w:w="1027" w:type="dxa"/>
            <w:tcBorders>
              <w:top w:val="nil"/>
              <w:left w:val="nil"/>
              <w:bottom w:val="single" w:color="auto" w:sz="4" w:space="0"/>
              <w:right w:val="single" w:color="auto" w:sz="4" w:space="0"/>
            </w:tcBorders>
            <w:shd w:val="clear" w:color="auto" w:fill="auto"/>
            <w:noWrap/>
            <w:vAlign w:val="center"/>
          </w:tcPr>
          <w:p w14:paraId="63126ED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007252</w:t>
            </w:r>
          </w:p>
        </w:tc>
        <w:tc>
          <w:tcPr>
            <w:tcW w:w="4801" w:type="dxa"/>
            <w:tcBorders>
              <w:top w:val="nil"/>
              <w:left w:val="nil"/>
              <w:bottom w:val="single" w:color="auto" w:sz="4" w:space="0"/>
              <w:right w:val="single" w:color="auto" w:sz="4" w:space="0"/>
            </w:tcBorders>
            <w:shd w:val="clear" w:color="auto" w:fill="auto"/>
            <w:noWrap/>
            <w:vAlign w:val="center"/>
          </w:tcPr>
          <w:p w14:paraId="5532F07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广发中债农发债总指数A</w:t>
            </w:r>
          </w:p>
        </w:tc>
        <w:tc>
          <w:tcPr>
            <w:tcW w:w="1819" w:type="dxa"/>
            <w:tcBorders>
              <w:top w:val="nil"/>
              <w:left w:val="nil"/>
              <w:bottom w:val="single" w:color="auto" w:sz="4" w:space="0"/>
              <w:right w:val="single" w:color="auto" w:sz="4" w:space="0"/>
            </w:tcBorders>
            <w:shd w:val="clear" w:color="auto" w:fill="auto"/>
            <w:noWrap/>
            <w:vAlign w:val="center"/>
          </w:tcPr>
          <w:p w14:paraId="1E40E91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3B39FC1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3A8963D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539C734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AE43A5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140</w:t>
            </w:r>
          </w:p>
        </w:tc>
        <w:tc>
          <w:tcPr>
            <w:tcW w:w="1027" w:type="dxa"/>
            <w:tcBorders>
              <w:top w:val="nil"/>
              <w:left w:val="nil"/>
              <w:bottom w:val="single" w:color="auto" w:sz="4" w:space="0"/>
              <w:right w:val="single" w:color="auto" w:sz="4" w:space="0"/>
            </w:tcBorders>
            <w:shd w:val="clear" w:color="auto" w:fill="auto"/>
            <w:noWrap/>
            <w:vAlign w:val="center"/>
          </w:tcPr>
          <w:p w14:paraId="709E7E8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002636</w:t>
            </w:r>
          </w:p>
        </w:tc>
        <w:tc>
          <w:tcPr>
            <w:tcW w:w="4801" w:type="dxa"/>
            <w:tcBorders>
              <w:top w:val="nil"/>
              <w:left w:val="nil"/>
              <w:bottom w:val="single" w:color="auto" w:sz="4" w:space="0"/>
              <w:right w:val="single" w:color="auto" w:sz="4" w:space="0"/>
            </w:tcBorders>
            <w:shd w:val="clear" w:color="auto" w:fill="auto"/>
            <w:noWrap/>
            <w:vAlign w:val="center"/>
          </w:tcPr>
          <w:p w14:paraId="0B69155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广发集裕债券A</w:t>
            </w:r>
          </w:p>
        </w:tc>
        <w:tc>
          <w:tcPr>
            <w:tcW w:w="1819" w:type="dxa"/>
            <w:tcBorders>
              <w:top w:val="nil"/>
              <w:left w:val="nil"/>
              <w:bottom w:val="single" w:color="auto" w:sz="4" w:space="0"/>
              <w:right w:val="single" w:color="auto" w:sz="4" w:space="0"/>
            </w:tcBorders>
            <w:shd w:val="clear" w:color="auto" w:fill="auto"/>
            <w:noWrap/>
            <w:vAlign w:val="center"/>
          </w:tcPr>
          <w:p w14:paraId="5963FCF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6BECC4E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754ADA0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7DC5A590">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400229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141</w:t>
            </w:r>
          </w:p>
        </w:tc>
        <w:tc>
          <w:tcPr>
            <w:tcW w:w="1027" w:type="dxa"/>
            <w:tcBorders>
              <w:top w:val="nil"/>
              <w:left w:val="nil"/>
              <w:bottom w:val="single" w:color="auto" w:sz="4" w:space="0"/>
              <w:right w:val="single" w:color="auto" w:sz="4" w:space="0"/>
            </w:tcBorders>
            <w:shd w:val="clear" w:color="auto" w:fill="auto"/>
            <w:noWrap/>
            <w:vAlign w:val="center"/>
          </w:tcPr>
          <w:p w14:paraId="043B0D7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002637</w:t>
            </w:r>
          </w:p>
        </w:tc>
        <w:tc>
          <w:tcPr>
            <w:tcW w:w="4801" w:type="dxa"/>
            <w:tcBorders>
              <w:top w:val="nil"/>
              <w:left w:val="nil"/>
              <w:bottom w:val="single" w:color="auto" w:sz="4" w:space="0"/>
              <w:right w:val="single" w:color="auto" w:sz="4" w:space="0"/>
            </w:tcBorders>
            <w:shd w:val="clear" w:color="auto" w:fill="auto"/>
            <w:noWrap/>
            <w:vAlign w:val="center"/>
          </w:tcPr>
          <w:p w14:paraId="68803A3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广发集裕债券C</w:t>
            </w:r>
          </w:p>
        </w:tc>
        <w:tc>
          <w:tcPr>
            <w:tcW w:w="1819" w:type="dxa"/>
            <w:tcBorders>
              <w:top w:val="nil"/>
              <w:left w:val="nil"/>
              <w:bottom w:val="single" w:color="auto" w:sz="4" w:space="0"/>
              <w:right w:val="single" w:color="auto" w:sz="4" w:space="0"/>
            </w:tcBorders>
            <w:shd w:val="clear" w:color="auto" w:fill="auto"/>
            <w:noWrap/>
            <w:vAlign w:val="center"/>
          </w:tcPr>
          <w:p w14:paraId="1A461B5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0E9467E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6E6397D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53D81AB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26D930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142</w:t>
            </w:r>
          </w:p>
        </w:tc>
        <w:tc>
          <w:tcPr>
            <w:tcW w:w="1027" w:type="dxa"/>
            <w:tcBorders>
              <w:top w:val="nil"/>
              <w:left w:val="nil"/>
              <w:bottom w:val="single" w:color="auto" w:sz="4" w:space="0"/>
              <w:right w:val="single" w:color="auto" w:sz="4" w:space="0"/>
            </w:tcBorders>
            <w:shd w:val="clear" w:color="auto" w:fill="auto"/>
            <w:noWrap/>
            <w:vAlign w:val="center"/>
          </w:tcPr>
          <w:p w14:paraId="60AD536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006484</w:t>
            </w:r>
          </w:p>
        </w:tc>
        <w:tc>
          <w:tcPr>
            <w:tcW w:w="4801" w:type="dxa"/>
            <w:tcBorders>
              <w:top w:val="nil"/>
              <w:left w:val="nil"/>
              <w:bottom w:val="single" w:color="auto" w:sz="4" w:space="0"/>
              <w:right w:val="single" w:color="auto" w:sz="4" w:space="0"/>
            </w:tcBorders>
            <w:shd w:val="clear" w:color="auto" w:fill="auto"/>
            <w:noWrap/>
            <w:vAlign w:val="center"/>
          </w:tcPr>
          <w:p w14:paraId="746629B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广发中债1-3年国开债指数A</w:t>
            </w:r>
          </w:p>
        </w:tc>
        <w:tc>
          <w:tcPr>
            <w:tcW w:w="1819" w:type="dxa"/>
            <w:tcBorders>
              <w:top w:val="nil"/>
              <w:left w:val="nil"/>
              <w:bottom w:val="single" w:color="auto" w:sz="4" w:space="0"/>
              <w:right w:val="single" w:color="auto" w:sz="4" w:space="0"/>
            </w:tcBorders>
            <w:shd w:val="clear" w:color="auto" w:fill="auto"/>
            <w:noWrap/>
            <w:vAlign w:val="center"/>
          </w:tcPr>
          <w:p w14:paraId="0E5AC59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4B5A2A2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5D10429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52508BAE">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48683C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143</w:t>
            </w:r>
          </w:p>
        </w:tc>
        <w:tc>
          <w:tcPr>
            <w:tcW w:w="1027" w:type="dxa"/>
            <w:tcBorders>
              <w:top w:val="nil"/>
              <w:left w:val="nil"/>
              <w:bottom w:val="single" w:color="auto" w:sz="4" w:space="0"/>
              <w:right w:val="single" w:color="auto" w:sz="4" w:space="0"/>
            </w:tcBorders>
            <w:shd w:val="clear" w:color="auto" w:fill="auto"/>
            <w:noWrap/>
            <w:vAlign w:val="center"/>
          </w:tcPr>
          <w:p w14:paraId="5779345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001468</w:t>
            </w:r>
          </w:p>
        </w:tc>
        <w:tc>
          <w:tcPr>
            <w:tcW w:w="4801" w:type="dxa"/>
            <w:tcBorders>
              <w:top w:val="nil"/>
              <w:left w:val="nil"/>
              <w:bottom w:val="single" w:color="auto" w:sz="4" w:space="0"/>
              <w:right w:val="single" w:color="auto" w:sz="4" w:space="0"/>
            </w:tcBorders>
            <w:shd w:val="clear" w:color="auto" w:fill="auto"/>
            <w:noWrap/>
            <w:vAlign w:val="center"/>
          </w:tcPr>
          <w:p w14:paraId="5FD9D46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广发改革混合</w:t>
            </w:r>
          </w:p>
        </w:tc>
        <w:tc>
          <w:tcPr>
            <w:tcW w:w="1819" w:type="dxa"/>
            <w:tcBorders>
              <w:top w:val="nil"/>
              <w:left w:val="nil"/>
              <w:bottom w:val="single" w:color="auto" w:sz="4" w:space="0"/>
              <w:right w:val="single" w:color="auto" w:sz="4" w:space="0"/>
            </w:tcBorders>
            <w:shd w:val="clear" w:color="auto" w:fill="auto"/>
            <w:noWrap/>
            <w:vAlign w:val="center"/>
          </w:tcPr>
          <w:p w14:paraId="42B67BB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6DB4DE7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EC763E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3FAB503">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70B683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144</w:t>
            </w:r>
          </w:p>
        </w:tc>
        <w:tc>
          <w:tcPr>
            <w:tcW w:w="1027" w:type="dxa"/>
            <w:tcBorders>
              <w:top w:val="nil"/>
              <w:left w:val="nil"/>
              <w:bottom w:val="single" w:color="auto" w:sz="4" w:space="0"/>
              <w:right w:val="single" w:color="auto" w:sz="4" w:space="0"/>
            </w:tcBorders>
            <w:shd w:val="clear" w:color="auto" w:fill="auto"/>
            <w:noWrap/>
            <w:vAlign w:val="center"/>
          </w:tcPr>
          <w:p w14:paraId="0BAA66F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002124</w:t>
            </w:r>
          </w:p>
        </w:tc>
        <w:tc>
          <w:tcPr>
            <w:tcW w:w="4801" w:type="dxa"/>
            <w:tcBorders>
              <w:top w:val="nil"/>
              <w:left w:val="nil"/>
              <w:bottom w:val="single" w:color="auto" w:sz="4" w:space="0"/>
              <w:right w:val="single" w:color="auto" w:sz="4" w:space="0"/>
            </w:tcBorders>
            <w:shd w:val="clear" w:color="auto" w:fill="auto"/>
            <w:noWrap/>
            <w:vAlign w:val="center"/>
          </w:tcPr>
          <w:p w14:paraId="233DE3B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广发新兴产业混合</w:t>
            </w:r>
          </w:p>
        </w:tc>
        <w:tc>
          <w:tcPr>
            <w:tcW w:w="1819" w:type="dxa"/>
            <w:tcBorders>
              <w:top w:val="nil"/>
              <w:left w:val="nil"/>
              <w:bottom w:val="single" w:color="auto" w:sz="4" w:space="0"/>
              <w:right w:val="single" w:color="auto" w:sz="4" w:space="0"/>
            </w:tcBorders>
            <w:shd w:val="clear" w:color="auto" w:fill="auto"/>
            <w:noWrap/>
            <w:vAlign w:val="center"/>
          </w:tcPr>
          <w:p w14:paraId="1856656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457C426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B0B850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817A03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3FEDD4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145</w:t>
            </w:r>
          </w:p>
        </w:tc>
        <w:tc>
          <w:tcPr>
            <w:tcW w:w="1027" w:type="dxa"/>
            <w:tcBorders>
              <w:top w:val="nil"/>
              <w:left w:val="nil"/>
              <w:bottom w:val="single" w:color="auto" w:sz="4" w:space="0"/>
              <w:right w:val="single" w:color="auto" w:sz="4" w:space="0"/>
            </w:tcBorders>
            <w:shd w:val="clear" w:color="auto" w:fill="auto"/>
            <w:noWrap/>
            <w:vAlign w:val="center"/>
          </w:tcPr>
          <w:p w14:paraId="337CA91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004119</w:t>
            </w:r>
          </w:p>
        </w:tc>
        <w:tc>
          <w:tcPr>
            <w:tcW w:w="4801" w:type="dxa"/>
            <w:tcBorders>
              <w:top w:val="nil"/>
              <w:left w:val="nil"/>
              <w:bottom w:val="single" w:color="auto" w:sz="4" w:space="0"/>
              <w:right w:val="single" w:color="auto" w:sz="4" w:space="0"/>
            </w:tcBorders>
            <w:shd w:val="clear" w:color="auto" w:fill="auto"/>
            <w:noWrap/>
            <w:vAlign w:val="center"/>
          </w:tcPr>
          <w:p w14:paraId="506EBFB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广发创新驱动混合</w:t>
            </w:r>
          </w:p>
        </w:tc>
        <w:tc>
          <w:tcPr>
            <w:tcW w:w="1819" w:type="dxa"/>
            <w:tcBorders>
              <w:top w:val="nil"/>
              <w:left w:val="nil"/>
              <w:bottom w:val="single" w:color="auto" w:sz="4" w:space="0"/>
              <w:right w:val="single" w:color="auto" w:sz="4" w:space="0"/>
            </w:tcBorders>
            <w:shd w:val="clear" w:color="auto" w:fill="auto"/>
            <w:noWrap/>
            <w:vAlign w:val="center"/>
          </w:tcPr>
          <w:p w14:paraId="43BD1DA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4927718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93B041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3382EC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D6B60D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146</w:t>
            </w:r>
          </w:p>
        </w:tc>
        <w:tc>
          <w:tcPr>
            <w:tcW w:w="1027" w:type="dxa"/>
            <w:tcBorders>
              <w:top w:val="nil"/>
              <w:left w:val="nil"/>
              <w:bottom w:val="single" w:color="auto" w:sz="4" w:space="0"/>
              <w:right w:val="single" w:color="auto" w:sz="4" w:space="0"/>
            </w:tcBorders>
            <w:shd w:val="clear" w:color="auto" w:fill="auto"/>
            <w:noWrap/>
            <w:vAlign w:val="center"/>
          </w:tcPr>
          <w:p w14:paraId="1B6EC45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270001</w:t>
            </w:r>
          </w:p>
        </w:tc>
        <w:tc>
          <w:tcPr>
            <w:tcW w:w="4801" w:type="dxa"/>
            <w:tcBorders>
              <w:top w:val="nil"/>
              <w:left w:val="nil"/>
              <w:bottom w:val="single" w:color="auto" w:sz="4" w:space="0"/>
              <w:right w:val="single" w:color="auto" w:sz="4" w:space="0"/>
            </w:tcBorders>
            <w:shd w:val="clear" w:color="auto" w:fill="auto"/>
            <w:noWrap/>
            <w:vAlign w:val="center"/>
          </w:tcPr>
          <w:p w14:paraId="036E118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广发聚富</w:t>
            </w:r>
          </w:p>
        </w:tc>
        <w:tc>
          <w:tcPr>
            <w:tcW w:w="1819" w:type="dxa"/>
            <w:tcBorders>
              <w:top w:val="nil"/>
              <w:left w:val="nil"/>
              <w:bottom w:val="single" w:color="auto" w:sz="4" w:space="0"/>
              <w:right w:val="single" w:color="auto" w:sz="4" w:space="0"/>
            </w:tcBorders>
            <w:shd w:val="clear" w:color="auto" w:fill="auto"/>
            <w:noWrap/>
            <w:vAlign w:val="center"/>
          </w:tcPr>
          <w:p w14:paraId="30A2063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52D50D9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2787BF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AB5F59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D66B0A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147</w:t>
            </w:r>
          </w:p>
        </w:tc>
        <w:tc>
          <w:tcPr>
            <w:tcW w:w="1027" w:type="dxa"/>
            <w:tcBorders>
              <w:top w:val="nil"/>
              <w:left w:val="nil"/>
              <w:bottom w:val="single" w:color="auto" w:sz="4" w:space="0"/>
              <w:right w:val="single" w:color="auto" w:sz="4" w:space="0"/>
            </w:tcBorders>
            <w:shd w:val="clear" w:color="auto" w:fill="auto"/>
            <w:noWrap/>
            <w:vAlign w:val="center"/>
          </w:tcPr>
          <w:p w14:paraId="7792D68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270002</w:t>
            </w:r>
          </w:p>
        </w:tc>
        <w:tc>
          <w:tcPr>
            <w:tcW w:w="4801" w:type="dxa"/>
            <w:tcBorders>
              <w:top w:val="nil"/>
              <w:left w:val="nil"/>
              <w:bottom w:val="single" w:color="auto" w:sz="4" w:space="0"/>
              <w:right w:val="single" w:color="auto" w:sz="4" w:space="0"/>
            </w:tcBorders>
            <w:shd w:val="clear" w:color="auto" w:fill="auto"/>
            <w:noWrap/>
            <w:vAlign w:val="center"/>
          </w:tcPr>
          <w:p w14:paraId="573D8C5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广发稳健增长前</w:t>
            </w:r>
          </w:p>
        </w:tc>
        <w:tc>
          <w:tcPr>
            <w:tcW w:w="1819" w:type="dxa"/>
            <w:tcBorders>
              <w:top w:val="nil"/>
              <w:left w:val="nil"/>
              <w:bottom w:val="single" w:color="auto" w:sz="4" w:space="0"/>
              <w:right w:val="single" w:color="auto" w:sz="4" w:space="0"/>
            </w:tcBorders>
            <w:shd w:val="clear" w:color="auto" w:fill="auto"/>
            <w:noWrap/>
            <w:vAlign w:val="center"/>
          </w:tcPr>
          <w:p w14:paraId="6F3D59D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1FAC797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6BC23C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0213DB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19C843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148</w:t>
            </w:r>
          </w:p>
        </w:tc>
        <w:tc>
          <w:tcPr>
            <w:tcW w:w="1027" w:type="dxa"/>
            <w:tcBorders>
              <w:top w:val="nil"/>
              <w:left w:val="nil"/>
              <w:bottom w:val="single" w:color="auto" w:sz="4" w:space="0"/>
              <w:right w:val="single" w:color="auto" w:sz="4" w:space="0"/>
            </w:tcBorders>
            <w:shd w:val="clear" w:color="auto" w:fill="auto"/>
            <w:noWrap/>
            <w:vAlign w:val="center"/>
          </w:tcPr>
          <w:p w14:paraId="4C8824D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270005</w:t>
            </w:r>
          </w:p>
        </w:tc>
        <w:tc>
          <w:tcPr>
            <w:tcW w:w="4801" w:type="dxa"/>
            <w:tcBorders>
              <w:top w:val="nil"/>
              <w:left w:val="nil"/>
              <w:bottom w:val="single" w:color="auto" w:sz="4" w:space="0"/>
              <w:right w:val="single" w:color="auto" w:sz="4" w:space="0"/>
            </w:tcBorders>
            <w:shd w:val="clear" w:color="auto" w:fill="auto"/>
            <w:noWrap/>
            <w:vAlign w:val="center"/>
          </w:tcPr>
          <w:p w14:paraId="1DF937A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广发聚丰混合前</w:t>
            </w:r>
          </w:p>
        </w:tc>
        <w:tc>
          <w:tcPr>
            <w:tcW w:w="1819" w:type="dxa"/>
            <w:tcBorders>
              <w:top w:val="nil"/>
              <w:left w:val="nil"/>
              <w:bottom w:val="single" w:color="auto" w:sz="4" w:space="0"/>
              <w:right w:val="single" w:color="auto" w:sz="4" w:space="0"/>
            </w:tcBorders>
            <w:shd w:val="clear" w:color="auto" w:fill="auto"/>
            <w:noWrap/>
            <w:vAlign w:val="center"/>
          </w:tcPr>
          <w:p w14:paraId="7CD9A1D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4422A59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036C49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61E1C3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64A1D7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149</w:t>
            </w:r>
          </w:p>
        </w:tc>
        <w:tc>
          <w:tcPr>
            <w:tcW w:w="1027" w:type="dxa"/>
            <w:tcBorders>
              <w:top w:val="nil"/>
              <w:left w:val="nil"/>
              <w:bottom w:val="single" w:color="auto" w:sz="4" w:space="0"/>
              <w:right w:val="single" w:color="auto" w:sz="4" w:space="0"/>
            </w:tcBorders>
            <w:shd w:val="clear" w:color="auto" w:fill="auto"/>
            <w:noWrap/>
            <w:vAlign w:val="center"/>
          </w:tcPr>
          <w:p w14:paraId="0458D04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270006</w:t>
            </w:r>
          </w:p>
        </w:tc>
        <w:tc>
          <w:tcPr>
            <w:tcW w:w="4801" w:type="dxa"/>
            <w:tcBorders>
              <w:top w:val="nil"/>
              <w:left w:val="nil"/>
              <w:bottom w:val="single" w:color="auto" w:sz="4" w:space="0"/>
              <w:right w:val="single" w:color="auto" w:sz="4" w:space="0"/>
            </w:tcBorders>
            <w:shd w:val="clear" w:color="auto" w:fill="auto"/>
            <w:noWrap/>
            <w:vAlign w:val="center"/>
          </w:tcPr>
          <w:p w14:paraId="5E3BAF5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广发策略优选前</w:t>
            </w:r>
          </w:p>
        </w:tc>
        <w:tc>
          <w:tcPr>
            <w:tcW w:w="1819" w:type="dxa"/>
            <w:tcBorders>
              <w:top w:val="nil"/>
              <w:left w:val="nil"/>
              <w:bottom w:val="single" w:color="auto" w:sz="4" w:space="0"/>
              <w:right w:val="single" w:color="auto" w:sz="4" w:space="0"/>
            </w:tcBorders>
            <w:shd w:val="clear" w:color="auto" w:fill="auto"/>
            <w:noWrap/>
            <w:vAlign w:val="center"/>
          </w:tcPr>
          <w:p w14:paraId="32C1FA7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56B17B1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1CD255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4A46C96">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C2E8C2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150</w:t>
            </w:r>
          </w:p>
        </w:tc>
        <w:tc>
          <w:tcPr>
            <w:tcW w:w="1027" w:type="dxa"/>
            <w:tcBorders>
              <w:top w:val="nil"/>
              <w:left w:val="nil"/>
              <w:bottom w:val="single" w:color="auto" w:sz="4" w:space="0"/>
              <w:right w:val="single" w:color="auto" w:sz="4" w:space="0"/>
            </w:tcBorders>
            <w:shd w:val="clear" w:color="auto" w:fill="auto"/>
            <w:noWrap/>
            <w:vAlign w:val="center"/>
          </w:tcPr>
          <w:p w14:paraId="10C3AA4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270007</w:t>
            </w:r>
          </w:p>
        </w:tc>
        <w:tc>
          <w:tcPr>
            <w:tcW w:w="4801" w:type="dxa"/>
            <w:tcBorders>
              <w:top w:val="nil"/>
              <w:left w:val="nil"/>
              <w:bottom w:val="single" w:color="auto" w:sz="4" w:space="0"/>
              <w:right w:val="single" w:color="auto" w:sz="4" w:space="0"/>
            </w:tcBorders>
            <w:shd w:val="clear" w:color="auto" w:fill="auto"/>
            <w:noWrap/>
            <w:vAlign w:val="center"/>
          </w:tcPr>
          <w:p w14:paraId="3D6763A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广发大盘成长前</w:t>
            </w:r>
          </w:p>
        </w:tc>
        <w:tc>
          <w:tcPr>
            <w:tcW w:w="1819" w:type="dxa"/>
            <w:tcBorders>
              <w:top w:val="nil"/>
              <w:left w:val="nil"/>
              <w:bottom w:val="single" w:color="auto" w:sz="4" w:space="0"/>
              <w:right w:val="single" w:color="auto" w:sz="4" w:space="0"/>
            </w:tcBorders>
            <w:shd w:val="clear" w:color="auto" w:fill="auto"/>
            <w:noWrap/>
            <w:vAlign w:val="center"/>
          </w:tcPr>
          <w:p w14:paraId="4266773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6FF8AE1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23B367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41ABA2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2E680A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151</w:t>
            </w:r>
          </w:p>
        </w:tc>
        <w:tc>
          <w:tcPr>
            <w:tcW w:w="1027" w:type="dxa"/>
            <w:tcBorders>
              <w:top w:val="nil"/>
              <w:left w:val="nil"/>
              <w:bottom w:val="single" w:color="auto" w:sz="4" w:space="0"/>
              <w:right w:val="single" w:color="auto" w:sz="4" w:space="0"/>
            </w:tcBorders>
            <w:shd w:val="clear" w:color="auto" w:fill="auto"/>
            <w:noWrap/>
            <w:vAlign w:val="center"/>
          </w:tcPr>
          <w:p w14:paraId="6FE3199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270008</w:t>
            </w:r>
          </w:p>
        </w:tc>
        <w:tc>
          <w:tcPr>
            <w:tcW w:w="4801" w:type="dxa"/>
            <w:tcBorders>
              <w:top w:val="nil"/>
              <w:left w:val="nil"/>
              <w:bottom w:val="single" w:color="auto" w:sz="4" w:space="0"/>
              <w:right w:val="single" w:color="auto" w:sz="4" w:space="0"/>
            </w:tcBorders>
            <w:shd w:val="clear" w:color="auto" w:fill="auto"/>
            <w:noWrap/>
            <w:vAlign w:val="center"/>
          </w:tcPr>
          <w:p w14:paraId="76592D7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广发核心精选混合</w:t>
            </w:r>
          </w:p>
        </w:tc>
        <w:tc>
          <w:tcPr>
            <w:tcW w:w="1819" w:type="dxa"/>
            <w:tcBorders>
              <w:top w:val="nil"/>
              <w:left w:val="nil"/>
              <w:bottom w:val="single" w:color="auto" w:sz="4" w:space="0"/>
              <w:right w:val="single" w:color="auto" w:sz="4" w:space="0"/>
            </w:tcBorders>
            <w:shd w:val="clear" w:color="auto" w:fill="auto"/>
            <w:noWrap/>
            <w:vAlign w:val="center"/>
          </w:tcPr>
          <w:p w14:paraId="5631FAE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5672830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21A402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0B287E4">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06462A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152</w:t>
            </w:r>
          </w:p>
        </w:tc>
        <w:tc>
          <w:tcPr>
            <w:tcW w:w="1027" w:type="dxa"/>
            <w:tcBorders>
              <w:top w:val="nil"/>
              <w:left w:val="nil"/>
              <w:bottom w:val="single" w:color="auto" w:sz="4" w:space="0"/>
              <w:right w:val="single" w:color="auto" w:sz="4" w:space="0"/>
            </w:tcBorders>
            <w:shd w:val="clear" w:color="auto" w:fill="auto"/>
            <w:noWrap/>
            <w:vAlign w:val="center"/>
          </w:tcPr>
          <w:p w14:paraId="3629948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270021</w:t>
            </w:r>
          </w:p>
        </w:tc>
        <w:tc>
          <w:tcPr>
            <w:tcW w:w="4801" w:type="dxa"/>
            <w:tcBorders>
              <w:top w:val="nil"/>
              <w:left w:val="nil"/>
              <w:bottom w:val="single" w:color="auto" w:sz="4" w:space="0"/>
              <w:right w:val="single" w:color="auto" w:sz="4" w:space="0"/>
            </w:tcBorders>
            <w:shd w:val="clear" w:color="auto" w:fill="auto"/>
            <w:noWrap/>
            <w:vAlign w:val="center"/>
          </w:tcPr>
          <w:p w14:paraId="7433120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广发聚瑞混合</w:t>
            </w:r>
          </w:p>
        </w:tc>
        <w:tc>
          <w:tcPr>
            <w:tcW w:w="1819" w:type="dxa"/>
            <w:tcBorders>
              <w:top w:val="nil"/>
              <w:left w:val="nil"/>
              <w:bottom w:val="single" w:color="auto" w:sz="4" w:space="0"/>
              <w:right w:val="single" w:color="auto" w:sz="4" w:space="0"/>
            </w:tcBorders>
            <w:shd w:val="clear" w:color="auto" w:fill="auto"/>
            <w:noWrap/>
            <w:vAlign w:val="center"/>
          </w:tcPr>
          <w:p w14:paraId="66473F0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5648E68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5BF8DD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E9F49F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C14148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153</w:t>
            </w:r>
          </w:p>
        </w:tc>
        <w:tc>
          <w:tcPr>
            <w:tcW w:w="1027" w:type="dxa"/>
            <w:tcBorders>
              <w:top w:val="nil"/>
              <w:left w:val="nil"/>
              <w:bottom w:val="single" w:color="auto" w:sz="4" w:space="0"/>
              <w:right w:val="single" w:color="auto" w:sz="4" w:space="0"/>
            </w:tcBorders>
            <w:shd w:val="clear" w:color="auto" w:fill="auto"/>
            <w:noWrap/>
            <w:vAlign w:val="center"/>
          </w:tcPr>
          <w:p w14:paraId="6964BC6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270022</w:t>
            </w:r>
          </w:p>
        </w:tc>
        <w:tc>
          <w:tcPr>
            <w:tcW w:w="4801" w:type="dxa"/>
            <w:tcBorders>
              <w:top w:val="nil"/>
              <w:left w:val="nil"/>
              <w:bottom w:val="single" w:color="auto" w:sz="4" w:space="0"/>
              <w:right w:val="single" w:color="auto" w:sz="4" w:space="0"/>
            </w:tcBorders>
            <w:shd w:val="clear" w:color="auto" w:fill="auto"/>
            <w:noWrap/>
            <w:vAlign w:val="center"/>
          </w:tcPr>
          <w:p w14:paraId="589BFC0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广发内需增长</w:t>
            </w:r>
          </w:p>
        </w:tc>
        <w:tc>
          <w:tcPr>
            <w:tcW w:w="1819" w:type="dxa"/>
            <w:tcBorders>
              <w:top w:val="nil"/>
              <w:left w:val="nil"/>
              <w:bottom w:val="single" w:color="auto" w:sz="4" w:space="0"/>
              <w:right w:val="single" w:color="auto" w:sz="4" w:space="0"/>
            </w:tcBorders>
            <w:shd w:val="clear" w:color="auto" w:fill="auto"/>
            <w:noWrap/>
            <w:vAlign w:val="center"/>
          </w:tcPr>
          <w:p w14:paraId="73207F1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40B9954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AA1073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A3A58BA">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FE6236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154</w:t>
            </w:r>
          </w:p>
        </w:tc>
        <w:tc>
          <w:tcPr>
            <w:tcW w:w="1027" w:type="dxa"/>
            <w:tcBorders>
              <w:top w:val="nil"/>
              <w:left w:val="nil"/>
              <w:bottom w:val="single" w:color="auto" w:sz="4" w:space="0"/>
              <w:right w:val="single" w:color="auto" w:sz="4" w:space="0"/>
            </w:tcBorders>
            <w:shd w:val="clear" w:color="auto" w:fill="auto"/>
            <w:noWrap/>
            <w:vAlign w:val="center"/>
          </w:tcPr>
          <w:p w14:paraId="7AEA3FE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270025</w:t>
            </w:r>
          </w:p>
        </w:tc>
        <w:tc>
          <w:tcPr>
            <w:tcW w:w="4801" w:type="dxa"/>
            <w:tcBorders>
              <w:top w:val="nil"/>
              <w:left w:val="nil"/>
              <w:bottom w:val="single" w:color="auto" w:sz="4" w:space="0"/>
              <w:right w:val="single" w:color="auto" w:sz="4" w:space="0"/>
            </w:tcBorders>
            <w:shd w:val="clear" w:color="auto" w:fill="auto"/>
            <w:noWrap/>
            <w:vAlign w:val="center"/>
          </w:tcPr>
          <w:p w14:paraId="07A24DF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广发行业领先混合A</w:t>
            </w:r>
          </w:p>
        </w:tc>
        <w:tc>
          <w:tcPr>
            <w:tcW w:w="1819" w:type="dxa"/>
            <w:tcBorders>
              <w:top w:val="nil"/>
              <w:left w:val="nil"/>
              <w:bottom w:val="single" w:color="auto" w:sz="4" w:space="0"/>
              <w:right w:val="single" w:color="auto" w:sz="4" w:space="0"/>
            </w:tcBorders>
            <w:shd w:val="clear" w:color="auto" w:fill="auto"/>
            <w:noWrap/>
            <w:vAlign w:val="center"/>
          </w:tcPr>
          <w:p w14:paraId="78950C4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09044DE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52CFED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D2CC5A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B6A956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155</w:t>
            </w:r>
          </w:p>
        </w:tc>
        <w:tc>
          <w:tcPr>
            <w:tcW w:w="1027" w:type="dxa"/>
            <w:tcBorders>
              <w:top w:val="nil"/>
              <w:left w:val="nil"/>
              <w:bottom w:val="single" w:color="auto" w:sz="4" w:space="0"/>
              <w:right w:val="single" w:color="auto" w:sz="4" w:space="0"/>
            </w:tcBorders>
            <w:shd w:val="clear" w:color="auto" w:fill="auto"/>
            <w:noWrap/>
            <w:vAlign w:val="center"/>
          </w:tcPr>
          <w:p w14:paraId="62F1CB2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270026</w:t>
            </w:r>
          </w:p>
        </w:tc>
        <w:tc>
          <w:tcPr>
            <w:tcW w:w="4801" w:type="dxa"/>
            <w:tcBorders>
              <w:top w:val="nil"/>
              <w:left w:val="nil"/>
              <w:bottom w:val="single" w:color="auto" w:sz="4" w:space="0"/>
              <w:right w:val="single" w:color="auto" w:sz="4" w:space="0"/>
            </w:tcBorders>
            <w:shd w:val="clear" w:color="auto" w:fill="auto"/>
            <w:noWrap/>
            <w:vAlign w:val="center"/>
          </w:tcPr>
          <w:p w14:paraId="710CAA3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广发国证2000ETF联接A</w:t>
            </w:r>
          </w:p>
        </w:tc>
        <w:tc>
          <w:tcPr>
            <w:tcW w:w="1819" w:type="dxa"/>
            <w:tcBorders>
              <w:top w:val="nil"/>
              <w:left w:val="nil"/>
              <w:bottom w:val="single" w:color="auto" w:sz="4" w:space="0"/>
              <w:right w:val="single" w:color="auto" w:sz="4" w:space="0"/>
            </w:tcBorders>
            <w:shd w:val="clear" w:color="auto" w:fill="auto"/>
            <w:noWrap/>
            <w:vAlign w:val="center"/>
          </w:tcPr>
          <w:p w14:paraId="0DEA8ED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7A75C09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2694FF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845696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9A7E0E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156</w:t>
            </w:r>
          </w:p>
        </w:tc>
        <w:tc>
          <w:tcPr>
            <w:tcW w:w="1027" w:type="dxa"/>
            <w:tcBorders>
              <w:top w:val="nil"/>
              <w:left w:val="nil"/>
              <w:bottom w:val="single" w:color="auto" w:sz="4" w:space="0"/>
              <w:right w:val="single" w:color="auto" w:sz="4" w:space="0"/>
            </w:tcBorders>
            <w:shd w:val="clear" w:color="auto" w:fill="auto"/>
            <w:noWrap/>
            <w:vAlign w:val="center"/>
          </w:tcPr>
          <w:p w14:paraId="686CB9B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270041</w:t>
            </w:r>
          </w:p>
        </w:tc>
        <w:tc>
          <w:tcPr>
            <w:tcW w:w="4801" w:type="dxa"/>
            <w:tcBorders>
              <w:top w:val="nil"/>
              <w:left w:val="nil"/>
              <w:bottom w:val="single" w:color="auto" w:sz="4" w:space="0"/>
              <w:right w:val="single" w:color="auto" w:sz="4" w:space="0"/>
            </w:tcBorders>
            <w:shd w:val="clear" w:color="auto" w:fill="auto"/>
            <w:noWrap/>
            <w:vAlign w:val="center"/>
          </w:tcPr>
          <w:p w14:paraId="2E1E791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广发消费品精选混合</w:t>
            </w:r>
          </w:p>
        </w:tc>
        <w:tc>
          <w:tcPr>
            <w:tcW w:w="1819" w:type="dxa"/>
            <w:tcBorders>
              <w:top w:val="nil"/>
              <w:left w:val="nil"/>
              <w:bottom w:val="single" w:color="auto" w:sz="4" w:space="0"/>
              <w:right w:val="single" w:color="auto" w:sz="4" w:space="0"/>
            </w:tcBorders>
            <w:shd w:val="clear" w:color="auto" w:fill="auto"/>
            <w:noWrap/>
            <w:vAlign w:val="center"/>
          </w:tcPr>
          <w:p w14:paraId="6218B46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68CEE5E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457D2F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7F749B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9EA8C0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157</w:t>
            </w:r>
          </w:p>
        </w:tc>
        <w:tc>
          <w:tcPr>
            <w:tcW w:w="1027" w:type="dxa"/>
            <w:tcBorders>
              <w:top w:val="nil"/>
              <w:left w:val="nil"/>
              <w:bottom w:val="single" w:color="auto" w:sz="4" w:space="0"/>
              <w:right w:val="single" w:color="auto" w:sz="4" w:space="0"/>
            </w:tcBorders>
            <w:shd w:val="clear" w:color="auto" w:fill="auto"/>
            <w:noWrap/>
            <w:vAlign w:val="center"/>
          </w:tcPr>
          <w:p w14:paraId="760AFE6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005644</w:t>
            </w:r>
          </w:p>
        </w:tc>
        <w:tc>
          <w:tcPr>
            <w:tcW w:w="4801" w:type="dxa"/>
            <w:tcBorders>
              <w:top w:val="nil"/>
              <w:left w:val="nil"/>
              <w:bottom w:val="single" w:color="auto" w:sz="4" w:space="0"/>
              <w:right w:val="single" w:color="auto" w:sz="4" w:space="0"/>
            </w:tcBorders>
            <w:shd w:val="clear" w:color="auto" w:fill="auto"/>
            <w:noWrap/>
            <w:vAlign w:val="center"/>
          </w:tcPr>
          <w:p w14:paraId="1ECE73B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广发沪港深龙头混合</w:t>
            </w:r>
          </w:p>
        </w:tc>
        <w:tc>
          <w:tcPr>
            <w:tcW w:w="1819" w:type="dxa"/>
            <w:tcBorders>
              <w:top w:val="nil"/>
              <w:left w:val="nil"/>
              <w:bottom w:val="single" w:color="auto" w:sz="4" w:space="0"/>
              <w:right w:val="single" w:color="auto" w:sz="4" w:space="0"/>
            </w:tcBorders>
            <w:shd w:val="clear" w:color="auto" w:fill="auto"/>
            <w:noWrap/>
            <w:vAlign w:val="center"/>
          </w:tcPr>
          <w:p w14:paraId="7138D85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2CCF69C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C1AB75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CE06184">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4D48AB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158</w:t>
            </w:r>
          </w:p>
        </w:tc>
        <w:tc>
          <w:tcPr>
            <w:tcW w:w="1027" w:type="dxa"/>
            <w:tcBorders>
              <w:top w:val="nil"/>
              <w:left w:val="nil"/>
              <w:bottom w:val="single" w:color="auto" w:sz="4" w:space="0"/>
              <w:right w:val="single" w:color="auto" w:sz="4" w:space="0"/>
            </w:tcBorders>
            <w:shd w:val="clear" w:color="auto" w:fill="auto"/>
            <w:noWrap/>
            <w:vAlign w:val="center"/>
          </w:tcPr>
          <w:p w14:paraId="68D9502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001469</w:t>
            </w:r>
          </w:p>
        </w:tc>
        <w:tc>
          <w:tcPr>
            <w:tcW w:w="4801" w:type="dxa"/>
            <w:tcBorders>
              <w:top w:val="nil"/>
              <w:left w:val="nil"/>
              <w:bottom w:val="single" w:color="auto" w:sz="4" w:space="0"/>
              <w:right w:val="single" w:color="auto" w:sz="4" w:space="0"/>
            </w:tcBorders>
            <w:shd w:val="clear" w:color="auto" w:fill="auto"/>
            <w:noWrap/>
            <w:vAlign w:val="center"/>
          </w:tcPr>
          <w:p w14:paraId="73E5270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广发金融地产联接A类</w:t>
            </w:r>
          </w:p>
        </w:tc>
        <w:tc>
          <w:tcPr>
            <w:tcW w:w="1819" w:type="dxa"/>
            <w:tcBorders>
              <w:top w:val="nil"/>
              <w:left w:val="nil"/>
              <w:bottom w:val="single" w:color="auto" w:sz="4" w:space="0"/>
              <w:right w:val="single" w:color="auto" w:sz="4" w:space="0"/>
            </w:tcBorders>
            <w:shd w:val="clear" w:color="auto" w:fill="auto"/>
            <w:noWrap/>
            <w:vAlign w:val="center"/>
          </w:tcPr>
          <w:p w14:paraId="39166A1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2BEFEF3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EB8A6B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59DAC44">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709F72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159</w:t>
            </w:r>
          </w:p>
        </w:tc>
        <w:tc>
          <w:tcPr>
            <w:tcW w:w="1027" w:type="dxa"/>
            <w:tcBorders>
              <w:top w:val="nil"/>
              <w:left w:val="nil"/>
              <w:bottom w:val="single" w:color="auto" w:sz="4" w:space="0"/>
              <w:right w:val="single" w:color="auto" w:sz="4" w:space="0"/>
            </w:tcBorders>
            <w:shd w:val="clear" w:color="auto" w:fill="auto"/>
            <w:noWrap/>
            <w:vAlign w:val="center"/>
          </w:tcPr>
          <w:p w14:paraId="645B196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002979</w:t>
            </w:r>
          </w:p>
        </w:tc>
        <w:tc>
          <w:tcPr>
            <w:tcW w:w="4801" w:type="dxa"/>
            <w:tcBorders>
              <w:top w:val="nil"/>
              <w:left w:val="nil"/>
              <w:bottom w:val="single" w:color="auto" w:sz="4" w:space="0"/>
              <w:right w:val="single" w:color="auto" w:sz="4" w:space="0"/>
            </w:tcBorders>
            <w:shd w:val="clear" w:color="auto" w:fill="auto"/>
            <w:noWrap/>
            <w:vAlign w:val="center"/>
          </w:tcPr>
          <w:p w14:paraId="15E9C7B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广发金融地产联接C类</w:t>
            </w:r>
          </w:p>
        </w:tc>
        <w:tc>
          <w:tcPr>
            <w:tcW w:w="1819" w:type="dxa"/>
            <w:tcBorders>
              <w:top w:val="nil"/>
              <w:left w:val="nil"/>
              <w:bottom w:val="single" w:color="auto" w:sz="4" w:space="0"/>
              <w:right w:val="single" w:color="auto" w:sz="4" w:space="0"/>
            </w:tcBorders>
            <w:shd w:val="clear" w:color="auto" w:fill="auto"/>
            <w:noWrap/>
            <w:vAlign w:val="center"/>
          </w:tcPr>
          <w:p w14:paraId="449FFF7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49184A5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3E93B8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88FD27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CE6A11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160</w:t>
            </w:r>
          </w:p>
        </w:tc>
        <w:tc>
          <w:tcPr>
            <w:tcW w:w="1027" w:type="dxa"/>
            <w:tcBorders>
              <w:top w:val="nil"/>
              <w:left w:val="nil"/>
              <w:bottom w:val="single" w:color="auto" w:sz="4" w:space="0"/>
              <w:right w:val="single" w:color="auto" w:sz="4" w:space="0"/>
            </w:tcBorders>
            <w:shd w:val="clear" w:color="auto" w:fill="auto"/>
            <w:noWrap/>
            <w:vAlign w:val="center"/>
          </w:tcPr>
          <w:p w14:paraId="66BDE66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000968</w:t>
            </w:r>
          </w:p>
        </w:tc>
        <w:tc>
          <w:tcPr>
            <w:tcW w:w="4801" w:type="dxa"/>
            <w:tcBorders>
              <w:top w:val="nil"/>
              <w:left w:val="nil"/>
              <w:bottom w:val="single" w:color="auto" w:sz="4" w:space="0"/>
              <w:right w:val="single" w:color="auto" w:sz="4" w:space="0"/>
            </w:tcBorders>
            <w:shd w:val="clear" w:color="auto" w:fill="auto"/>
            <w:noWrap/>
            <w:vAlign w:val="center"/>
          </w:tcPr>
          <w:p w14:paraId="1E3C3C4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广发养老指数A类</w:t>
            </w:r>
          </w:p>
        </w:tc>
        <w:tc>
          <w:tcPr>
            <w:tcW w:w="1819" w:type="dxa"/>
            <w:tcBorders>
              <w:top w:val="nil"/>
              <w:left w:val="nil"/>
              <w:bottom w:val="single" w:color="auto" w:sz="4" w:space="0"/>
              <w:right w:val="single" w:color="auto" w:sz="4" w:space="0"/>
            </w:tcBorders>
            <w:shd w:val="clear" w:color="auto" w:fill="auto"/>
            <w:noWrap/>
            <w:vAlign w:val="center"/>
          </w:tcPr>
          <w:p w14:paraId="07E25C1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11F3E3C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4771C9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DE8C17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08B3A9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161</w:t>
            </w:r>
          </w:p>
        </w:tc>
        <w:tc>
          <w:tcPr>
            <w:tcW w:w="1027" w:type="dxa"/>
            <w:tcBorders>
              <w:top w:val="nil"/>
              <w:left w:val="nil"/>
              <w:bottom w:val="single" w:color="auto" w:sz="4" w:space="0"/>
              <w:right w:val="single" w:color="auto" w:sz="4" w:space="0"/>
            </w:tcBorders>
            <w:shd w:val="clear" w:color="auto" w:fill="auto"/>
            <w:noWrap/>
            <w:vAlign w:val="center"/>
          </w:tcPr>
          <w:p w14:paraId="38536E6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002982</w:t>
            </w:r>
          </w:p>
        </w:tc>
        <w:tc>
          <w:tcPr>
            <w:tcW w:w="4801" w:type="dxa"/>
            <w:tcBorders>
              <w:top w:val="nil"/>
              <w:left w:val="nil"/>
              <w:bottom w:val="single" w:color="auto" w:sz="4" w:space="0"/>
              <w:right w:val="single" w:color="auto" w:sz="4" w:space="0"/>
            </w:tcBorders>
            <w:shd w:val="clear" w:color="auto" w:fill="auto"/>
            <w:noWrap/>
            <w:vAlign w:val="center"/>
          </w:tcPr>
          <w:p w14:paraId="73C00E9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广发养老指数C类</w:t>
            </w:r>
          </w:p>
        </w:tc>
        <w:tc>
          <w:tcPr>
            <w:tcW w:w="1819" w:type="dxa"/>
            <w:tcBorders>
              <w:top w:val="nil"/>
              <w:left w:val="nil"/>
              <w:bottom w:val="single" w:color="auto" w:sz="4" w:space="0"/>
              <w:right w:val="single" w:color="auto" w:sz="4" w:space="0"/>
            </w:tcBorders>
            <w:shd w:val="clear" w:color="auto" w:fill="auto"/>
            <w:noWrap/>
            <w:vAlign w:val="center"/>
          </w:tcPr>
          <w:p w14:paraId="29FC52C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5001793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394C8D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2723753">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553776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162</w:t>
            </w:r>
          </w:p>
        </w:tc>
        <w:tc>
          <w:tcPr>
            <w:tcW w:w="1027" w:type="dxa"/>
            <w:tcBorders>
              <w:top w:val="nil"/>
              <w:left w:val="nil"/>
              <w:bottom w:val="single" w:color="auto" w:sz="4" w:space="0"/>
              <w:right w:val="single" w:color="auto" w:sz="4" w:space="0"/>
            </w:tcBorders>
            <w:shd w:val="clear" w:color="auto" w:fill="auto"/>
            <w:noWrap/>
            <w:vAlign w:val="center"/>
          </w:tcPr>
          <w:p w14:paraId="2E19987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002987</w:t>
            </w:r>
          </w:p>
        </w:tc>
        <w:tc>
          <w:tcPr>
            <w:tcW w:w="4801" w:type="dxa"/>
            <w:tcBorders>
              <w:top w:val="nil"/>
              <w:left w:val="nil"/>
              <w:bottom w:val="single" w:color="auto" w:sz="4" w:space="0"/>
              <w:right w:val="single" w:color="auto" w:sz="4" w:space="0"/>
            </w:tcBorders>
            <w:shd w:val="clear" w:color="auto" w:fill="auto"/>
            <w:noWrap/>
            <w:vAlign w:val="center"/>
          </w:tcPr>
          <w:p w14:paraId="26FA0CF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广发沪深300指数联接C类</w:t>
            </w:r>
          </w:p>
        </w:tc>
        <w:tc>
          <w:tcPr>
            <w:tcW w:w="1819" w:type="dxa"/>
            <w:tcBorders>
              <w:top w:val="nil"/>
              <w:left w:val="nil"/>
              <w:bottom w:val="single" w:color="auto" w:sz="4" w:space="0"/>
              <w:right w:val="single" w:color="auto" w:sz="4" w:space="0"/>
            </w:tcBorders>
            <w:shd w:val="clear" w:color="auto" w:fill="auto"/>
            <w:noWrap/>
            <w:vAlign w:val="center"/>
          </w:tcPr>
          <w:p w14:paraId="61CFC7A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7B2C2C4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8ABD0B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88FB16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2C12BE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163</w:t>
            </w:r>
          </w:p>
        </w:tc>
        <w:tc>
          <w:tcPr>
            <w:tcW w:w="1027" w:type="dxa"/>
            <w:tcBorders>
              <w:top w:val="nil"/>
              <w:left w:val="nil"/>
              <w:bottom w:val="single" w:color="auto" w:sz="4" w:space="0"/>
              <w:right w:val="single" w:color="auto" w:sz="4" w:space="0"/>
            </w:tcBorders>
            <w:shd w:val="clear" w:color="auto" w:fill="auto"/>
            <w:noWrap/>
            <w:vAlign w:val="center"/>
          </w:tcPr>
          <w:p w14:paraId="17BDA14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004852</w:t>
            </w:r>
          </w:p>
        </w:tc>
        <w:tc>
          <w:tcPr>
            <w:tcW w:w="4801" w:type="dxa"/>
            <w:tcBorders>
              <w:top w:val="nil"/>
              <w:left w:val="nil"/>
              <w:bottom w:val="single" w:color="auto" w:sz="4" w:space="0"/>
              <w:right w:val="single" w:color="auto" w:sz="4" w:space="0"/>
            </w:tcBorders>
            <w:shd w:val="clear" w:color="auto" w:fill="auto"/>
            <w:noWrap/>
            <w:vAlign w:val="center"/>
          </w:tcPr>
          <w:p w14:paraId="60E0ACE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广发价值回报混合A类</w:t>
            </w:r>
          </w:p>
        </w:tc>
        <w:tc>
          <w:tcPr>
            <w:tcW w:w="1819" w:type="dxa"/>
            <w:tcBorders>
              <w:top w:val="nil"/>
              <w:left w:val="nil"/>
              <w:bottom w:val="single" w:color="auto" w:sz="4" w:space="0"/>
              <w:right w:val="single" w:color="auto" w:sz="4" w:space="0"/>
            </w:tcBorders>
            <w:shd w:val="clear" w:color="auto" w:fill="auto"/>
            <w:noWrap/>
            <w:vAlign w:val="center"/>
          </w:tcPr>
          <w:p w14:paraId="265710A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7525FF7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DC5CE7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17BDD10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B94CED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164</w:t>
            </w:r>
          </w:p>
        </w:tc>
        <w:tc>
          <w:tcPr>
            <w:tcW w:w="1027" w:type="dxa"/>
            <w:tcBorders>
              <w:top w:val="nil"/>
              <w:left w:val="nil"/>
              <w:bottom w:val="single" w:color="auto" w:sz="4" w:space="0"/>
              <w:right w:val="single" w:color="auto" w:sz="4" w:space="0"/>
            </w:tcBorders>
            <w:shd w:val="clear" w:color="auto" w:fill="auto"/>
            <w:noWrap/>
            <w:vAlign w:val="center"/>
          </w:tcPr>
          <w:p w14:paraId="16D12BC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004853</w:t>
            </w:r>
          </w:p>
        </w:tc>
        <w:tc>
          <w:tcPr>
            <w:tcW w:w="4801" w:type="dxa"/>
            <w:tcBorders>
              <w:top w:val="nil"/>
              <w:left w:val="nil"/>
              <w:bottom w:val="single" w:color="auto" w:sz="4" w:space="0"/>
              <w:right w:val="single" w:color="auto" w:sz="4" w:space="0"/>
            </w:tcBorders>
            <w:shd w:val="clear" w:color="auto" w:fill="auto"/>
            <w:noWrap/>
            <w:vAlign w:val="center"/>
          </w:tcPr>
          <w:p w14:paraId="718991B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广发价值回报混合C类</w:t>
            </w:r>
          </w:p>
        </w:tc>
        <w:tc>
          <w:tcPr>
            <w:tcW w:w="1819" w:type="dxa"/>
            <w:tcBorders>
              <w:top w:val="nil"/>
              <w:left w:val="nil"/>
              <w:bottom w:val="single" w:color="auto" w:sz="4" w:space="0"/>
              <w:right w:val="single" w:color="auto" w:sz="4" w:space="0"/>
            </w:tcBorders>
            <w:shd w:val="clear" w:color="auto" w:fill="auto"/>
            <w:noWrap/>
            <w:vAlign w:val="center"/>
          </w:tcPr>
          <w:p w14:paraId="45A7EF3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5690499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863624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00398E4A">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809AD6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165</w:t>
            </w:r>
          </w:p>
        </w:tc>
        <w:tc>
          <w:tcPr>
            <w:tcW w:w="1027" w:type="dxa"/>
            <w:tcBorders>
              <w:top w:val="nil"/>
              <w:left w:val="nil"/>
              <w:bottom w:val="single" w:color="auto" w:sz="4" w:space="0"/>
              <w:right w:val="single" w:color="auto" w:sz="4" w:space="0"/>
            </w:tcBorders>
            <w:shd w:val="clear" w:color="auto" w:fill="auto"/>
            <w:noWrap/>
            <w:vAlign w:val="center"/>
          </w:tcPr>
          <w:p w14:paraId="564EEFE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005063</w:t>
            </w:r>
          </w:p>
        </w:tc>
        <w:tc>
          <w:tcPr>
            <w:tcW w:w="4801" w:type="dxa"/>
            <w:tcBorders>
              <w:top w:val="nil"/>
              <w:left w:val="nil"/>
              <w:bottom w:val="single" w:color="auto" w:sz="4" w:space="0"/>
              <w:right w:val="single" w:color="auto" w:sz="4" w:space="0"/>
            </w:tcBorders>
            <w:shd w:val="clear" w:color="auto" w:fill="auto"/>
            <w:noWrap/>
            <w:vAlign w:val="center"/>
          </w:tcPr>
          <w:p w14:paraId="2D578CA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广发中证全指家用电器指数A类</w:t>
            </w:r>
          </w:p>
        </w:tc>
        <w:tc>
          <w:tcPr>
            <w:tcW w:w="1819" w:type="dxa"/>
            <w:tcBorders>
              <w:top w:val="nil"/>
              <w:left w:val="nil"/>
              <w:bottom w:val="single" w:color="auto" w:sz="4" w:space="0"/>
              <w:right w:val="single" w:color="auto" w:sz="4" w:space="0"/>
            </w:tcBorders>
            <w:shd w:val="clear" w:color="auto" w:fill="auto"/>
            <w:noWrap/>
            <w:vAlign w:val="center"/>
          </w:tcPr>
          <w:p w14:paraId="12BB9A9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4225737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1CC287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588094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B1468A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166</w:t>
            </w:r>
          </w:p>
        </w:tc>
        <w:tc>
          <w:tcPr>
            <w:tcW w:w="1027" w:type="dxa"/>
            <w:tcBorders>
              <w:top w:val="nil"/>
              <w:left w:val="nil"/>
              <w:bottom w:val="single" w:color="auto" w:sz="4" w:space="0"/>
              <w:right w:val="single" w:color="auto" w:sz="4" w:space="0"/>
            </w:tcBorders>
            <w:shd w:val="clear" w:color="auto" w:fill="auto"/>
            <w:noWrap/>
            <w:vAlign w:val="center"/>
          </w:tcPr>
          <w:p w14:paraId="19008CB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005064</w:t>
            </w:r>
          </w:p>
        </w:tc>
        <w:tc>
          <w:tcPr>
            <w:tcW w:w="4801" w:type="dxa"/>
            <w:tcBorders>
              <w:top w:val="nil"/>
              <w:left w:val="nil"/>
              <w:bottom w:val="single" w:color="auto" w:sz="4" w:space="0"/>
              <w:right w:val="single" w:color="auto" w:sz="4" w:space="0"/>
            </w:tcBorders>
            <w:shd w:val="clear" w:color="auto" w:fill="auto"/>
            <w:noWrap/>
            <w:vAlign w:val="center"/>
          </w:tcPr>
          <w:p w14:paraId="4524195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广发中证全指家用电器指数C类</w:t>
            </w:r>
          </w:p>
        </w:tc>
        <w:tc>
          <w:tcPr>
            <w:tcW w:w="1819" w:type="dxa"/>
            <w:tcBorders>
              <w:top w:val="nil"/>
              <w:left w:val="nil"/>
              <w:bottom w:val="single" w:color="auto" w:sz="4" w:space="0"/>
              <w:right w:val="single" w:color="auto" w:sz="4" w:space="0"/>
            </w:tcBorders>
            <w:shd w:val="clear" w:color="auto" w:fill="auto"/>
            <w:noWrap/>
            <w:vAlign w:val="center"/>
          </w:tcPr>
          <w:p w14:paraId="14EDAB1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7CC8CAC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E17E3B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C95F32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ED9815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167</w:t>
            </w:r>
          </w:p>
        </w:tc>
        <w:tc>
          <w:tcPr>
            <w:tcW w:w="1027" w:type="dxa"/>
            <w:tcBorders>
              <w:top w:val="nil"/>
              <w:left w:val="nil"/>
              <w:bottom w:val="single" w:color="auto" w:sz="4" w:space="0"/>
              <w:right w:val="single" w:color="auto" w:sz="4" w:space="0"/>
            </w:tcBorders>
            <w:shd w:val="clear" w:color="auto" w:fill="auto"/>
            <w:noWrap/>
            <w:vAlign w:val="center"/>
          </w:tcPr>
          <w:p w14:paraId="3943296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002121</w:t>
            </w:r>
          </w:p>
        </w:tc>
        <w:tc>
          <w:tcPr>
            <w:tcW w:w="4801" w:type="dxa"/>
            <w:tcBorders>
              <w:top w:val="nil"/>
              <w:left w:val="nil"/>
              <w:bottom w:val="single" w:color="auto" w:sz="4" w:space="0"/>
              <w:right w:val="single" w:color="auto" w:sz="4" w:space="0"/>
            </w:tcBorders>
            <w:shd w:val="clear" w:color="auto" w:fill="auto"/>
            <w:noWrap/>
            <w:vAlign w:val="center"/>
          </w:tcPr>
          <w:p w14:paraId="6097ABC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广发沪港深新起点股票</w:t>
            </w:r>
          </w:p>
        </w:tc>
        <w:tc>
          <w:tcPr>
            <w:tcW w:w="1819" w:type="dxa"/>
            <w:tcBorders>
              <w:top w:val="nil"/>
              <w:left w:val="nil"/>
              <w:bottom w:val="single" w:color="auto" w:sz="4" w:space="0"/>
              <w:right w:val="single" w:color="auto" w:sz="4" w:space="0"/>
            </w:tcBorders>
            <w:shd w:val="clear" w:color="auto" w:fill="auto"/>
            <w:noWrap/>
            <w:vAlign w:val="center"/>
          </w:tcPr>
          <w:p w14:paraId="35A6ECC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5FD7750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7B241D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1A2B72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F9E3BF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168</w:t>
            </w:r>
          </w:p>
        </w:tc>
        <w:tc>
          <w:tcPr>
            <w:tcW w:w="1027" w:type="dxa"/>
            <w:tcBorders>
              <w:top w:val="nil"/>
              <w:left w:val="nil"/>
              <w:bottom w:val="single" w:color="auto" w:sz="4" w:space="0"/>
              <w:right w:val="single" w:color="auto" w:sz="4" w:space="0"/>
            </w:tcBorders>
            <w:shd w:val="clear" w:color="auto" w:fill="auto"/>
            <w:noWrap/>
            <w:vAlign w:val="center"/>
          </w:tcPr>
          <w:p w14:paraId="54705FC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004243</w:t>
            </w:r>
          </w:p>
        </w:tc>
        <w:tc>
          <w:tcPr>
            <w:tcW w:w="4801" w:type="dxa"/>
            <w:tcBorders>
              <w:top w:val="nil"/>
              <w:left w:val="nil"/>
              <w:bottom w:val="single" w:color="auto" w:sz="4" w:space="0"/>
              <w:right w:val="single" w:color="auto" w:sz="4" w:space="0"/>
            </w:tcBorders>
            <w:shd w:val="clear" w:color="auto" w:fill="auto"/>
            <w:noWrap/>
            <w:vAlign w:val="center"/>
          </w:tcPr>
          <w:p w14:paraId="761753B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广发石油指数QDII-C</w:t>
            </w:r>
          </w:p>
        </w:tc>
        <w:tc>
          <w:tcPr>
            <w:tcW w:w="1819" w:type="dxa"/>
            <w:tcBorders>
              <w:top w:val="nil"/>
              <w:left w:val="nil"/>
              <w:bottom w:val="single" w:color="auto" w:sz="4" w:space="0"/>
              <w:right w:val="single" w:color="auto" w:sz="4" w:space="0"/>
            </w:tcBorders>
            <w:shd w:val="clear" w:color="auto" w:fill="auto"/>
            <w:noWrap/>
            <w:vAlign w:val="center"/>
          </w:tcPr>
          <w:p w14:paraId="77F2BDE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366C835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BF85A0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AC1C2A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A5A244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169</w:t>
            </w:r>
          </w:p>
        </w:tc>
        <w:tc>
          <w:tcPr>
            <w:tcW w:w="1027" w:type="dxa"/>
            <w:tcBorders>
              <w:top w:val="nil"/>
              <w:left w:val="nil"/>
              <w:bottom w:val="single" w:color="auto" w:sz="4" w:space="0"/>
              <w:right w:val="single" w:color="auto" w:sz="4" w:space="0"/>
            </w:tcBorders>
            <w:shd w:val="clear" w:color="auto" w:fill="auto"/>
            <w:noWrap/>
            <w:vAlign w:val="center"/>
          </w:tcPr>
          <w:p w14:paraId="4F2E4CA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002125</w:t>
            </w:r>
          </w:p>
        </w:tc>
        <w:tc>
          <w:tcPr>
            <w:tcW w:w="4801" w:type="dxa"/>
            <w:tcBorders>
              <w:top w:val="nil"/>
              <w:left w:val="nil"/>
              <w:bottom w:val="single" w:color="auto" w:sz="4" w:space="0"/>
              <w:right w:val="single" w:color="auto" w:sz="4" w:space="0"/>
            </w:tcBorders>
            <w:shd w:val="clear" w:color="auto" w:fill="auto"/>
            <w:noWrap/>
            <w:vAlign w:val="center"/>
          </w:tcPr>
          <w:p w14:paraId="3E3E681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广发新兴成长混合</w:t>
            </w:r>
          </w:p>
        </w:tc>
        <w:tc>
          <w:tcPr>
            <w:tcW w:w="1819" w:type="dxa"/>
            <w:tcBorders>
              <w:top w:val="nil"/>
              <w:left w:val="nil"/>
              <w:bottom w:val="single" w:color="auto" w:sz="4" w:space="0"/>
              <w:right w:val="single" w:color="auto" w:sz="4" w:space="0"/>
            </w:tcBorders>
            <w:shd w:val="clear" w:color="auto" w:fill="auto"/>
            <w:noWrap/>
            <w:vAlign w:val="center"/>
          </w:tcPr>
          <w:p w14:paraId="7B2C55F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6EEB624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7267E2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AC0F0E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6566F5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170</w:t>
            </w:r>
          </w:p>
        </w:tc>
        <w:tc>
          <w:tcPr>
            <w:tcW w:w="1027" w:type="dxa"/>
            <w:tcBorders>
              <w:top w:val="nil"/>
              <w:left w:val="nil"/>
              <w:bottom w:val="single" w:color="auto" w:sz="4" w:space="0"/>
              <w:right w:val="single" w:color="auto" w:sz="4" w:space="0"/>
            </w:tcBorders>
            <w:shd w:val="clear" w:color="auto" w:fill="auto"/>
            <w:noWrap/>
            <w:vAlign w:val="center"/>
          </w:tcPr>
          <w:p w14:paraId="6CFB413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004995</w:t>
            </w:r>
          </w:p>
        </w:tc>
        <w:tc>
          <w:tcPr>
            <w:tcW w:w="4801" w:type="dxa"/>
            <w:tcBorders>
              <w:top w:val="nil"/>
              <w:left w:val="nil"/>
              <w:bottom w:val="single" w:color="auto" w:sz="4" w:space="0"/>
              <w:right w:val="single" w:color="auto" w:sz="4" w:space="0"/>
            </w:tcBorders>
            <w:shd w:val="clear" w:color="auto" w:fill="auto"/>
            <w:noWrap/>
            <w:vAlign w:val="center"/>
          </w:tcPr>
          <w:p w14:paraId="7E00B8C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广发品牌消费股票</w:t>
            </w:r>
          </w:p>
        </w:tc>
        <w:tc>
          <w:tcPr>
            <w:tcW w:w="1819" w:type="dxa"/>
            <w:tcBorders>
              <w:top w:val="nil"/>
              <w:left w:val="nil"/>
              <w:bottom w:val="single" w:color="auto" w:sz="4" w:space="0"/>
              <w:right w:val="single" w:color="auto" w:sz="4" w:space="0"/>
            </w:tcBorders>
            <w:shd w:val="clear" w:color="auto" w:fill="auto"/>
            <w:noWrap/>
            <w:vAlign w:val="center"/>
          </w:tcPr>
          <w:p w14:paraId="7CBCE11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7513F78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A0B336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FCE949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6E5D37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171</w:t>
            </w:r>
          </w:p>
        </w:tc>
        <w:tc>
          <w:tcPr>
            <w:tcW w:w="1027" w:type="dxa"/>
            <w:tcBorders>
              <w:top w:val="nil"/>
              <w:left w:val="nil"/>
              <w:bottom w:val="single" w:color="auto" w:sz="4" w:space="0"/>
              <w:right w:val="single" w:color="auto" w:sz="4" w:space="0"/>
            </w:tcBorders>
            <w:shd w:val="clear" w:color="auto" w:fill="auto"/>
            <w:noWrap/>
            <w:vAlign w:val="center"/>
          </w:tcPr>
          <w:p w14:paraId="09EF1D8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004996</w:t>
            </w:r>
          </w:p>
        </w:tc>
        <w:tc>
          <w:tcPr>
            <w:tcW w:w="4801" w:type="dxa"/>
            <w:tcBorders>
              <w:top w:val="nil"/>
              <w:left w:val="nil"/>
              <w:bottom w:val="single" w:color="auto" w:sz="4" w:space="0"/>
              <w:right w:val="single" w:color="auto" w:sz="4" w:space="0"/>
            </w:tcBorders>
            <w:shd w:val="clear" w:color="auto" w:fill="auto"/>
            <w:noWrap/>
            <w:vAlign w:val="center"/>
          </w:tcPr>
          <w:p w14:paraId="354CA9F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广发恒生中型股指数C类</w:t>
            </w:r>
          </w:p>
        </w:tc>
        <w:tc>
          <w:tcPr>
            <w:tcW w:w="1819" w:type="dxa"/>
            <w:tcBorders>
              <w:top w:val="nil"/>
              <w:left w:val="nil"/>
              <w:bottom w:val="single" w:color="auto" w:sz="4" w:space="0"/>
              <w:right w:val="single" w:color="auto" w:sz="4" w:space="0"/>
            </w:tcBorders>
            <w:shd w:val="clear" w:color="auto" w:fill="auto"/>
            <w:noWrap/>
            <w:vAlign w:val="center"/>
          </w:tcPr>
          <w:p w14:paraId="592083F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4F72F5B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84951A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C49F20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3282B2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172</w:t>
            </w:r>
          </w:p>
        </w:tc>
        <w:tc>
          <w:tcPr>
            <w:tcW w:w="1027" w:type="dxa"/>
            <w:tcBorders>
              <w:top w:val="nil"/>
              <w:left w:val="nil"/>
              <w:bottom w:val="single" w:color="auto" w:sz="4" w:space="0"/>
              <w:right w:val="single" w:color="auto" w:sz="4" w:space="0"/>
            </w:tcBorders>
            <w:shd w:val="clear" w:color="auto" w:fill="auto"/>
            <w:noWrap/>
            <w:vAlign w:val="center"/>
          </w:tcPr>
          <w:p w14:paraId="270CEC4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011134</w:t>
            </w:r>
          </w:p>
        </w:tc>
        <w:tc>
          <w:tcPr>
            <w:tcW w:w="4801" w:type="dxa"/>
            <w:tcBorders>
              <w:top w:val="nil"/>
              <w:left w:val="nil"/>
              <w:bottom w:val="single" w:color="auto" w:sz="4" w:space="0"/>
              <w:right w:val="single" w:color="auto" w:sz="4" w:space="0"/>
            </w:tcBorders>
            <w:shd w:val="clear" w:color="auto" w:fill="auto"/>
            <w:noWrap/>
            <w:vAlign w:val="center"/>
          </w:tcPr>
          <w:p w14:paraId="35D07F7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广发价值优选混合型A</w:t>
            </w:r>
          </w:p>
        </w:tc>
        <w:tc>
          <w:tcPr>
            <w:tcW w:w="1819" w:type="dxa"/>
            <w:tcBorders>
              <w:top w:val="nil"/>
              <w:left w:val="nil"/>
              <w:bottom w:val="single" w:color="auto" w:sz="4" w:space="0"/>
              <w:right w:val="single" w:color="auto" w:sz="4" w:space="0"/>
            </w:tcBorders>
            <w:shd w:val="clear" w:color="auto" w:fill="auto"/>
            <w:noWrap/>
            <w:vAlign w:val="center"/>
          </w:tcPr>
          <w:p w14:paraId="1AB5AEE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470384C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D0963E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C71D49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BD5D1A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173</w:t>
            </w:r>
          </w:p>
        </w:tc>
        <w:tc>
          <w:tcPr>
            <w:tcW w:w="1027" w:type="dxa"/>
            <w:tcBorders>
              <w:top w:val="nil"/>
              <w:left w:val="nil"/>
              <w:bottom w:val="single" w:color="auto" w:sz="4" w:space="0"/>
              <w:right w:val="single" w:color="auto" w:sz="4" w:space="0"/>
            </w:tcBorders>
            <w:shd w:val="clear" w:color="auto" w:fill="auto"/>
            <w:noWrap/>
            <w:vAlign w:val="center"/>
          </w:tcPr>
          <w:p w14:paraId="34D7C8F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011135</w:t>
            </w:r>
          </w:p>
        </w:tc>
        <w:tc>
          <w:tcPr>
            <w:tcW w:w="4801" w:type="dxa"/>
            <w:tcBorders>
              <w:top w:val="nil"/>
              <w:left w:val="nil"/>
              <w:bottom w:val="single" w:color="auto" w:sz="4" w:space="0"/>
              <w:right w:val="single" w:color="auto" w:sz="4" w:space="0"/>
            </w:tcBorders>
            <w:shd w:val="clear" w:color="auto" w:fill="auto"/>
            <w:noWrap/>
            <w:vAlign w:val="center"/>
          </w:tcPr>
          <w:p w14:paraId="5546279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广发价值优选混合型C</w:t>
            </w:r>
          </w:p>
        </w:tc>
        <w:tc>
          <w:tcPr>
            <w:tcW w:w="1819" w:type="dxa"/>
            <w:tcBorders>
              <w:top w:val="nil"/>
              <w:left w:val="nil"/>
              <w:bottom w:val="single" w:color="auto" w:sz="4" w:space="0"/>
              <w:right w:val="single" w:color="auto" w:sz="4" w:space="0"/>
            </w:tcBorders>
            <w:shd w:val="clear" w:color="auto" w:fill="auto"/>
            <w:noWrap/>
            <w:vAlign w:val="center"/>
          </w:tcPr>
          <w:p w14:paraId="7F68AC1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6D9F7E1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AB63DE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78413F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5F62AA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174</w:t>
            </w:r>
          </w:p>
        </w:tc>
        <w:tc>
          <w:tcPr>
            <w:tcW w:w="1027" w:type="dxa"/>
            <w:tcBorders>
              <w:top w:val="nil"/>
              <w:left w:val="nil"/>
              <w:bottom w:val="single" w:color="auto" w:sz="4" w:space="0"/>
              <w:right w:val="single" w:color="auto" w:sz="4" w:space="0"/>
            </w:tcBorders>
            <w:shd w:val="clear" w:color="auto" w:fill="auto"/>
            <w:noWrap/>
            <w:vAlign w:val="center"/>
          </w:tcPr>
          <w:p w14:paraId="1FCF3B8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011866</w:t>
            </w:r>
          </w:p>
        </w:tc>
        <w:tc>
          <w:tcPr>
            <w:tcW w:w="4801" w:type="dxa"/>
            <w:tcBorders>
              <w:top w:val="nil"/>
              <w:left w:val="nil"/>
              <w:bottom w:val="single" w:color="auto" w:sz="4" w:space="0"/>
              <w:right w:val="single" w:color="auto" w:sz="4" w:space="0"/>
            </w:tcBorders>
            <w:shd w:val="clear" w:color="auto" w:fill="auto"/>
            <w:noWrap/>
            <w:vAlign w:val="center"/>
          </w:tcPr>
          <w:p w14:paraId="6C2BBBB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广发价值增长混合型A</w:t>
            </w:r>
          </w:p>
        </w:tc>
        <w:tc>
          <w:tcPr>
            <w:tcW w:w="1819" w:type="dxa"/>
            <w:tcBorders>
              <w:top w:val="nil"/>
              <w:left w:val="nil"/>
              <w:bottom w:val="single" w:color="auto" w:sz="4" w:space="0"/>
              <w:right w:val="single" w:color="auto" w:sz="4" w:space="0"/>
            </w:tcBorders>
            <w:shd w:val="clear" w:color="auto" w:fill="auto"/>
            <w:noWrap/>
            <w:vAlign w:val="center"/>
          </w:tcPr>
          <w:p w14:paraId="64CCC66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1EE51BF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66DA5F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B8EB327">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1000AB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175</w:t>
            </w:r>
          </w:p>
        </w:tc>
        <w:tc>
          <w:tcPr>
            <w:tcW w:w="1027" w:type="dxa"/>
            <w:tcBorders>
              <w:top w:val="nil"/>
              <w:left w:val="nil"/>
              <w:bottom w:val="single" w:color="auto" w:sz="4" w:space="0"/>
              <w:right w:val="single" w:color="auto" w:sz="4" w:space="0"/>
            </w:tcBorders>
            <w:shd w:val="clear" w:color="auto" w:fill="auto"/>
            <w:noWrap/>
            <w:vAlign w:val="center"/>
          </w:tcPr>
          <w:p w14:paraId="69A893C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011867</w:t>
            </w:r>
          </w:p>
        </w:tc>
        <w:tc>
          <w:tcPr>
            <w:tcW w:w="4801" w:type="dxa"/>
            <w:tcBorders>
              <w:top w:val="nil"/>
              <w:left w:val="nil"/>
              <w:bottom w:val="single" w:color="auto" w:sz="4" w:space="0"/>
              <w:right w:val="single" w:color="auto" w:sz="4" w:space="0"/>
            </w:tcBorders>
            <w:shd w:val="clear" w:color="auto" w:fill="auto"/>
            <w:noWrap/>
            <w:vAlign w:val="center"/>
          </w:tcPr>
          <w:p w14:paraId="03393B9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广发价值增长混合型C</w:t>
            </w:r>
          </w:p>
        </w:tc>
        <w:tc>
          <w:tcPr>
            <w:tcW w:w="1819" w:type="dxa"/>
            <w:tcBorders>
              <w:top w:val="nil"/>
              <w:left w:val="nil"/>
              <w:bottom w:val="single" w:color="auto" w:sz="4" w:space="0"/>
              <w:right w:val="single" w:color="auto" w:sz="4" w:space="0"/>
            </w:tcBorders>
            <w:shd w:val="clear" w:color="auto" w:fill="auto"/>
            <w:noWrap/>
            <w:vAlign w:val="center"/>
          </w:tcPr>
          <w:p w14:paraId="45AEE51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6197A52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1A6EAE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4F97DB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C7BB61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176</w:t>
            </w:r>
          </w:p>
        </w:tc>
        <w:tc>
          <w:tcPr>
            <w:tcW w:w="1027" w:type="dxa"/>
            <w:tcBorders>
              <w:top w:val="nil"/>
              <w:left w:val="nil"/>
              <w:bottom w:val="single" w:color="auto" w:sz="4" w:space="0"/>
              <w:right w:val="single" w:color="auto" w:sz="4" w:space="0"/>
            </w:tcBorders>
            <w:shd w:val="clear" w:color="auto" w:fill="auto"/>
            <w:noWrap/>
            <w:vAlign w:val="center"/>
          </w:tcPr>
          <w:p w14:paraId="7105387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011637</w:t>
            </w:r>
          </w:p>
        </w:tc>
        <w:tc>
          <w:tcPr>
            <w:tcW w:w="4801" w:type="dxa"/>
            <w:tcBorders>
              <w:top w:val="nil"/>
              <w:left w:val="nil"/>
              <w:bottom w:val="single" w:color="auto" w:sz="4" w:space="0"/>
              <w:right w:val="single" w:color="auto" w:sz="4" w:space="0"/>
            </w:tcBorders>
            <w:shd w:val="clear" w:color="auto" w:fill="auto"/>
            <w:noWrap/>
            <w:vAlign w:val="center"/>
          </w:tcPr>
          <w:p w14:paraId="705327B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广发沪港深价值成长混合型A</w:t>
            </w:r>
          </w:p>
        </w:tc>
        <w:tc>
          <w:tcPr>
            <w:tcW w:w="1819" w:type="dxa"/>
            <w:tcBorders>
              <w:top w:val="nil"/>
              <w:left w:val="nil"/>
              <w:bottom w:val="single" w:color="auto" w:sz="4" w:space="0"/>
              <w:right w:val="single" w:color="auto" w:sz="4" w:space="0"/>
            </w:tcBorders>
            <w:shd w:val="clear" w:color="auto" w:fill="auto"/>
            <w:noWrap/>
            <w:vAlign w:val="center"/>
          </w:tcPr>
          <w:p w14:paraId="412730E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178B17C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E1B362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7121DE7">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2589F8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177</w:t>
            </w:r>
          </w:p>
        </w:tc>
        <w:tc>
          <w:tcPr>
            <w:tcW w:w="1027" w:type="dxa"/>
            <w:tcBorders>
              <w:top w:val="nil"/>
              <w:left w:val="nil"/>
              <w:bottom w:val="single" w:color="auto" w:sz="4" w:space="0"/>
              <w:right w:val="single" w:color="auto" w:sz="4" w:space="0"/>
            </w:tcBorders>
            <w:shd w:val="clear" w:color="auto" w:fill="auto"/>
            <w:noWrap/>
            <w:vAlign w:val="center"/>
          </w:tcPr>
          <w:p w14:paraId="4CEC29C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011638</w:t>
            </w:r>
          </w:p>
        </w:tc>
        <w:tc>
          <w:tcPr>
            <w:tcW w:w="4801" w:type="dxa"/>
            <w:tcBorders>
              <w:top w:val="nil"/>
              <w:left w:val="nil"/>
              <w:bottom w:val="single" w:color="auto" w:sz="4" w:space="0"/>
              <w:right w:val="single" w:color="auto" w:sz="4" w:space="0"/>
            </w:tcBorders>
            <w:shd w:val="clear" w:color="auto" w:fill="auto"/>
            <w:noWrap/>
            <w:vAlign w:val="center"/>
          </w:tcPr>
          <w:p w14:paraId="1B0A776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广发沪港深价值成长混合型C</w:t>
            </w:r>
          </w:p>
        </w:tc>
        <w:tc>
          <w:tcPr>
            <w:tcW w:w="1819" w:type="dxa"/>
            <w:tcBorders>
              <w:top w:val="nil"/>
              <w:left w:val="nil"/>
              <w:bottom w:val="single" w:color="auto" w:sz="4" w:space="0"/>
              <w:right w:val="single" w:color="auto" w:sz="4" w:space="0"/>
            </w:tcBorders>
            <w:shd w:val="clear" w:color="auto" w:fill="auto"/>
            <w:noWrap/>
            <w:vAlign w:val="center"/>
          </w:tcPr>
          <w:p w14:paraId="7B937D4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643A55A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CF5A6F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5E11057">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D12032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178</w:t>
            </w:r>
          </w:p>
        </w:tc>
        <w:tc>
          <w:tcPr>
            <w:tcW w:w="1027" w:type="dxa"/>
            <w:tcBorders>
              <w:top w:val="nil"/>
              <w:left w:val="nil"/>
              <w:bottom w:val="single" w:color="auto" w:sz="4" w:space="0"/>
              <w:right w:val="single" w:color="auto" w:sz="4" w:space="0"/>
            </w:tcBorders>
            <w:shd w:val="clear" w:color="auto" w:fill="auto"/>
            <w:noWrap/>
            <w:vAlign w:val="center"/>
          </w:tcPr>
          <w:p w14:paraId="770FE00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006377</w:t>
            </w:r>
          </w:p>
        </w:tc>
        <w:tc>
          <w:tcPr>
            <w:tcW w:w="4801" w:type="dxa"/>
            <w:tcBorders>
              <w:top w:val="nil"/>
              <w:left w:val="nil"/>
              <w:bottom w:val="single" w:color="auto" w:sz="4" w:space="0"/>
              <w:right w:val="single" w:color="auto" w:sz="4" w:space="0"/>
            </w:tcBorders>
            <w:shd w:val="clear" w:color="auto" w:fill="auto"/>
            <w:noWrap/>
            <w:vAlign w:val="center"/>
          </w:tcPr>
          <w:p w14:paraId="37119BB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广发趋势动力</w:t>
            </w:r>
          </w:p>
        </w:tc>
        <w:tc>
          <w:tcPr>
            <w:tcW w:w="1819" w:type="dxa"/>
            <w:tcBorders>
              <w:top w:val="nil"/>
              <w:left w:val="nil"/>
              <w:bottom w:val="single" w:color="auto" w:sz="4" w:space="0"/>
              <w:right w:val="single" w:color="auto" w:sz="4" w:space="0"/>
            </w:tcBorders>
            <w:shd w:val="clear" w:color="auto" w:fill="auto"/>
            <w:noWrap/>
            <w:vAlign w:val="center"/>
          </w:tcPr>
          <w:p w14:paraId="398ED5F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37B2C6C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07FE78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03B3990">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63C903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179</w:t>
            </w:r>
          </w:p>
        </w:tc>
        <w:tc>
          <w:tcPr>
            <w:tcW w:w="1027" w:type="dxa"/>
            <w:tcBorders>
              <w:top w:val="nil"/>
              <w:left w:val="nil"/>
              <w:bottom w:val="single" w:color="auto" w:sz="4" w:space="0"/>
              <w:right w:val="single" w:color="auto" w:sz="4" w:space="0"/>
            </w:tcBorders>
            <w:shd w:val="clear" w:color="auto" w:fill="auto"/>
            <w:noWrap/>
            <w:vAlign w:val="center"/>
          </w:tcPr>
          <w:p w14:paraId="1C75EAD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000567</w:t>
            </w:r>
          </w:p>
        </w:tc>
        <w:tc>
          <w:tcPr>
            <w:tcW w:w="4801" w:type="dxa"/>
            <w:tcBorders>
              <w:top w:val="nil"/>
              <w:left w:val="nil"/>
              <w:bottom w:val="single" w:color="auto" w:sz="4" w:space="0"/>
              <w:right w:val="single" w:color="auto" w:sz="4" w:space="0"/>
            </w:tcBorders>
            <w:shd w:val="clear" w:color="auto" w:fill="auto"/>
            <w:noWrap/>
            <w:vAlign w:val="center"/>
          </w:tcPr>
          <w:p w14:paraId="72C032C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广发聚祥灵活配置</w:t>
            </w:r>
          </w:p>
        </w:tc>
        <w:tc>
          <w:tcPr>
            <w:tcW w:w="1819" w:type="dxa"/>
            <w:tcBorders>
              <w:top w:val="nil"/>
              <w:left w:val="nil"/>
              <w:bottom w:val="single" w:color="auto" w:sz="4" w:space="0"/>
              <w:right w:val="single" w:color="auto" w:sz="4" w:space="0"/>
            </w:tcBorders>
            <w:shd w:val="clear" w:color="auto" w:fill="auto"/>
            <w:noWrap/>
            <w:vAlign w:val="center"/>
          </w:tcPr>
          <w:p w14:paraId="52688D8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100A457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518B74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085D6F1">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B1C3A6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180</w:t>
            </w:r>
          </w:p>
        </w:tc>
        <w:tc>
          <w:tcPr>
            <w:tcW w:w="1027" w:type="dxa"/>
            <w:tcBorders>
              <w:top w:val="nil"/>
              <w:left w:val="nil"/>
              <w:bottom w:val="single" w:color="auto" w:sz="4" w:space="0"/>
              <w:right w:val="single" w:color="auto" w:sz="4" w:space="0"/>
            </w:tcBorders>
            <w:shd w:val="clear" w:color="auto" w:fill="auto"/>
            <w:noWrap/>
            <w:vAlign w:val="center"/>
          </w:tcPr>
          <w:p w14:paraId="54F878B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002943</w:t>
            </w:r>
          </w:p>
        </w:tc>
        <w:tc>
          <w:tcPr>
            <w:tcW w:w="4801" w:type="dxa"/>
            <w:tcBorders>
              <w:top w:val="nil"/>
              <w:left w:val="nil"/>
              <w:bottom w:val="single" w:color="auto" w:sz="4" w:space="0"/>
              <w:right w:val="single" w:color="auto" w:sz="4" w:space="0"/>
            </w:tcBorders>
            <w:shd w:val="clear" w:color="auto" w:fill="auto"/>
            <w:noWrap/>
            <w:vAlign w:val="center"/>
          </w:tcPr>
          <w:p w14:paraId="5B3D2B9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广发多因子</w:t>
            </w:r>
          </w:p>
        </w:tc>
        <w:tc>
          <w:tcPr>
            <w:tcW w:w="1819" w:type="dxa"/>
            <w:tcBorders>
              <w:top w:val="nil"/>
              <w:left w:val="nil"/>
              <w:bottom w:val="single" w:color="auto" w:sz="4" w:space="0"/>
              <w:right w:val="single" w:color="auto" w:sz="4" w:space="0"/>
            </w:tcBorders>
            <w:shd w:val="clear" w:color="auto" w:fill="auto"/>
            <w:noWrap/>
            <w:vAlign w:val="center"/>
          </w:tcPr>
          <w:p w14:paraId="54BE823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2B967EE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790291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E12269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9937EC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181</w:t>
            </w:r>
          </w:p>
        </w:tc>
        <w:tc>
          <w:tcPr>
            <w:tcW w:w="1027" w:type="dxa"/>
            <w:tcBorders>
              <w:top w:val="nil"/>
              <w:left w:val="nil"/>
              <w:bottom w:val="single" w:color="auto" w:sz="4" w:space="0"/>
              <w:right w:val="single" w:color="auto" w:sz="4" w:space="0"/>
            </w:tcBorders>
            <w:shd w:val="clear" w:color="auto" w:fill="auto"/>
            <w:noWrap/>
            <w:vAlign w:val="center"/>
          </w:tcPr>
          <w:p w14:paraId="1A730D4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002802</w:t>
            </w:r>
          </w:p>
        </w:tc>
        <w:tc>
          <w:tcPr>
            <w:tcW w:w="4801" w:type="dxa"/>
            <w:tcBorders>
              <w:top w:val="nil"/>
              <w:left w:val="nil"/>
              <w:bottom w:val="single" w:color="auto" w:sz="4" w:space="0"/>
              <w:right w:val="single" w:color="auto" w:sz="4" w:space="0"/>
            </w:tcBorders>
            <w:shd w:val="clear" w:color="auto" w:fill="auto"/>
            <w:noWrap/>
            <w:vAlign w:val="center"/>
          </w:tcPr>
          <w:p w14:paraId="4AD14D9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广发东财大数据精选</w:t>
            </w:r>
          </w:p>
        </w:tc>
        <w:tc>
          <w:tcPr>
            <w:tcW w:w="1819" w:type="dxa"/>
            <w:tcBorders>
              <w:top w:val="nil"/>
              <w:left w:val="nil"/>
              <w:bottom w:val="single" w:color="auto" w:sz="4" w:space="0"/>
              <w:right w:val="single" w:color="auto" w:sz="4" w:space="0"/>
            </w:tcBorders>
            <w:shd w:val="clear" w:color="auto" w:fill="auto"/>
            <w:noWrap/>
            <w:vAlign w:val="center"/>
          </w:tcPr>
          <w:p w14:paraId="5A9ABEE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7D99D39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15752D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EE4850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95EA3C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182</w:t>
            </w:r>
          </w:p>
        </w:tc>
        <w:tc>
          <w:tcPr>
            <w:tcW w:w="1027" w:type="dxa"/>
            <w:tcBorders>
              <w:top w:val="nil"/>
              <w:left w:val="nil"/>
              <w:bottom w:val="single" w:color="auto" w:sz="4" w:space="0"/>
              <w:right w:val="single" w:color="auto" w:sz="4" w:space="0"/>
            </w:tcBorders>
            <w:shd w:val="clear" w:color="auto" w:fill="auto"/>
            <w:noWrap/>
            <w:vAlign w:val="center"/>
          </w:tcPr>
          <w:p w14:paraId="3EBDE2F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007251</w:t>
            </w:r>
          </w:p>
        </w:tc>
        <w:tc>
          <w:tcPr>
            <w:tcW w:w="4801" w:type="dxa"/>
            <w:tcBorders>
              <w:top w:val="nil"/>
              <w:left w:val="nil"/>
              <w:bottom w:val="single" w:color="auto" w:sz="4" w:space="0"/>
              <w:right w:val="single" w:color="auto" w:sz="4" w:space="0"/>
            </w:tcBorders>
            <w:shd w:val="clear" w:color="auto" w:fill="auto"/>
            <w:noWrap/>
            <w:vAlign w:val="center"/>
          </w:tcPr>
          <w:p w14:paraId="15B9A15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广发睿享稳健增利混合A</w:t>
            </w:r>
          </w:p>
        </w:tc>
        <w:tc>
          <w:tcPr>
            <w:tcW w:w="1819" w:type="dxa"/>
            <w:tcBorders>
              <w:top w:val="nil"/>
              <w:left w:val="nil"/>
              <w:bottom w:val="single" w:color="auto" w:sz="4" w:space="0"/>
              <w:right w:val="single" w:color="auto" w:sz="4" w:space="0"/>
            </w:tcBorders>
            <w:shd w:val="clear" w:color="auto" w:fill="auto"/>
            <w:noWrap/>
            <w:vAlign w:val="center"/>
          </w:tcPr>
          <w:p w14:paraId="0D7008A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1E0904C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B080CE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0D8FBB07">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FD0992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183</w:t>
            </w:r>
          </w:p>
        </w:tc>
        <w:tc>
          <w:tcPr>
            <w:tcW w:w="1027" w:type="dxa"/>
            <w:tcBorders>
              <w:top w:val="nil"/>
              <w:left w:val="nil"/>
              <w:bottom w:val="single" w:color="auto" w:sz="4" w:space="0"/>
              <w:right w:val="single" w:color="auto" w:sz="4" w:space="0"/>
            </w:tcBorders>
            <w:shd w:val="clear" w:color="auto" w:fill="auto"/>
            <w:noWrap/>
            <w:vAlign w:val="center"/>
          </w:tcPr>
          <w:p w14:paraId="0090B38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008297</w:t>
            </w:r>
          </w:p>
        </w:tc>
        <w:tc>
          <w:tcPr>
            <w:tcW w:w="4801" w:type="dxa"/>
            <w:tcBorders>
              <w:top w:val="nil"/>
              <w:left w:val="nil"/>
              <w:bottom w:val="single" w:color="auto" w:sz="4" w:space="0"/>
              <w:right w:val="single" w:color="auto" w:sz="4" w:space="0"/>
            </w:tcBorders>
            <w:shd w:val="clear" w:color="auto" w:fill="auto"/>
            <w:noWrap/>
            <w:vAlign w:val="center"/>
          </w:tcPr>
          <w:p w14:paraId="4A432E3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广发价值优势</w:t>
            </w:r>
          </w:p>
        </w:tc>
        <w:tc>
          <w:tcPr>
            <w:tcW w:w="1819" w:type="dxa"/>
            <w:tcBorders>
              <w:top w:val="nil"/>
              <w:left w:val="nil"/>
              <w:bottom w:val="single" w:color="auto" w:sz="4" w:space="0"/>
              <w:right w:val="single" w:color="auto" w:sz="4" w:space="0"/>
            </w:tcBorders>
            <w:shd w:val="clear" w:color="auto" w:fill="auto"/>
            <w:noWrap/>
            <w:vAlign w:val="center"/>
          </w:tcPr>
          <w:p w14:paraId="0E50990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450A499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6B6600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BCB236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E06A90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184</w:t>
            </w:r>
          </w:p>
        </w:tc>
        <w:tc>
          <w:tcPr>
            <w:tcW w:w="1027" w:type="dxa"/>
            <w:tcBorders>
              <w:top w:val="nil"/>
              <w:left w:val="nil"/>
              <w:bottom w:val="single" w:color="auto" w:sz="4" w:space="0"/>
              <w:right w:val="single" w:color="auto" w:sz="4" w:space="0"/>
            </w:tcBorders>
            <w:shd w:val="clear" w:color="auto" w:fill="auto"/>
            <w:noWrap/>
            <w:vAlign w:val="center"/>
          </w:tcPr>
          <w:p w14:paraId="408F2ED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008273</w:t>
            </w:r>
          </w:p>
        </w:tc>
        <w:tc>
          <w:tcPr>
            <w:tcW w:w="4801" w:type="dxa"/>
            <w:tcBorders>
              <w:top w:val="nil"/>
              <w:left w:val="nil"/>
              <w:bottom w:val="single" w:color="auto" w:sz="4" w:space="0"/>
              <w:right w:val="single" w:color="auto" w:sz="4" w:space="0"/>
            </w:tcBorders>
            <w:shd w:val="clear" w:color="auto" w:fill="auto"/>
            <w:noWrap/>
            <w:vAlign w:val="center"/>
          </w:tcPr>
          <w:p w14:paraId="5004918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广发优质生活混合</w:t>
            </w:r>
          </w:p>
        </w:tc>
        <w:tc>
          <w:tcPr>
            <w:tcW w:w="1819" w:type="dxa"/>
            <w:tcBorders>
              <w:top w:val="nil"/>
              <w:left w:val="nil"/>
              <w:bottom w:val="single" w:color="auto" w:sz="4" w:space="0"/>
              <w:right w:val="single" w:color="auto" w:sz="4" w:space="0"/>
            </w:tcBorders>
            <w:shd w:val="clear" w:color="auto" w:fill="auto"/>
            <w:noWrap/>
            <w:vAlign w:val="center"/>
          </w:tcPr>
          <w:p w14:paraId="5A507E7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5D10E74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C84C01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F823325">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B190A0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185</w:t>
            </w:r>
          </w:p>
        </w:tc>
        <w:tc>
          <w:tcPr>
            <w:tcW w:w="1027" w:type="dxa"/>
            <w:tcBorders>
              <w:top w:val="nil"/>
              <w:left w:val="nil"/>
              <w:bottom w:val="single" w:color="auto" w:sz="4" w:space="0"/>
              <w:right w:val="single" w:color="auto" w:sz="4" w:space="0"/>
            </w:tcBorders>
            <w:shd w:val="clear" w:color="auto" w:fill="auto"/>
            <w:noWrap/>
            <w:vAlign w:val="center"/>
          </w:tcPr>
          <w:p w14:paraId="0AA31E9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013936</w:t>
            </w:r>
          </w:p>
        </w:tc>
        <w:tc>
          <w:tcPr>
            <w:tcW w:w="4801" w:type="dxa"/>
            <w:tcBorders>
              <w:top w:val="nil"/>
              <w:left w:val="nil"/>
              <w:bottom w:val="single" w:color="auto" w:sz="4" w:space="0"/>
              <w:right w:val="single" w:color="auto" w:sz="4" w:space="0"/>
            </w:tcBorders>
            <w:shd w:val="clear" w:color="auto" w:fill="auto"/>
            <w:noWrap/>
            <w:vAlign w:val="center"/>
          </w:tcPr>
          <w:p w14:paraId="2EDA45F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广发睿升混合A</w:t>
            </w:r>
          </w:p>
        </w:tc>
        <w:tc>
          <w:tcPr>
            <w:tcW w:w="1819" w:type="dxa"/>
            <w:tcBorders>
              <w:top w:val="nil"/>
              <w:left w:val="nil"/>
              <w:bottom w:val="single" w:color="auto" w:sz="4" w:space="0"/>
              <w:right w:val="single" w:color="auto" w:sz="4" w:space="0"/>
            </w:tcBorders>
            <w:shd w:val="clear" w:color="auto" w:fill="auto"/>
            <w:noWrap/>
            <w:vAlign w:val="center"/>
          </w:tcPr>
          <w:p w14:paraId="06BB529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5B5C9C0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ADBDB8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138E1E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0F0EF8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186</w:t>
            </w:r>
          </w:p>
        </w:tc>
        <w:tc>
          <w:tcPr>
            <w:tcW w:w="1027" w:type="dxa"/>
            <w:tcBorders>
              <w:top w:val="nil"/>
              <w:left w:val="nil"/>
              <w:bottom w:val="single" w:color="auto" w:sz="4" w:space="0"/>
              <w:right w:val="single" w:color="auto" w:sz="4" w:space="0"/>
            </w:tcBorders>
            <w:shd w:val="clear" w:color="auto" w:fill="auto"/>
            <w:noWrap/>
            <w:vAlign w:val="center"/>
          </w:tcPr>
          <w:p w14:paraId="2620F24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013937</w:t>
            </w:r>
          </w:p>
        </w:tc>
        <w:tc>
          <w:tcPr>
            <w:tcW w:w="4801" w:type="dxa"/>
            <w:tcBorders>
              <w:top w:val="nil"/>
              <w:left w:val="nil"/>
              <w:bottom w:val="single" w:color="auto" w:sz="4" w:space="0"/>
              <w:right w:val="single" w:color="auto" w:sz="4" w:space="0"/>
            </w:tcBorders>
            <w:shd w:val="clear" w:color="auto" w:fill="auto"/>
            <w:noWrap/>
            <w:vAlign w:val="center"/>
          </w:tcPr>
          <w:p w14:paraId="58FB02B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广发睿升混合C</w:t>
            </w:r>
          </w:p>
        </w:tc>
        <w:tc>
          <w:tcPr>
            <w:tcW w:w="1819" w:type="dxa"/>
            <w:tcBorders>
              <w:top w:val="nil"/>
              <w:left w:val="nil"/>
              <w:bottom w:val="single" w:color="auto" w:sz="4" w:space="0"/>
              <w:right w:val="single" w:color="auto" w:sz="4" w:space="0"/>
            </w:tcBorders>
            <w:shd w:val="clear" w:color="auto" w:fill="auto"/>
            <w:noWrap/>
            <w:vAlign w:val="center"/>
          </w:tcPr>
          <w:p w14:paraId="30A391B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0E1A5A5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408D0A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6EBB42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E3FD30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187</w:t>
            </w:r>
          </w:p>
        </w:tc>
        <w:tc>
          <w:tcPr>
            <w:tcW w:w="1027" w:type="dxa"/>
            <w:tcBorders>
              <w:top w:val="nil"/>
              <w:left w:val="nil"/>
              <w:bottom w:val="single" w:color="auto" w:sz="4" w:space="0"/>
              <w:right w:val="single" w:color="auto" w:sz="4" w:space="0"/>
            </w:tcBorders>
            <w:shd w:val="clear" w:color="auto" w:fill="auto"/>
            <w:noWrap/>
            <w:vAlign w:val="center"/>
          </w:tcPr>
          <w:p w14:paraId="718EB70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022424</w:t>
            </w:r>
          </w:p>
        </w:tc>
        <w:tc>
          <w:tcPr>
            <w:tcW w:w="4801" w:type="dxa"/>
            <w:tcBorders>
              <w:top w:val="nil"/>
              <w:left w:val="nil"/>
              <w:bottom w:val="single" w:color="auto" w:sz="4" w:space="0"/>
              <w:right w:val="single" w:color="auto" w:sz="4" w:space="0"/>
            </w:tcBorders>
            <w:shd w:val="clear" w:color="auto" w:fill="auto"/>
            <w:noWrap/>
            <w:vAlign w:val="center"/>
          </w:tcPr>
          <w:p w14:paraId="0B0FD7D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广发中证A500指数A</w:t>
            </w:r>
          </w:p>
        </w:tc>
        <w:tc>
          <w:tcPr>
            <w:tcW w:w="1819" w:type="dxa"/>
            <w:tcBorders>
              <w:top w:val="nil"/>
              <w:left w:val="nil"/>
              <w:bottom w:val="single" w:color="auto" w:sz="4" w:space="0"/>
              <w:right w:val="single" w:color="auto" w:sz="4" w:space="0"/>
            </w:tcBorders>
            <w:shd w:val="clear" w:color="auto" w:fill="auto"/>
            <w:noWrap/>
            <w:vAlign w:val="center"/>
          </w:tcPr>
          <w:p w14:paraId="79D72BC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4EB7CD6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C50E84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5297EE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B6BE7C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188</w:t>
            </w:r>
          </w:p>
        </w:tc>
        <w:tc>
          <w:tcPr>
            <w:tcW w:w="1027" w:type="dxa"/>
            <w:tcBorders>
              <w:top w:val="nil"/>
              <w:left w:val="nil"/>
              <w:bottom w:val="single" w:color="auto" w:sz="4" w:space="0"/>
              <w:right w:val="single" w:color="auto" w:sz="4" w:space="0"/>
            </w:tcBorders>
            <w:shd w:val="clear" w:color="auto" w:fill="auto"/>
            <w:noWrap/>
            <w:vAlign w:val="center"/>
          </w:tcPr>
          <w:p w14:paraId="55A8B24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022425</w:t>
            </w:r>
          </w:p>
        </w:tc>
        <w:tc>
          <w:tcPr>
            <w:tcW w:w="4801" w:type="dxa"/>
            <w:tcBorders>
              <w:top w:val="nil"/>
              <w:left w:val="nil"/>
              <w:bottom w:val="single" w:color="auto" w:sz="4" w:space="0"/>
              <w:right w:val="single" w:color="auto" w:sz="4" w:space="0"/>
            </w:tcBorders>
            <w:shd w:val="clear" w:color="auto" w:fill="auto"/>
            <w:noWrap/>
            <w:vAlign w:val="center"/>
          </w:tcPr>
          <w:p w14:paraId="43CC7C4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广发中证A500指数C</w:t>
            </w:r>
          </w:p>
        </w:tc>
        <w:tc>
          <w:tcPr>
            <w:tcW w:w="1819" w:type="dxa"/>
            <w:tcBorders>
              <w:top w:val="nil"/>
              <w:left w:val="nil"/>
              <w:bottom w:val="single" w:color="auto" w:sz="4" w:space="0"/>
              <w:right w:val="single" w:color="auto" w:sz="4" w:space="0"/>
            </w:tcBorders>
            <w:shd w:val="clear" w:color="auto" w:fill="auto"/>
            <w:noWrap/>
            <w:vAlign w:val="center"/>
          </w:tcPr>
          <w:p w14:paraId="16C9716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490FAD8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98096E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CBC783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3F6F25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189</w:t>
            </w:r>
          </w:p>
        </w:tc>
        <w:tc>
          <w:tcPr>
            <w:tcW w:w="1027" w:type="dxa"/>
            <w:tcBorders>
              <w:top w:val="nil"/>
              <w:left w:val="nil"/>
              <w:bottom w:val="single" w:color="auto" w:sz="4" w:space="0"/>
              <w:right w:val="single" w:color="auto" w:sz="4" w:space="0"/>
            </w:tcBorders>
            <w:shd w:val="clear" w:color="auto" w:fill="auto"/>
            <w:noWrap/>
            <w:vAlign w:val="center"/>
          </w:tcPr>
          <w:p w14:paraId="23BB957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001764</w:t>
            </w:r>
          </w:p>
        </w:tc>
        <w:tc>
          <w:tcPr>
            <w:tcW w:w="4801" w:type="dxa"/>
            <w:tcBorders>
              <w:top w:val="nil"/>
              <w:left w:val="nil"/>
              <w:bottom w:val="single" w:color="auto" w:sz="4" w:space="0"/>
              <w:right w:val="single" w:color="auto" w:sz="4" w:space="0"/>
            </w:tcBorders>
            <w:shd w:val="clear" w:color="auto" w:fill="auto"/>
            <w:noWrap/>
            <w:vAlign w:val="center"/>
          </w:tcPr>
          <w:p w14:paraId="6E6220B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广发沪港深新机遇股票</w:t>
            </w:r>
          </w:p>
        </w:tc>
        <w:tc>
          <w:tcPr>
            <w:tcW w:w="1819" w:type="dxa"/>
            <w:tcBorders>
              <w:top w:val="nil"/>
              <w:left w:val="nil"/>
              <w:bottom w:val="single" w:color="auto" w:sz="4" w:space="0"/>
              <w:right w:val="single" w:color="auto" w:sz="4" w:space="0"/>
            </w:tcBorders>
            <w:shd w:val="clear" w:color="auto" w:fill="auto"/>
            <w:noWrap/>
            <w:vAlign w:val="center"/>
          </w:tcPr>
          <w:p w14:paraId="458D090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4EA1478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1C4135D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0C907E5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55CA56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190</w:t>
            </w:r>
          </w:p>
        </w:tc>
        <w:tc>
          <w:tcPr>
            <w:tcW w:w="1027" w:type="dxa"/>
            <w:tcBorders>
              <w:top w:val="nil"/>
              <w:left w:val="nil"/>
              <w:bottom w:val="single" w:color="auto" w:sz="4" w:space="0"/>
              <w:right w:val="single" w:color="auto" w:sz="4" w:space="0"/>
            </w:tcBorders>
            <w:shd w:val="clear" w:color="auto" w:fill="auto"/>
            <w:noWrap/>
            <w:vAlign w:val="center"/>
          </w:tcPr>
          <w:p w14:paraId="3E424EF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270010</w:t>
            </w:r>
          </w:p>
        </w:tc>
        <w:tc>
          <w:tcPr>
            <w:tcW w:w="4801" w:type="dxa"/>
            <w:tcBorders>
              <w:top w:val="nil"/>
              <w:left w:val="nil"/>
              <w:bottom w:val="single" w:color="auto" w:sz="4" w:space="0"/>
              <w:right w:val="single" w:color="auto" w:sz="4" w:space="0"/>
            </w:tcBorders>
            <w:shd w:val="clear" w:color="auto" w:fill="auto"/>
            <w:noWrap/>
            <w:vAlign w:val="center"/>
          </w:tcPr>
          <w:p w14:paraId="10DB23F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广发沪深300ETF联接A</w:t>
            </w:r>
          </w:p>
        </w:tc>
        <w:tc>
          <w:tcPr>
            <w:tcW w:w="1819" w:type="dxa"/>
            <w:tcBorders>
              <w:top w:val="nil"/>
              <w:left w:val="nil"/>
              <w:bottom w:val="single" w:color="auto" w:sz="4" w:space="0"/>
              <w:right w:val="single" w:color="auto" w:sz="4" w:space="0"/>
            </w:tcBorders>
            <w:shd w:val="clear" w:color="auto" w:fill="auto"/>
            <w:noWrap/>
            <w:vAlign w:val="center"/>
          </w:tcPr>
          <w:p w14:paraId="41FF2E8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75A866D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587E9E6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7573D0A">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E4C633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191</w:t>
            </w:r>
          </w:p>
        </w:tc>
        <w:tc>
          <w:tcPr>
            <w:tcW w:w="1027" w:type="dxa"/>
            <w:tcBorders>
              <w:top w:val="nil"/>
              <w:left w:val="nil"/>
              <w:bottom w:val="single" w:color="auto" w:sz="4" w:space="0"/>
              <w:right w:val="single" w:color="auto" w:sz="4" w:space="0"/>
            </w:tcBorders>
            <w:shd w:val="clear" w:color="auto" w:fill="auto"/>
            <w:noWrap/>
            <w:vAlign w:val="center"/>
          </w:tcPr>
          <w:p w14:paraId="73862B7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270023</w:t>
            </w:r>
          </w:p>
        </w:tc>
        <w:tc>
          <w:tcPr>
            <w:tcW w:w="4801" w:type="dxa"/>
            <w:tcBorders>
              <w:top w:val="nil"/>
              <w:left w:val="nil"/>
              <w:bottom w:val="single" w:color="auto" w:sz="4" w:space="0"/>
              <w:right w:val="single" w:color="auto" w:sz="4" w:space="0"/>
            </w:tcBorders>
            <w:shd w:val="clear" w:color="auto" w:fill="auto"/>
            <w:noWrap/>
            <w:vAlign w:val="center"/>
          </w:tcPr>
          <w:p w14:paraId="7D3F285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广发全球精选股票</w:t>
            </w:r>
          </w:p>
        </w:tc>
        <w:tc>
          <w:tcPr>
            <w:tcW w:w="1819" w:type="dxa"/>
            <w:tcBorders>
              <w:top w:val="nil"/>
              <w:left w:val="nil"/>
              <w:bottom w:val="single" w:color="auto" w:sz="4" w:space="0"/>
              <w:right w:val="single" w:color="auto" w:sz="4" w:space="0"/>
            </w:tcBorders>
            <w:shd w:val="clear" w:color="auto" w:fill="auto"/>
            <w:noWrap/>
            <w:vAlign w:val="center"/>
          </w:tcPr>
          <w:p w14:paraId="7AFB417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140C0E9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2D98508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DA1E1A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8CD803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192</w:t>
            </w:r>
          </w:p>
        </w:tc>
        <w:tc>
          <w:tcPr>
            <w:tcW w:w="1027" w:type="dxa"/>
            <w:tcBorders>
              <w:top w:val="nil"/>
              <w:left w:val="nil"/>
              <w:bottom w:val="single" w:color="auto" w:sz="4" w:space="0"/>
              <w:right w:val="single" w:color="auto" w:sz="4" w:space="0"/>
            </w:tcBorders>
            <w:shd w:val="clear" w:color="auto" w:fill="auto"/>
            <w:noWrap/>
            <w:vAlign w:val="center"/>
          </w:tcPr>
          <w:p w14:paraId="7EBCF18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006479</w:t>
            </w:r>
          </w:p>
        </w:tc>
        <w:tc>
          <w:tcPr>
            <w:tcW w:w="4801" w:type="dxa"/>
            <w:tcBorders>
              <w:top w:val="nil"/>
              <w:left w:val="nil"/>
              <w:bottom w:val="single" w:color="auto" w:sz="4" w:space="0"/>
              <w:right w:val="single" w:color="auto" w:sz="4" w:space="0"/>
            </w:tcBorders>
            <w:shd w:val="clear" w:color="auto" w:fill="auto"/>
            <w:noWrap/>
            <w:vAlign w:val="center"/>
          </w:tcPr>
          <w:p w14:paraId="3189EA2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广发纳斯达克100指数C人民币(QDII)</w:t>
            </w:r>
          </w:p>
        </w:tc>
        <w:tc>
          <w:tcPr>
            <w:tcW w:w="1819" w:type="dxa"/>
            <w:tcBorders>
              <w:top w:val="nil"/>
              <w:left w:val="nil"/>
              <w:bottom w:val="single" w:color="auto" w:sz="4" w:space="0"/>
              <w:right w:val="single" w:color="auto" w:sz="4" w:space="0"/>
            </w:tcBorders>
            <w:shd w:val="clear" w:color="auto" w:fill="auto"/>
            <w:noWrap/>
            <w:vAlign w:val="center"/>
          </w:tcPr>
          <w:p w14:paraId="12E8E9F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0C64254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78F72DB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08D5A1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659CC0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193</w:t>
            </w:r>
          </w:p>
        </w:tc>
        <w:tc>
          <w:tcPr>
            <w:tcW w:w="1027" w:type="dxa"/>
            <w:tcBorders>
              <w:top w:val="nil"/>
              <w:left w:val="nil"/>
              <w:bottom w:val="single" w:color="auto" w:sz="4" w:space="0"/>
              <w:right w:val="single" w:color="auto" w:sz="4" w:space="0"/>
            </w:tcBorders>
            <w:shd w:val="clear" w:color="auto" w:fill="auto"/>
            <w:noWrap/>
            <w:vAlign w:val="center"/>
          </w:tcPr>
          <w:p w14:paraId="3DF43F7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004997</w:t>
            </w:r>
          </w:p>
        </w:tc>
        <w:tc>
          <w:tcPr>
            <w:tcW w:w="4801" w:type="dxa"/>
            <w:tcBorders>
              <w:top w:val="nil"/>
              <w:left w:val="nil"/>
              <w:bottom w:val="single" w:color="auto" w:sz="4" w:space="0"/>
              <w:right w:val="single" w:color="auto" w:sz="4" w:space="0"/>
            </w:tcBorders>
            <w:shd w:val="clear" w:color="auto" w:fill="auto"/>
            <w:noWrap/>
            <w:vAlign w:val="center"/>
          </w:tcPr>
          <w:p w14:paraId="5E34ABA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广发高端制造股票</w:t>
            </w:r>
          </w:p>
        </w:tc>
        <w:tc>
          <w:tcPr>
            <w:tcW w:w="1819" w:type="dxa"/>
            <w:tcBorders>
              <w:top w:val="nil"/>
              <w:left w:val="nil"/>
              <w:bottom w:val="single" w:color="auto" w:sz="4" w:space="0"/>
              <w:right w:val="single" w:color="auto" w:sz="4" w:space="0"/>
            </w:tcBorders>
            <w:shd w:val="clear" w:color="auto" w:fill="auto"/>
            <w:noWrap/>
            <w:vAlign w:val="center"/>
          </w:tcPr>
          <w:p w14:paraId="25A9E83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023DF81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1E647FF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4A96CBD1">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9C5A91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194</w:t>
            </w:r>
          </w:p>
        </w:tc>
        <w:tc>
          <w:tcPr>
            <w:tcW w:w="1027" w:type="dxa"/>
            <w:tcBorders>
              <w:top w:val="nil"/>
              <w:left w:val="nil"/>
              <w:bottom w:val="single" w:color="auto" w:sz="4" w:space="0"/>
              <w:right w:val="single" w:color="auto" w:sz="4" w:space="0"/>
            </w:tcBorders>
            <w:shd w:val="clear" w:color="auto" w:fill="auto"/>
            <w:noWrap/>
            <w:vAlign w:val="center"/>
          </w:tcPr>
          <w:p w14:paraId="4EF428C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010160</w:t>
            </w:r>
          </w:p>
        </w:tc>
        <w:tc>
          <w:tcPr>
            <w:tcW w:w="4801" w:type="dxa"/>
            <w:tcBorders>
              <w:top w:val="nil"/>
              <w:left w:val="nil"/>
              <w:bottom w:val="single" w:color="auto" w:sz="4" w:space="0"/>
              <w:right w:val="single" w:color="auto" w:sz="4" w:space="0"/>
            </w:tcBorders>
            <w:shd w:val="clear" w:color="auto" w:fill="auto"/>
            <w:noWrap/>
            <w:vAlign w:val="center"/>
          </w:tcPr>
          <w:p w14:paraId="07CC285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广发高端制造C</w:t>
            </w:r>
          </w:p>
        </w:tc>
        <w:tc>
          <w:tcPr>
            <w:tcW w:w="1819" w:type="dxa"/>
            <w:tcBorders>
              <w:top w:val="nil"/>
              <w:left w:val="nil"/>
              <w:bottom w:val="single" w:color="auto" w:sz="4" w:space="0"/>
              <w:right w:val="single" w:color="auto" w:sz="4" w:space="0"/>
            </w:tcBorders>
            <w:shd w:val="clear" w:color="auto" w:fill="auto"/>
            <w:noWrap/>
            <w:vAlign w:val="center"/>
          </w:tcPr>
          <w:p w14:paraId="3E345C3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79C3405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52881B9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5A7EC215">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615DC9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195</w:t>
            </w:r>
          </w:p>
        </w:tc>
        <w:tc>
          <w:tcPr>
            <w:tcW w:w="1027" w:type="dxa"/>
            <w:tcBorders>
              <w:top w:val="nil"/>
              <w:left w:val="nil"/>
              <w:bottom w:val="single" w:color="auto" w:sz="4" w:space="0"/>
              <w:right w:val="single" w:color="auto" w:sz="4" w:space="0"/>
            </w:tcBorders>
            <w:shd w:val="clear" w:color="auto" w:fill="auto"/>
            <w:noWrap/>
            <w:vAlign w:val="center"/>
          </w:tcPr>
          <w:p w14:paraId="5FBCEB5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010235</w:t>
            </w:r>
          </w:p>
        </w:tc>
        <w:tc>
          <w:tcPr>
            <w:tcW w:w="4801" w:type="dxa"/>
            <w:tcBorders>
              <w:top w:val="nil"/>
              <w:left w:val="nil"/>
              <w:bottom w:val="single" w:color="auto" w:sz="4" w:space="0"/>
              <w:right w:val="single" w:color="auto" w:sz="4" w:space="0"/>
            </w:tcBorders>
            <w:shd w:val="clear" w:color="auto" w:fill="auto"/>
            <w:noWrap/>
            <w:vAlign w:val="center"/>
          </w:tcPr>
          <w:p w14:paraId="6D9C676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广发资源优选C</w:t>
            </w:r>
          </w:p>
        </w:tc>
        <w:tc>
          <w:tcPr>
            <w:tcW w:w="1819" w:type="dxa"/>
            <w:tcBorders>
              <w:top w:val="nil"/>
              <w:left w:val="nil"/>
              <w:bottom w:val="single" w:color="auto" w:sz="4" w:space="0"/>
              <w:right w:val="single" w:color="auto" w:sz="4" w:space="0"/>
            </w:tcBorders>
            <w:shd w:val="clear" w:color="auto" w:fill="auto"/>
            <w:noWrap/>
            <w:vAlign w:val="center"/>
          </w:tcPr>
          <w:p w14:paraId="2438BB1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2F6ED40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49C9B70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1C4255EF">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BE8913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196</w:t>
            </w:r>
          </w:p>
        </w:tc>
        <w:tc>
          <w:tcPr>
            <w:tcW w:w="1027" w:type="dxa"/>
            <w:tcBorders>
              <w:top w:val="nil"/>
              <w:left w:val="nil"/>
              <w:bottom w:val="single" w:color="auto" w:sz="4" w:space="0"/>
              <w:right w:val="single" w:color="auto" w:sz="4" w:space="0"/>
            </w:tcBorders>
            <w:shd w:val="clear" w:color="auto" w:fill="auto"/>
            <w:noWrap/>
            <w:vAlign w:val="center"/>
          </w:tcPr>
          <w:p w14:paraId="3417F94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001133</w:t>
            </w:r>
          </w:p>
        </w:tc>
        <w:tc>
          <w:tcPr>
            <w:tcW w:w="4801" w:type="dxa"/>
            <w:tcBorders>
              <w:top w:val="nil"/>
              <w:left w:val="nil"/>
              <w:bottom w:val="single" w:color="auto" w:sz="4" w:space="0"/>
              <w:right w:val="single" w:color="auto" w:sz="4" w:space="0"/>
            </w:tcBorders>
            <w:shd w:val="clear" w:color="auto" w:fill="auto"/>
            <w:noWrap/>
            <w:vAlign w:val="center"/>
          </w:tcPr>
          <w:p w14:paraId="16C2A37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广发中证全指可选消费ETF联接A</w:t>
            </w:r>
          </w:p>
        </w:tc>
        <w:tc>
          <w:tcPr>
            <w:tcW w:w="1819" w:type="dxa"/>
            <w:tcBorders>
              <w:top w:val="nil"/>
              <w:left w:val="nil"/>
              <w:bottom w:val="single" w:color="auto" w:sz="4" w:space="0"/>
              <w:right w:val="single" w:color="auto" w:sz="4" w:space="0"/>
            </w:tcBorders>
            <w:shd w:val="clear" w:color="auto" w:fill="auto"/>
            <w:noWrap/>
            <w:vAlign w:val="center"/>
          </w:tcPr>
          <w:p w14:paraId="4404AB3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022971A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0AF9627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48AFE7D">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7E763D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197</w:t>
            </w:r>
          </w:p>
        </w:tc>
        <w:tc>
          <w:tcPr>
            <w:tcW w:w="1027" w:type="dxa"/>
            <w:tcBorders>
              <w:top w:val="nil"/>
              <w:left w:val="nil"/>
              <w:bottom w:val="single" w:color="auto" w:sz="4" w:space="0"/>
              <w:right w:val="single" w:color="auto" w:sz="4" w:space="0"/>
            </w:tcBorders>
            <w:shd w:val="clear" w:color="auto" w:fill="auto"/>
            <w:noWrap/>
            <w:vAlign w:val="center"/>
          </w:tcPr>
          <w:p w14:paraId="42EF132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002977</w:t>
            </w:r>
          </w:p>
        </w:tc>
        <w:tc>
          <w:tcPr>
            <w:tcW w:w="4801" w:type="dxa"/>
            <w:tcBorders>
              <w:top w:val="nil"/>
              <w:left w:val="nil"/>
              <w:bottom w:val="single" w:color="auto" w:sz="4" w:space="0"/>
              <w:right w:val="single" w:color="auto" w:sz="4" w:space="0"/>
            </w:tcBorders>
            <w:shd w:val="clear" w:color="auto" w:fill="auto"/>
            <w:noWrap/>
            <w:vAlign w:val="center"/>
          </w:tcPr>
          <w:p w14:paraId="68BDA21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广发中证全指可选消费ETF联接C</w:t>
            </w:r>
          </w:p>
        </w:tc>
        <w:tc>
          <w:tcPr>
            <w:tcW w:w="1819" w:type="dxa"/>
            <w:tcBorders>
              <w:top w:val="nil"/>
              <w:left w:val="nil"/>
              <w:bottom w:val="single" w:color="auto" w:sz="4" w:space="0"/>
              <w:right w:val="single" w:color="auto" w:sz="4" w:space="0"/>
            </w:tcBorders>
            <w:shd w:val="clear" w:color="auto" w:fill="auto"/>
            <w:noWrap/>
            <w:vAlign w:val="center"/>
          </w:tcPr>
          <w:p w14:paraId="4E013D8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20A23BB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0AD97C8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035F4A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351EB2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198</w:t>
            </w:r>
          </w:p>
        </w:tc>
        <w:tc>
          <w:tcPr>
            <w:tcW w:w="1027" w:type="dxa"/>
            <w:tcBorders>
              <w:top w:val="nil"/>
              <w:left w:val="nil"/>
              <w:bottom w:val="single" w:color="auto" w:sz="4" w:space="0"/>
              <w:right w:val="single" w:color="auto" w:sz="4" w:space="0"/>
            </w:tcBorders>
            <w:shd w:val="clear" w:color="auto" w:fill="auto"/>
            <w:noWrap/>
            <w:vAlign w:val="center"/>
          </w:tcPr>
          <w:p w14:paraId="28B65C8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001064</w:t>
            </w:r>
          </w:p>
        </w:tc>
        <w:tc>
          <w:tcPr>
            <w:tcW w:w="4801" w:type="dxa"/>
            <w:tcBorders>
              <w:top w:val="nil"/>
              <w:left w:val="nil"/>
              <w:bottom w:val="single" w:color="auto" w:sz="4" w:space="0"/>
              <w:right w:val="single" w:color="auto" w:sz="4" w:space="0"/>
            </w:tcBorders>
            <w:shd w:val="clear" w:color="auto" w:fill="auto"/>
            <w:noWrap/>
            <w:vAlign w:val="center"/>
          </w:tcPr>
          <w:p w14:paraId="7707A31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广发中证环保产业联接A</w:t>
            </w:r>
          </w:p>
        </w:tc>
        <w:tc>
          <w:tcPr>
            <w:tcW w:w="1819" w:type="dxa"/>
            <w:tcBorders>
              <w:top w:val="nil"/>
              <w:left w:val="nil"/>
              <w:bottom w:val="single" w:color="auto" w:sz="4" w:space="0"/>
              <w:right w:val="single" w:color="auto" w:sz="4" w:space="0"/>
            </w:tcBorders>
            <w:shd w:val="clear" w:color="auto" w:fill="auto"/>
            <w:noWrap/>
            <w:vAlign w:val="center"/>
          </w:tcPr>
          <w:p w14:paraId="7B08AE9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171E3C1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7DF4B7A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0AB9DDF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0F6AD9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199</w:t>
            </w:r>
          </w:p>
        </w:tc>
        <w:tc>
          <w:tcPr>
            <w:tcW w:w="1027" w:type="dxa"/>
            <w:tcBorders>
              <w:top w:val="nil"/>
              <w:left w:val="nil"/>
              <w:bottom w:val="single" w:color="auto" w:sz="4" w:space="0"/>
              <w:right w:val="single" w:color="auto" w:sz="4" w:space="0"/>
            </w:tcBorders>
            <w:shd w:val="clear" w:color="auto" w:fill="auto"/>
            <w:noWrap/>
            <w:vAlign w:val="center"/>
          </w:tcPr>
          <w:p w14:paraId="326F33C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002984</w:t>
            </w:r>
          </w:p>
        </w:tc>
        <w:tc>
          <w:tcPr>
            <w:tcW w:w="4801" w:type="dxa"/>
            <w:tcBorders>
              <w:top w:val="nil"/>
              <w:left w:val="nil"/>
              <w:bottom w:val="single" w:color="auto" w:sz="4" w:space="0"/>
              <w:right w:val="single" w:color="auto" w:sz="4" w:space="0"/>
            </w:tcBorders>
            <w:shd w:val="clear" w:color="auto" w:fill="auto"/>
            <w:noWrap/>
            <w:vAlign w:val="center"/>
          </w:tcPr>
          <w:p w14:paraId="6F23428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广发中证环保产业联接C</w:t>
            </w:r>
          </w:p>
        </w:tc>
        <w:tc>
          <w:tcPr>
            <w:tcW w:w="1819" w:type="dxa"/>
            <w:tcBorders>
              <w:top w:val="nil"/>
              <w:left w:val="nil"/>
              <w:bottom w:val="single" w:color="auto" w:sz="4" w:space="0"/>
              <w:right w:val="single" w:color="auto" w:sz="4" w:space="0"/>
            </w:tcBorders>
            <w:shd w:val="clear" w:color="auto" w:fill="auto"/>
            <w:noWrap/>
            <w:vAlign w:val="center"/>
          </w:tcPr>
          <w:p w14:paraId="36BBDC9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600AFC8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208789B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767FA06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784E29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200</w:t>
            </w:r>
          </w:p>
        </w:tc>
        <w:tc>
          <w:tcPr>
            <w:tcW w:w="1027" w:type="dxa"/>
            <w:tcBorders>
              <w:top w:val="nil"/>
              <w:left w:val="nil"/>
              <w:bottom w:val="single" w:color="auto" w:sz="4" w:space="0"/>
              <w:right w:val="single" w:color="auto" w:sz="4" w:space="0"/>
            </w:tcBorders>
            <w:shd w:val="clear" w:color="auto" w:fill="auto"/>
            <w:noWrap/>
            <w:vAlign w:val="center"/>
          </w:tcPr>
          <w:p w14:paraId="5FF6560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000826</w:t>
            </w:r>
          </w:p>
        </w:tc>
        <w:tc>
          <w:tcPr>
            <w:tcW w:w="4801" w:type="dxa"/>
            <w:tcBorders>
              <w:top w:val="nil"/>
              <w:left w:val="nil"/>
              <w:bottom w:val="single" w:color="auto" w:sz="4" w:space="0"/>
              <w:right w:val="single" w:color="auto" w:sz="4" w:space="0"/>
            </w:tcBorders>
            <w:shd w:val="clear" w:color="auto" w:fill="auto"/>
            <w:noWrap/>
            <w:vAlign w:val="center"/>
          </w:tcPr>
          <w:p w14:paraId="084E74A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广发中证百发100A</w:t>
            </w:r>
          </w:p>
        </w:tc>
        <w:tc>
          <w:tcPr>
            <w:tcW w:w="1819" w:type="dxa"/>
            <w:tcBorders>
              <w:top w:val="nil"/>
              <w:left w:val="nil"/>
              <w:bottom w:val="single" w:color="auto" w:sz="4" w:space="0"/>
              <w:right w:val="single" w:color="auto" w:sz="4" w:space="0"/>
            </w:tcBorders>
            <w:shd w:val="clear" w:color="auto" w:fill="auto"/>
            <w:noWrap/>
            <w:vAlign w:val="center"/>
          </w:tcPr>
          <w:p w14:paraId="44DEE48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35F27E3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32E0D60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74A5D81">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939BC2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201</w:t>
            </w:r>
          </w:p>
        </w:tc>
        <w:tc>
          <w:tcPr>
            <w:tcW w:w="1027" w:type="dxa"/>
            <w:tcBorders>
              <w:top w:val="nil"/>
              <w:left w:val="nil"/>
              <w:bottom w:val="single" w:color="auto" w:sz="4" w:space="0"/>
              <w:right w:val="single" w:color="auto" w:sz="4" w:space="0"/>
            </w:tcBorders>
            <w:shd w:val="clear" w:color="auto" w:fill="auto"/>
            <w:noWrap/>
            <w:vAlign w:val="center"/>
          </w:tcPr>
          <w:p w14:paraId="56F30BB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000827</w:t>
            </w:r>
          </w:p>
        </w:tc>
        <w:tc>
          <w:tcPr>
            <w:tcW w:w="4801" w:type="dxa"/>
            <w:tcBorders>
              <w:top w:val="nil"/>
              <w:left w:val="nil"/>
              <w:bottom w:val="single" w:color="auto" w:sz="4" w:space="0"/>
              <w:right w:val="single" w:color="auto" w:sz="4" w:space="0"/>
            </w:tcBorders>
            <w:shd w:val="clear" w:color="auto" w:fill="auto"/>
            <w:noWrap/>
            <w:vAlign w:val="center"/>
          </w:tcPr>
          <w:p w14:paraId="451446A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广发中证百发100E</w:t>
            </w:r>
          </w:p>
        </w:tc>
        <w:tc>
          <w:tcPr>
            <w:tcW w:w="1819" w:type="dxa"/>
            <w:tcBorders>
              <w:top w:val="nil"/>
              <w:left w:val="nil"/>
              <w:bottom w:val="single" w:color="auto" w:sz="4" w:space="0"/>
              <w:right w:val="single" w:color="auto" w:sz="4" w:space="0"/>
            </w:tcBorders>
            <w:shd w:val="clear" w:color="auto" w:fill="auto"/>
            <w:noWrap/>
            <w:vAlign w:val="center"/>
          </w:tcPr>
          <w:p w14:paraId="35E6C40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70FB91E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7E18C4F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EB4ADD4">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AF1E2E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202</w:t>
            </w:r>
          </w:p>
        </w:tc>
        <w:tc>
          <w:tcPr>
            <w:tcW w:w="1027" w:type="dxa"/>
            <w:tcBorders>
              <w:top w:val="nil"/>
              <w:left w:val="nil"/>
              <w:bottom w:val="single" w:color="auto" w:sz="4" w:space="0"/>
              <w:right w:val="single" w:color="auto" w:sz="4" w:space="0"/>
            </w:tcBorders>
            <w:shd w:val="clear" w:color="auto" w:fill="auto"/>
            <w:noWrap/>
            <w:vAlign w:val="center"/>
          </w:tcPr>
          <w:p w14:paraId="4C996A0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006486</w:t>
            </w:r>
          </w:p>
        </w:tc>
        <w:tc>
          <w:tcPr>
            <w:tcW w:w="4801" w:type="dxa"/>
            <w:tcBorders>
              <w:top w:val="nil"/>
              <w:left w:val="nil"/>
              <w:bottom w:val="single" w:color="auto" w:sz="4" w:space="0"/>
              <w:right w:val="single" w:color="auto" w:sz="4" w:space="0"/>
            </w:tcBorders>
            <w:shd w:val="clear" w:color="auto" w:fill="auto"/>
            <w:noWrap/>
            <w:vAlign w:val="center"/>
          </w:tcPr>
          <w:p w14:paraId="3484EF9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广发中证1000A</w:t>
            </w:r>
          </w:p>
        </w:tc>
        <w:tc>
          <w:tcPr>
            <w:tcW w:w="1819" w:type="dxa"/>
            <w:tcBorders>
              <w:top w:val="nil"/>
              <w:left w:val="nil"/>
              <w:bottom w:val="single" w:color="auto" w:sz="4" w:space="0"/>
              <w:right w:val="single" w:color="auto" w:sz="4" w:space="0"/>
            </w:tcBorders>
            <w:shd w:val="clear" w:color="auto" w:fill="auto"/>
            <w:noWrap/>
            <w:vAlign w:val="center"/>
          </w:tcPr>
          <w:p w14:paraId="6AE899B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785F141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7291CEB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5BEA728">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47D8C6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203</w:t>
            </w:r>
          </w:p>
        </w:tc>
        <w:tc>
          <w:tcPr>
            <w:tcW w:w="1027" w:type="dxa"/>
            <w:tcBorders>
              <w:top w:val="nil"/>
              <w:left w:val="nil"/>
              <w:bottom w:val="single" w:color="auto" w:sz="4" w:space="0"/>
              <w:right w:val="single" w:color="auto" w:sz="4" w:space="0"/>
            </w:tcBorders>
            <w:shd w:val="clear" w:color="auto" w:fill="auto"/>
            <w:noWrap/>
            <w:vAlign w:val="center"/>
          </w:tcPr>
          <w:p w14:paraId="6F7F7AC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006487</w:t>
            </w:r>
          </w:p>
        </w:tc>
        <w:tc>
          <w:tcPr>
            <w:tcW w:w="4801" w:type="dxa"/>
            <w:tcBorders>
              <w:top w:val="nil"/>
              <w:left w:val="nil"/>
              <w:bottom w:val="single" w:color="auto" w:sz="4" w:space="0"/>
              <w:right w:val="single" w:color="auto" w:sz="4" w:space="0"/>
            </w:tcBorders>
            <w:shd w:val="clear" w:color="auto" w:fill="auto"/>
            <w:noWrap/>
            <w:vAlign w:val="center"/>
          </w:tcPr>
          <w:p w14:paraId="0896ACD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广发中证1000C</w:t>
            </w:r>
          </w:p>
        </w:tc>
        <w:tc>
          <w:tcPr>
            <w:tcW w:w="1819" w:type="dxa"/>
            <w:tcBorders>
              <w:top w:val="nil"/>
              <w:left w:val="nil"/>
              <w:bottom w:val="single" w:color="auto" w:sz="4" w:space="0"/>
              <w:right w:val="single" w:color="auto" w:sz="4" w:space="0"/>
            </w:tcBorders>
            <w:shd w:val="clear" w:color="auto" w:fill="auto"/>
            <w:noWrap/>
            <w:vAlign w:val="center"/>
          </w:tcPr>
          <w:p w14:paraId="1772828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1F05A87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371CC50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B9E5D58">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E1F83A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204</w:t>
            </w:r>
          </w:p>
        </w:tc>
        <w:tc>
          <w:tcPr>
            <w:tcW w:w="1027" w:type="dxa"/>
            <w:tcBorders>
              <w:top w:val="nil"/>
              <w:left w:val="nil"/>
              <w:bottom w:val="single" w:color="auto" w:sz="4" w:space="0"/>
              <w:right w:val="single" w:color="auto" w:sz="4" w:space="0"/>
            </w:tcBorders>
            <w:shd w:val="clear" w:color="auto" w:fill="auto"/>
            <w:noWrap/>
            <w:vAlign w:val="center"/>
          </w:tcPr>
          <w:p w14:paraId="7A0B24A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001092</w:t>
            </w:r>
          </w:p>
        </w:tc>
        <w:tc>
          <w:tcPr>
            <w:tcW w:w="4801" w:type="dxa"/>
            <w:tcBorders>
              <w:top w:val="nil"/>
              <w:left w:val="nil"/>
              <w:bottom w:val="single" w:color="auto" w:sz="4" w:space="0"/>
              <w:right w:val="single" w:color="auto" w:sz="4" w:space="0"/>
            </w:tcBorders>
            <w:shd w:val="clear" w:color="auto" w:fill="auto"/>
            <w:noWrap/>
            <w:vAlign w:val="center"/>
          </w:tcPr>
          <w:p w14:paraId="188A7D0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广发纳斯达克生物科技人民币</w:t>
            </w:r>
          </w:p>
        </w:tc>
        <w:tc>
          <w:tcPr>
            <w:tcW w:w="1819" w:type="dxa"/>
            <w:tcBorders>
              <w:top w:val="nil"/>
              <w:left w:val="nil"/>
              <w:bottom w:val="single" w:color="auto" w:sz="4" w:space="0"/>
              <w:right w:val="single" w:color="auto" w:sz="4" w:space="0"/>
            </w:tcBorders>
            <w:shd w:val="clear" w:color="auto" w:fill="auto"/>
            <w:noWrap/>
            <w:vAlign w:val="center"/>
          </w:tcPr>
          <w:p w14:paraId="13EB455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43D0059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1E73CD7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FD04936">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56FD04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205</w:t>
            </w:r>
          </w:p>
        </w:tc>
        <w:tc>
          <w:tcPr>
            <w:tcW w:w="1027" w:type="dxa"/>
            <w:tcBorders>
              <w:top w:val="nil"/>
              <w:left w:val="nil"/>
              <w:bottom w:val="single" w:color="auto" w:sz="4" w:space="0"/>
              <w:right w:val="single" w:color="auto" w:sz="4" w:space="0"/>
            </w:tcBorders>
            <w:shd w:val="clear" w:color="auto" w:fill="auto"/>
            <w:noWrap/>
            <w:vAlign w:val="center"/>
          </w:tcPr>
          <w:p w14:paraId="0D95654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002903</w:t>
            </w:r>
          </w:p>
        </w:tc>
        <w:tc>
          <w:tcPr>
            <w:tcW w:w="4801" w:type="dxa"/>
            <w:tcBorders>
              <w:top w:val="nil"/>
              <w:left w:val="nil"/>
              <w:bottom w:val="single" w:color="auto" w:sz="4" w:space="0"/>
              <w:right w:val="single" w:color="auto" w:sz="4" w:space="0"/>
            </w:tcBorders>
            <w:shd w:val="clear" w:color="auto" w:fill="auto"/>
            <w:noWrap/>
            <w:vAlign w:val="center"/>
          </w:tcPr>
          <w:p w14:paraId="375AD41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广发中证500ETF联接C</w:t>
            </w:r>
          </w:p>
        </w:tc>
        <w:tc>
          <w:tcPr>
            <w:tcW w:w="1819" w:type="dxa"/>
            <w:tcBorders>
              <w:top w:val="nil"/>
              <w:left w:val="nil"/>
              <w:bottom w:val="single" w:color="auto" w:sz="4" w:space="0"/>
              <w:right w:val="single" w:color="auto" w:sz="4" w:space="0"/>
            </w:tcBorders>
            <w:shd w:val="clear" w:color="auto" w:fill="auto"/>
            <w:noWrap/>
            <w:vAlign w:val="center"/>
          </w:tcPr>
          <w:p w14:paraId="32886AC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3674182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1ECF3FD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452BF8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495620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206</w:t>
            </w:r>
          </w:p>
        </w:tc>
        <w:tc>
          <w:tcPr>
            <w:tcW w:w="1027" w:type="dxa"/>
            <w:tcBorders>
              <w:top w:val="nil"/>
              <w:left w:val="nil"/>
              <w:bottom w:val="single" w:color="auto" w:sz="4" w:space="0"/>
              <w:right w:val="single" w:color="auto" w:sz="4" w:space="0"/>
            </w:tcBorders>
            <w:shd w:val="clear" w:color="auto" w:fill="auto"/>
            <w:noWrap/>
            <w:vAlign w:val="center"/>
          </w:tcPr>
          <w:p w14:paraId="31DD7B7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009608</w:t>
            </w:r>
          </w:p>
        </w:tc>
        <w:tc>
          <w:tcPr>
            <w:tcW w:w="4801" w:type="dxa"/>
            <w:tcBorders>
              <w:top w:val="nil"/>
              <w:left w:val="nil"/>
              <w:bottom w:val="single" w:color="auto" w:sz="4" w:space="0"/>
              <w:right w:val="single" w:color="auto" w:sz="4" w:space="0"/>
            </w:tcBorders>
            <w:shd w:val="clear" w:color="auto" w:fill="auto"/>
            <w:noWrap/>
            <w:vAlign w:val="center"/>
          </w:tcPr>
          <w:p w14:paraId="18D7039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广发中证500指数增强A</w:t>
            </w:r>
          </w:p>
        </w:tc>
        <w:tc>
          <w:tcPr>
            <w:tcW w:w="1819" w:type="dxa"/>
            <w:tcBorders>
              <w:top w:val="nil"/>
              <w:left w:val="nil"/>
              <w:bottom w:val="single" w:color="auto" w:sz="4" w:space="0"/>
              <w:right w:val="single" w:color="auto" w:sz="4" w:space="0"/>
            </w:tcBorders>
            <w:shd w:val="clear" w:color="auto" w:fill="auto"/>
            <w:noWrap/>
            <w:vAlign w:val="center"/>
          </w:tcPr>
          <w:p w14:paraId="0BB16C8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309D6B7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223131D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1F78FC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589980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207</w:t>
            </w:r>
          </w:p>
        </w:tc>
        <w:tc>
          <w:tcPr>
            <w:tcW w:w="1027" w:type="dxa"/>
            <w:tcBorders>
              <w:top w:val="nil"/>
              <w:left w:val="nil"/>
              <w:bottom w:val="single" w:color="auto" w:sz="4" w:space="0"/>
              <w:right w:val="single" w:color="auto" w:sz="4" w:space="0"/>
            </w:tcBorders>
            <w:shd w:val="clear" w:color="auto" w:fill="auto"/>
            <w:noWrap/>
            <w:vAlign w:val="center"/>
          </w:tcPr>
          <w:p w14:paraId="0A98ED3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007750</w:t>
            </w:r>
          </w:p>
        </w:tc>
        <w:tc>
          <w:tcPr>
            <w:tcW w:w="4801" w:type="dxa"/>
            <w:tcBorders>
              <w:top w:val="nil"/>
              <w:left w:val="nil"/>
              <w:bottom w:val="single" w:color="auto" w:sz="4" w:space="0"/>
              <w:right w:val="single" w:color="auto" w:sz="4" w:space="0"/>
            </w:tcBorders>
            <w:shd w:val="clear" w:color="auto" w:fill="auto"/>
            <w:noWrap/>
            <w:vAlign w:val="center"/>
          </w:tcPr>
          <w:p w14:paraId="27D0960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广发优势增长</w:t>
            </w:r>
          </w:p>
        </w:tc>
        <w:tc>
          <w:tcPr>
            <w:tcW w:w="1819" w:type="dxa"/>
            <w:tcBorders>
              <w:top w:val="nil"/>
              <w:left w:val="nil"/>
              <w:bottom w:val="single" w:color="auto" w:sz="4" w:space="0"/>
              <w:right w:val="single" w:color="auto" w:sz="4" w:space="0"/>
            </w:tcBorders>
            <w:shd w:val="clear" w:color="auto" w:fill="auto"/>
            <w:noWrap/>
            <w:vAlign w:val="center"/>
          </w:tcPr>
          <w:p w14:paraId="0818052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1C8A59A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029DFCC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0C351F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1546AB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208</w:t>
            </w:r>
          </w:p>
        </w:tc>
        <w:tc>
          <w:tcPr>
            <w:tcW w:w="1027" w:type="dxa"/>
            <w:tcBorders>
              <w:top w:val="nil"/>
              <w:left w:val="nil"/>
              <w:bottom w:val="single" w:color="auto" w:sz="4" w:space="0"/>
              <w:right w:val="single" w:color="auto" w:sz="4" w:space="0"/>
            </w:tcBorders>
            <w:shd w:val="clear" w:color="auto" w:fill="auto"/>
            <w:noWrap/>
            <w:vAlign w:val="center"/>
          </w:tcPr>
          <w:p w14:paraId="6E8EC4A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000179</w:t>
            </w:r>
          </w:p>
        </w:tc>
        <w:tc>
          <w:tcPr>
            <w:tcW w:w="4801" w:type="dxa"/>
            <w:tcBorders>
              <w:top w:val="nil"/>
              <w:left w:val="nil"/>
              <w:bottom w:val="single" w:color="auto" w:sz="4" w:space="0"/>
              <w:right w:val="single" w:color="auto" w:sz="4" w:space="0"/>
            </w:tcBorders>
            <w:shd w:val="clear" w:color="auto" w:fill="auto"/>
            <w:noWrap/>
            <w:vAlign w:val="center"/>
          </w:tcPr>
          <w:p w14:paraId="761ABBC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广发美国房地产指数（QDII)(人民币)</w:t>
            </w:r>
          </w:p>
        </w:tc>
        <w:tc>
          <w:tcPr>
            <w:tcW w:w="1819" w:type="dxa"/>
            <w:tcBorders>
              <w:top w:val="nil"/>
              <w:left w:val="nil"/>
              <w:bottom w:val="single" w:color="auto" w:sz="4" w:space="0"/>
              <w:right w:val="single" w:color="auto" w:sz="4" w:space="0"/>
            </w:tcBorders>
            <w:shd w:val="clear" w:color="auto" w:fill="auto"/>
            <w:noWrap/>
            <w:vAlign w:val="center"/>
          </w:tcPr>
          <w:p w14:paraId="7AA3E21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7C2684B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6CBE6F5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E7777C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02C9BC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209</w:t>
            </w:r>
          </w:p>
        </w:tc>
        <w:tc>
          <w:tcPr>
            <w:tcW w:w="1027" w:type="dxa"/>
            <w:tcBorders>
              <w:top w:val="nil"/>
              <w:left w:val="nil"/>
              <w:bottom w:val="single" w:color="auto" w:sz="4" w:space="0"/>
              <w:right w:val="single" w:color="auto" w:sz="4" w:space="0"/>
            </w:tcBorders>
            <w:shd w:val="clear" w:color="auto" w:fill="auto"/>
            <w:noWrap/>
            <w:vAlign w:val="center"/>
          </w:tcPr>
          <w:p w14:paraId="0A61888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014155</w:t>
            </w:r>
          </w:p>
        </w:tc>
        <w:tc>
          <w:tcPr>
            <w:tcW w:w="4801" w:type="dxa"/>
            <w:tcBorders>
              <w:top w:val="nil"/>
              <w:left w:val="nil"/>
              <w:bottom w:val="single" w:color="auto" w:sz="4" w:space="0"/>
              <w:right w:val="single" w:color="auto" w:sz="4" w:space="0"/>
            </w:tcBorders>
            <w:shd w:val="clear" w:color="auto" w:fill="auto"/>
            <w:noWrap/>
            <w:vAlign w:val="center"/>
          </w:tcPr>
          <w:p w14:paraId="5ABF44F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国泰海通中证500指数增强A</w:t>
            </w:r>
          </w:p>
        </w:tc>
        <w:tc>
          <w:tcPr>
            <w:tcW w:w="1819" w:type="dxa"/>
            <w:tcBorders>
              <w:top w:val="nil"/>
              <w:left w:val="nil"/>
              <w:bottom w:val="single" w:color="auto" w:sz="4" w:space="0"/>
              <w:right w:val="single" w:color="auto" w:sz="4" w:space="0"/>
            </w:tcBorders>
            <w:shd w:val="clear" w:color="auto" w:fill="auto"/>
            <w:noWrap/>
            <w:vAlign w:val="center"/>
          </w:tcPr>
          <w:p w14:paraId="76C65C3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国泰海通资管</w:t>
            </w:r>
          </w:p>
        </w:tc>
        <w:tc>
          <w:tcPr>
            <w:tcW w:w="1553" w:type="dxa"/>
            <w:tcBorders>
              <w:top w:val="nil"/>
              <w:left w:val="nil"/>
              <w:bottom w:val="single" w:color="auto" w:sz="4" w:space="0"/>
              <w:right w:val="single" w:color="auto" w:sz="4" w:space="0"/>
            </w:tcBorders>
            <w:shd w:val="clear" w:color="auto" w:fill="auto"/>
            <w:noWrap/>
            <w:vAlign w:val="center"/>
          </w:tcPr>
          <w:p w14:paraId="32CDE1E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F5F84D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AC2455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83BFBE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210</w:t>
            </w:r>
          </w:p>
        </w:tc>
        <w:tc>
          <w:tcPr>
            <w:tcW w:w="1027" w:type="dxa"/>
            <w:tcBorders>
              <w:top w:val="nil"/>
              <w:left w:val="nil"/>
              <w:bottom w:val="single" w:color="auto" w:sz="4" w:space="0"/>
              <w:right w:val="single" w:color="auto" w:sz="4" w:space="0"/>
            </w:tcBorders>
            <w:shd w:val="clear" w:color="auto" w:fill="auto"/>
            <w:noWrap/>
            <w:vAlign w:val="center"/>
          </w:tcPr>
          <w:p w14:paraId="703C374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014156</w:t>
            </w:r>
          </w:p>
        </w:tc>
        <w:tc>
          <w:tcPr>
            <w:tcW w:w="4801" w:type="dxa"/>
            <w:tcBorders>
              <w:top w:val="nil"/>
              <w:left w:val="nil"/>
              <w:bottom w:val="single" w:color="auto" w:sz="4" w:space="0"/>
              <w:right w:val="single" w:color="auto" w:sz="4" w:space="0"/>
            </w:tcBorders>
            <w:shd w:val="clear" w:color="auto" w:fill="auto"/>
            <w:noWrap/>
            <w:vAlign w:val="center"/>
          </w:tcPr>
          <w:p w14:paraId="512218A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国泰海通中证500指数增强C</w:t>
            </w:r>
          </w:p>
        </w:tc>
        <w:tc>
          <w:tcPr>
            <w:tcW w:w="1819" w:type="dxa"/>
            <w:tcBorders>
              <w:top w:val="nil"/>
              <w:left w:val="nil"/>
              <w:bottom w:val="single" w:color="auto" w:sz="4" w:space="0"/>
              <w:right w:val="single" w:color="auto" w:sz="4" w:space="0"/>
            </w:tcBorders>
            <w:shd w:val="clear" w:color="auto" w:fill="auto"/>
            <w:noWrap/>
            <w:vAlign w:val="center"/>
          </w:tcPr>
          <w:p w14:paraId="24199C5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国泰海通资管</w:t>
            </w:r>
          </w:p>
        </w:tc>
        <w:tc>
          <w:tcPr>
            <w:tcW w:w="1553" w:type="dxa"/>
            <w:tcBorders>
              <w:top w:val="nil"/>
              <w:left w:val="nil"/>
              <w:bottom w:val="single" w:color="auto" w:sz="4" w:space="0"/>
              <w:right w:val="single" w:color="auto" w:sz="4" w:space="0"/>
            </w:tcBorders>
            <w:shd w:val="clear" w:color="auto" w:fill="auto"/>
            <w:noWrap/>
            <w:vAlign w:val="center"/>
          </w:tcPr>
          <w:p w14:paraId="0590446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A9CC1C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A46FF76">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9EAB28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211</w:t>
            </w:r>
          </w:p>
        </w:tc>
        <w:tc>
          <w:tcPr>
            <w:tcW w:w="1027" w:type="dxa"/>
            <w:tcBorders>
              <w:top w:val="nil"/>
              <w:left w:val="nil"/>
              <w:bottom w:val="single" w:color="auto" w:sz="4" w:space="0"/>
              <w:right w:val="single" w:color="auto" w:sz="4" w:space="0"/>
            </w:tcBorders>
            <w:shd w:val="clear" w:color="auto" w:fill="auto"/>
            <w:noWrap/>
            <w:vAlign w:val="center"/>
          </w:tcPr>
          <w:p w14:paraId="4BCEFCE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016466</w:t>
            </w:r>
          </w:p>
        </w:tc>
        <w:tc>
          <w:tcPr>
            <w:tcW w:w="4801" w:type="dxa"/>
            <w:tcBorders>
              <w:top w:val="nil"/>
              <w:left w:val="nil"/>
              <w:bottom w:val="single" w:color="auto" w:sz="4" w:space="0"/>
              <w:right w:val="single" w:color="auto" w:sz="4" w:space="0"/>
            </w:tcBorders>
            <w:shd w:val="clear" w:color="auto" w:fill="auto"/>
            <w:noWrap/>
            <w:vAlign w:val="center"/>
          </w:tcPr>
          <w:p w14:paraId="5EC8A49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国泰海通量化选股混合发起A</w:t>
            </w:r>
          </w:p>
        </w:tc>
        <w:tc>
          <w:tcPr>
            <w:tcW w:w="1819" w:type="dxa"/>
            <w:tcBorders>
              <w:top w:val="nil"/>
              <w:left w:val="nil"/>
              <w:bottom w:val="single" w:color="auto" w:sz="4" w:space="0"/>
              <w:right w:val="single" w:color="auto" w:sz="4" w:space="0"/>
            </w:tcBorders>
            <w:shd w:val="clear" w:color="auto" w:fill="auto"/>
            <w:noWrap/>
            <w:vAlign w:val="center"/>
          </w:tcPr>
          <w:p w14:paraId="525F5F6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国泰海通资管</w:t>
            </w:r>
          </w:p>
        </w:tc>
        <w:tc>
          <w:tcPr>
            <w:tcW w:w="1553" w:type="dxa"/>
            <w:tcBorders>
              <w:top w:val="nil"/>
              <w:left w:val="nil"/>
              <w:bottom w:val="single" w:color="auto" w:sz="4" w:space="0"/>
              <w:right w:val="single" w:color="auto" w:sz="4" w:space="0"/>
            </w:tcBorders>
            <w:shd w:val="clear" w:color="auto" w:fill="auto"/>
            <w:noWrap/>
            <w:vAlign w:val="center"/>
          </w:tcPr>
          <w:p w14:paraId="2FDB690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F59FCE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348BB7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0C2FC6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212</w:t>
            </w:r>
          </w:p>
        </w:tc>
        <w:tc>
          <w:tcPr>
            <w:tcW w:w="1027" w:type="dxa"/>
            <w:tcBorders>
              <w:top w:val="nil"/>
              <w:left w:val="nil"/>
              <w:bottom w:val="single" w:color="auto" w:sz="4" w:space="0"/>
              <w:right w:val="single" w:color="auto" w:sz="4" w:space="0"/>
            </w:tcBorders>
            <w:shd w:val="clear" w:color="auto" w:fill="auto"/>
            <w:noWrap/>
            <w:vAlign w:val="center"/>
          </w:tcPr>
          <w:p w14:paraId="335AC20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016467</w:t>
            </w:r>
          </w:p>
        </w:tc>
        <w:tc>
          <w:tcPr>
            <w:tcW w:w="4801" w:type="dxa"/>
            <w:tcBorders>
              <w:top w:val="nil"/>
              <w:left w:val="nil"/>
              <w:bottom w:val="single" w:color="auto" w:sz="4" w:space="0"/>
              <w:right w:val="single" w:color="auto" w:sz="4" w:space="0"/>
            </w:tcBorders>
            <w:shd w:val="clear" w:color="auto" w:fill="auto"/>
            <w:noWrap/>
            <w:vAlign w:val="center"/>
          </w:tcPr>
          <w:p w14:paraId="3BD27DF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国泰海通量化选股混合发起C</w:t>
            </w:r>
          </w:p>
        </w:tc>
        <w:tc>
          <w:tcPr>
            <w:tcW w:w="1819" w:type="dxa"/>
            <w:tcBorders>
              <w:top w:val="nil"/>
              <w:left w:val="nil"/>
              <w:bottom w:val="single" w:color="auto" w:sz="4" w:space="0"/>
              <w:right w:val="single" w:color="auto" w:sz="4" w:space="0"/>
            </w:tcBorders>
            <w:shd w:val="clear" w:color="auto" w:fill="auto"/>
            <w:noWrap/>
            <w:vAlign w:val="center"/>
          </w:tcPr>
          <w:p w14:paraId="1537CE3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国泰海通资管</w:t>
            </w:r>
          </w:p>
        </w:tc>
        <w:tc>
          <w:tcPr>
            <w:tcW w:w="1553" w:type="dxa"/>
            <w:tcBorders>
              <w:top w:val="nil"/>
              <w:left w:val="nil"/>
              <w:bottom w:val="single" w:color="auto" w:sz="4" w:space="0"/>
              <w:right w:val="single" w:color="auto" w:sz="4" w:space="0"/>
            </w:tcBorders>
            <w:shd w:val="clear" w:color="auto" w:fill="auto"/>
            <w:noWrap/>
            <w:vAlign w:val="center"/>
          </w:tcPr>
          <w:p w14:paraId="18EDF6A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C1B6D9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C30A04B">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84C63E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213</w:t>
            </w:r>
          </w:p>
        </w:tc>
        <w:tc>
          <w:tcPr>
            <w:tcW w:w="1027" w:type="dxa"/>
            <w:tcBorders>
              <w:top w:val="nil"/>
              <w:left w:val="nil"/>
              <w:bottom w:val="single" w:color="auto" w:sz="4" w:space="0"/>
              <w:right w:val="single" w:color="auto" w:sz="4" w:space="0"/>
            </w:tcBorders>
            <w:shd w:val="clear" w:color="auto" w:fill="auto"/>
            <w:noWrap/>
            <w:vAlign w:val="center"/>
          </w:tcPr>
          <w:p w14:paraId="05A24E9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040009</w:t>
            </w:r>
          </w:p>
        </w:tc>
        <w:tc>
          <w:tcPr>
            <w:tcW w:w="4801" w:type="dxa"/>
            <w:tcBorders>
              <w:top w:val="nil"/>
              <w:left w:val="nil"/>
              <w:bottom w:val="single" w:color="auto" w:sz="4" w:space="0"/>
              <w:right w:val="single" w:color="auto" w:sz="4" w:space="0"/>
            </w:tcBorders>
            <w:shd w:val="clear" w:color="auto" w:fill="auto"/>
            <w:noWrap/>
            <w:vAlign w:val="center"/>
          </w:tcPr>
          <w:p w14:paraId="3EACF7D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华安稳定收益债券A</w:t>
            </w:r>
          </w:p>
        </w:tc>
        <w:tc>
          <w:tcPr>
            <w:tcW w:w="1819" w:type="dxa"/>
            <w:tcBorders>
              <w:top w:val="nil"/>
              <w:left w:val="nil"/>
              <w:bottom w:val="single" w:color="auto" w:sz="4" w:space="0"/>
              <w:right w:val="single" w:color="auto" w:sz="4" w:space="0"/>
            </w:tcBorders>
            <w:shd w:val="clear" w:color="auto" w:fill="auto"/>
            <w:noWrap/>
            <w:vAlign w:val="center"/>
          </w:tcPr>
          <w:p w14:paraId="0CAD449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6E2DC30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6CA0B44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28A9ABD0">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082465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214</w:t>
            </w:r>
          </w:p>
        </w:tc>
        <w:tc>
          <w:tcPr>
            <w:tcW w:w="1027" w:type="dxa"/>
            <w:tcBorders>
              <w:top w:val="nil"/>
              <w:left w:val="nil"/>
              <w:bottom w:val="single" w:color="auto" w:sz="4" w:space="0"/>
              <w:right w:val="single" w:color="auto" w:sz="4" w:space="0"/>
            </w:tcBorders>
            <w:shd w:val="clear" w:color="auto" w:fill="auto"/>
            <w:noWrap/>
            <w:vAlign w:val="center"/>
          </w:tcPr>
          <w:p w14:paraId="40D27E5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040010</w:t>
            </w:r>
          </w:p>
        </w:tc>
        <w:tc>
          <w:tcPr>
            <w:tcW w:w="4801" w:type="dxa"/>
            <w:tcBorders>
              <w:top w:val="nil"/>
              <w:left w:val="nil"/>
              <w:bottom w:val="single" w:color="auto" w:sz="4" w:space="0"/>
              <w:right w:val="single" w:color="auto" w:sz="4" w:space="0"/>
            </w:tcBorders>
            <w:shd w:val="clear" w:color="auto" w:fill="auto"/>
            <w:noWrap/>
            <w:vAlign w:val="center"/>
          </w:tcPr>
          <w:p w14:paraId="66464CB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华安稳定收益债券B</w:t>
            </w:r>
          </w:p>
        </w:tc>
        <w:tc>
          <w:tcPr>
            <w:tcW w:w="1819" w:type="dxa"/>
            <w:tcBorders>
              <w:top w:val="nil"/>
              <w:left w:val="nil"/>
              <w:bottom w:val="single" w:color="auto" w:sz="4" w:space="0"/>
              <w:right w:val="single" w:color="auto" w:sz="4" w:space="0"/>
            </w:tcBorders>
            <w:shd w:val="clear" w:color="auto" w:fill="auto"/>
            <w:noWrap/>
            <w:vAlign w:val="center"/>
          </w:tcPr>
          <w:p w14:paraId="31F9D24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5805112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556F44A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47B88D2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03108A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215</w:t>
            </w:r>
          </w:p>
        </w:tc>
        <w:tc>
          <w:tcPr>
            <w:tcW w:w="1027" w:type="dxa"/>
            <w:tcBorders>
              <w:top w:val="nil"/>
              <w:left w:val="nil"/>
              <w:bottom w:val="single" w:color="auto" w:sz="4" w:space="0"/>
              <w:right w:val="single" w:color="auto" w:sz="4" w:space="0"/>
            </w:tcBorders>
            <w:shd w:val="clear" w:color="auto" w:fill="auto"/>
            <w:noWrap/>
            <w:vAlign w:val="center"/>
          </w:tcPr>
          <w:p w14:paraId="4426C4F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002534</w:t>
            </w:r>
          </w:p>
        </w:tc>
        <w:tc>
          <w:tcPr>
            <w:tcW w:w="4801" w:type="dxa"/>
            <w:tcBorders>
              <w:top w:val="nil"/>
              <w:left w:val="nil"/>
              <w:bottom w:val="single" w:color="auto" w:sz="4" w:space="0"/>
              <w:right w:val="single" w:color="auto" w:sz="4" w:space="0"/>
            </w:tcBorders>
            <w:shd w:val="clear" w:color="auto" w:fill="auto"/>
            <w:noWrap/>
            <w:vAlign w:val="center"/>
          </w:tcPr>
          <w:p w14:paraId="1E5E213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华安稳固收益A</w:t>
            </w:r>
          </w:p>
        </w:tc>
        <w:tc>
          <w:tcPr>
            <w:tcW w:w="1819" w:type="dxa"/>
            <w:tcBorders>
              <w:top w:val="nil"/>
              <w:left w:val="nil"/>
              <w:bottom w:val="single" w:color="auto" w:sz="4" w:space="0"/>
              <w:right w:val="single" w:color="auto" w:sz="4" w:space="0"/>
            </w:tcBorders>
            <w:shd w:val="clear" w:color="auto" w:fill="auto"/>
            <w:noWrap/>
            <w:vAlign w:val="center"/>
          </w:tcPr>
          <w:p w14:paraId="1C2C7E9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7201314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32CB98F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2B6C11A8">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E0C054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216</w:t>
            </w:r>
          </w:p>
        </w:tc>
        <w:tc>
          <w:tcPr>
            <w:tcW w:w="1027" w:type="dxa"/>
            <w:tcBorders>
              <w:top w:val="nil"/>
              <w:left w:val="nil"/>
              <w:bottom w:val="single" w:color="auto" w:sz="4" w:space="0"/>
              <w:right w:val="single" w:color="auto" w:sz="4" w:space="0"/>
            </w:tcBorders>
            <w:shd w:val="clear" w:color="auto" w:fill="auto"/>
            <w:noWrap/>
            <w:vAlign w:val="center"/>
          </w:tcPr>
          <w:p w14:paraId="7E34700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040019</w:t>
            </w:r>
          </w:p>
        </w:tc>
        <w:tc>
          <w:tcPr>
            <w:tcW w:w="4801" w:type="dxa"/>
            <w:tcBorders>
              <w:top w:val="nil"/>
              <w:left w:val="nil"/>
              <w:bottom w:val="single" w:color="auto" w:sz="4" w:space="0"/>
              <w:right w:val="single" w:color="auto" w:sz="4" w:space="0"/>
            </w:tcBorders>
            <w:shd w:val="clear" w:color="auto" w:fill="auto"/>
            <w:noWrap/>
            <w:vAlign w:val="center"/>
          </w:tcPr>
          <w:p w14:paraId="3CB9BB1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华安稳固收益债券C</w:t>
            </w:r>
          </w:p>
        </w:tc>
        <w:tc>
          <w:tcPr>
            <w:tcW w:w="1819" w:type="dxa"/>
            <w:tcBorders>
              <w:top w:val="nil"/>
              <w:left w:val="nil"/>
              <w:bottom w:val="single" w:color="auto" w:sz="4" w:space="0"/>
              <w:right w:val="single" w:color="auto" w:sz="4" w:space="0"/>
            </w:tcBorders>
            <w:shd w:val="clear" w:color="auto" w:fill="auto"/>
            <w:noWrap/>
            <w:vAlign w:val="center"/>
          </w:tcPr>
          <w:p w14:paraId="3C4A59D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0B6443D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208BBA0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564AE49B">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BEE2A9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217</w:t>
            </w:r>
          </w:p>
        </w:tc>
        <w:tc>
          <w:tcPr>
            <w:tcW w:w="1027" w:type="dxa"/>
            <w:tcBorders>
              <w:top w:val="nil"/>
              <w:left w:val="nil"/>
              <w:bottom w:val="single" w:color="auto" w:sz="4" w:space="0"/>
              <w:right w:val="single" w:color="auto" w:sz="4" w:space="0"/>
            </w:tcBorders>
            <w:shd w:val="clear" w:color="auto" w:fill="auto"/>
            <w:noWrap/>
            <w:vAlign w:val="center"/>
          </w:tcPr>
          <w:p w14:paraId="2AE453B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040001</w:t>
            </w:r>
          </w:p>
        </w:tc>
        <w:tc>
          <w:tcPr>
            <w:tcW w:w="4801" w:type="dxa"/>
            <w:tcBorders>
              <w:top w:val="nil"/>
              <w:left w:val="nil"/>
              <w:bottom w:val="single" w:color="auto" w:sz="4" w:space="0"/>
              <w:right w:val="single" w:color="auto" w:sz="4" w:space="0"/>
            </w:tcBorders>
            <w:shd w:val="clear" w:color="auto" w:fill="auto"/>
            <w:noWrap/>
            <w:vAlign w:val="center"/>
          </w:tcPr>
          <w:p w14:paraId="146C9FA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华安创新前</w:t>
            </w:r>
          </w:p>
        </w:tc>
        <w:tc>
          <w:tcPr>
            <w:tcW w:w="1819" w:type="dxa"/>
            <w:tcBorders>
              <w:top w:val="nil"/>
              <w:left w:val="nil"/>
              <w:bottom w:val="single" w:color="auto" w:sz="4" w:space="0"/>
              <w:right w:val="single" w:color="auto" w:sz="4" w:space="0"/>
            </w:tcBorders>
            <w:shd w:val="clear" w:color="auto" w:fill="auto"/>
            <w:noWrap/>
            <w:vAlign w:val="center"/>
          </w:tcPr>
          <w:p w14:paraId="26365D8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0EAFE2C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C9BF67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D100B6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231030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218</w:t>
            </w:r>
          </w:p>
        </w:tc>
        <w:tc>
          <w:tcPr>
            <w:tcW w:w="1027" w:type="dxa"/>
            <w:tcBorders>
              <w:top w:val="nil"/>
              <w:left w:val="nil"/>
              <w:bottom w:val="single" w:color="auto" w:sz="4" w:space="0"/>
              <w:right w:val="single" w:color="auto" w:sz="4" w:space="0"/>
            </w:tcBorders>
            <w:shd w:val="clear" w:color="auto" w:fill="auto"/>
            <w:noWrap/>
            <w:vAlign w:val="center"/>
          </w:tcPr>
          <w:p w14:paraId="7D4EBD0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040004</w:t>
            </w:r>
          </w:p>
        </w:tc>
        <w:tc>
          <w:tcPr>
            <w:tcW w:w="4801" w:type="dxa"/>
            <w:tcBorders>
              <w:top w:val="nil"/>
              <w:left w:val="nil"/>
              <w:bottom w:val="single" w:color="auto" w:sz="4" w:space="0"/>
              <w:right w:val="single" w:color="auto" w:sz="4" w:space="0"/>
            </w:tcBorders>
            <w:shd w:val="clear" w:color="auto" w:fill="auto"/>
            <w:noWrap/>
            <w:vAlign w:val="center"/>
          </w:tcPr>
          <w:p w14:paraId="50B75F7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华安宝利配置</w:t>
            </w:r>
          </w:p>
        </w:tc>
        <w:tc>
          <w:tcPr>
            <w:tcW w:w="1819" w:type="dxa"/>
            <w:tcBorders>
              <w:top w:val="nil"/>
              <w:left w:val="nil"/>
              <w:bottom w:val="single" w:color="auto" w:sz="4" w:space="0"/>
              <w:right w:val="single" w:color="auto" w:sz="4" w:space="0"/>
            </w:tcBorders>
            <w:shd w:val="clear" w:color="auto" w:fill="auto"/>
            <w:noWrap/>
            <w:vAlign w:val="center"/>
          </w:tcPr>
          <w:p w14:paraId="25D5ED2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1AF7253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65A9B9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B2D0CB7">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B9271E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219</w:t>
            </w:r>
          </w:p>
        </w:tc>
        <w:tc>
          <w:tcPr>
            <w:tcW w:w="1027" w:type="dxa"/>
            <w:tcBorders>
              <w:top w:val="nil"/>
              <w:left w:val="nil"/>
              <w:bottom w:val="single" w:color="auto" w:sz="4" w:space="0"/>
              <w:right w:val="single" w:color="auto" w:sz="4" w:space="0"/>
            </w:tcBorders>
            <w:shd w:val="clear" w:color="auto" w:fill="auto"/>
            <w:noWrap/>
            <w:vAlign w:val="center"/>
          </w:tcPr>
          <w:p w14:paraId="1C2915B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040005</w:t>
            </w:r>
          </w:p>
        </w:tc>
        <w:tc>
          <w:tcPr>
            <w:tcW w:w="4801" w:type="dxa"/>
            <w:tcBorders>
              <w:top w:val="nil"/>
              <w:left w:val="nil"/>
              <w:bottom w:val="single" w:color="auto" w:sz="4" w:space="0"/>
              <w:right w:val="single" w:color="auto" w:sz="4" w:space="0"/>
            </w:tcBorders>
            <w:shd w:val="clear" w:color="auto" w:fill="auto"/>
            <w:noWrap/>
            <w:vAlign w:val="center"/>
          </w:tcPr>
          <w:p w14:paraId="6F33FDE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华安宏利混合前</w:t>
            </w:r>
          </w:p>
        </w:tc>
        <w:tc>
          <w:tcPr>
            <w:tcW w:w="1819" w:type="dxa"/>
            <w:tcBorders>
              <w:top w:val="nil"/>
              <w:left w:val="nil"/>
              <w:bottom w:val="single" w:color="auto" w:sz="4" w:space="0"/>
              <w:right w:val="single" w:color="auto" w:sz="4" w:space="0"/>
            </w:tcBorders>
            <w:shd w:val="clear" w:color="auto" w:fill="auto"/>
            <w:noWrap/>
            <w:vAlign w:val="center"/>
          </w:tcPr>
          <w:p w14:paraId="38A065A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7C679BB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DCEA21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E68997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A4DC9C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220</w:t>
            </w:r>
          </w:p>
        </w:tc>
        <w:tc>
          <w:tcPr>
            <w:tcW w:w="1027" w:type="dxa"/>
            <w:tcBorders>
              <w:top w:val="nil"/>
              <w:left w:val="nil"/>
              <w:bottom w:val="single" w:color="auto" w:sz="4" w:space="0"/>
              <w:right w:val="single" w:color="auto" w:sz="4" w:space="0"/>
            </w:tcBorders>
            <w:shd w:val="clear" w:color="auto" w:fill="auto"/>
            <w:noWrap/>
            <w:vAlign w:val="center"/>
          </w:tcPr>
          <w:p w14:paraId="5543D17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040008</w:t>
            </w:r>
          </w:p>
        </w:tc>
        <w:tc>
          <w:tcPr>
            <w:tcW w:w="4801" w:type="dxa"/>
            <w:tcBorders>
              <w:top w:val="nil"/>
              <w:left w:val="nil"/>
              <w:bottom w:val="single" w:color="auto" w:sz="4" w:space="0"/>
              <w:right w:val="single" w:color="auto" w:sz="4" w:space="0"/>
            </w:tcBorders>
            <w:shd w:val="clear" w:color="auto" w:fill="auto"/>
            <w:noWrap/>
            <w:vAlign w:val="center"/>
          </w:tcPr>
          <w:p w14:paraId="25C7456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华安策略优选混合前</w:t>
            </w:r>
          </w:p>
        </w:tc>
        <w:tc>
          <w:tcPr>
            <w:tcW w:w="1819" w:type="dxa"/>
            <w:tcBorders>
              <w:top w:val="nil"/>
              <w:left w:val="nil"/>
              <w:bottom w:val="single" w:color="auto" w:sz="4" w:space="0"/>
              <w:right w:val="single" w:color="auto" w:sz="4" w:space="0"/>
            </w:tcBorders>
            <w:shd w:val="clear" w:color="auto" w:fill="auto"/>
            <w:noWrap/>
            <w:vAlign w:val="center"/>
          </w:tcPr>
          <w:p w14:paraId="68BD65D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44F8CD8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7F0DD5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74DB3BE">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DD446E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221</w:t>
            </w:r>
          </w:p>
        </w:tc>
        <w:tc>
          <w:tcPr>
            <w:tcW w:w="1027" w:type="dxa"/>
            <w:tcBorders>
              <w:top w:val="nil"/>
              <w:left w:val="nil"/>
              <w:bottom w:val="single" w:color="auto" w:sz="4" w:space="0"/>
              <w:right w:val="single" w:color="auto" w:sz="4" w:space="0"/>
            </w:tcBorders>
            <w:shd w:val="clear" w:color="auto" w:fill="auto"/>
            <w:noWrap/>
            <w:vAlign w:val="center"/>
          </w:tcPr>
          <w:p w14:paraId="33B1734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040011</w:t>
            </w:r>
          </w:p>
        </w:tc>
        <w:tc>
          <w:tcPr>
            <w:tcW w:w="4801" w:type="dxa"/>
            <w:tcBorders>
              <w:top w:val="nil"/>
              <w:left w:val="nil"/>
              <w:bottom w:val="single" w:color="auto" w:sz="4" w:space="0"/>
              <w:right w:val="single" w:color="auto" w:sz="4" w:space="0"/>
            </w:tcBorders>
            <w:shd w:val="clear" w:color="auto" w:fill="auto"/>
            <w:noWrap/>
            <w:vAlign w:val="center"/>
          </w:tcPr>
          <w:p w14:paraId="39A100D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华安核心优选混合前端</w:t>
            </w:r>
          </w:p>
        </w:tc>
        <w:tc>
          <w:tcPr>
            <w:tcW w:w="1819" w:type="dxa"/>
            <w:tcBorders>
              <w:top w:val="nil"/>
              <w:left w:val="nil"/>
              <w:bottom w:val="single" w:color="auto" w:sz="4" w:space="0"/>
              <w:right w:val="single" w:color="auto" w:sz="4" w:space="0"/>
            </w:tcBorders>
            <w:shd w:val="clear" w:color="auto" w:fill="auto"/>
            <w:noWrap/>
            <w:vAlign w:val="center"/>
          </w:tcPr>
          <w:p w14:paraId="70AA87A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5923176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246203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E0673FA">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AF565D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222</w:t>
            </w:r>
          </w:p>
        </w:tc>
        <w:tc>
          <w:tcPr>
            <w:tcW w:w="1027" w:type="dxa"/>
            <w:tcBorders>
              <w:top w:val="nil"/>
              <w:left w:val="nil"/>
              <w:bottom w:val="single" w:color="auto" w:sz="4" w:space="0"/>
              <w:right w:val="single" w:color="auto" w:sz="4" w:space="0"/>
            </w:tcBorders>
            <w:shd w:val="clear" w:color="auto" w:fill="auto"/>
            <w:noWrap/>
            <w:vAlign w:val="center"/>
          </w:tcPr>
          <w:p w14:paraId="0351304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040015</w:t>
            </w:r>
          </w:p>
        </w:tc>
        <w:tc>
          <w:tcPr>
            <w:tcW w:w="4801" w:type="dxa"/>
            <w:tcBorders>
              <w:top w:val="nil"/>
              <w:left w:val="nil"/>
              <w:bottom w:val="single" w:color="auto" w:sz="4" w:space="0"/>
              <w:right w:val="single" w:color="auto" w:sz="4" w:space="0"/>
            </w:tcBorders>
            <w:shd w:val="clear" w:color="auto" w:fill="auto"/>
            <w:noWrap/>
            <w:vAlign w:val="center"/>
          </w:tcPr>
          <w:p w14:paraId="5CB572E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华安动态灵活配置</w:t>
            </w:r>
          </w:p>
        </w:tc>
        <w:tc>
          <w:tcPr>
            <w:tcW w:w="1819" w:type="dxa"/>
            <w:tcBorders>
              <w:top w:val="nil"/>
              <w:left w:val="nil"/>
              <w:bottom w:val="single" w:color="auto" w:sz="4" w:space="0"/>
              <w:right w:val="single" w:color="auto" w:sz="4" w:space="0"/>
            </w:tcBorders>
            <w:shd w:val="clear" w:color="auto" w:fill="auto"/>
            <w:noWrap/>
            <w:vAlign w:val="center"/>
          </w:tcPr>
          <w:p w14:paraId="3805C55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5071492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510BBE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D197A0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89C017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223</w:t>
            </w:r>
          </w:p>
        </w:tc>
        <w:tc>
          <w:tcPr>
            <w:tcW w:w="1027" w:type="dxa"/>
            <w:tcBorders>
              <w:top w:val="nil"/>
              <w:left w:val="nil"/>
              <w:bottom w:val="single" w:color="auto" w:sz="4" w:space="0"/>
              <w:right w:val="single" w:color="auto" w:sz="4" w:space="0"/>
            </w:tcBorders>
            <w:shd w:val="clear" w:color="auto" w:fill="auto"/>
            <w:noWrap/>
            <w:vAlign w:val="center"/>
          </w:tcPr>
          <w:p w14:paraId="03F1A65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040016</w:t>
            </w:r>
          </w:p>
        </w:tc>
        <w:tc>
          <w:tcPr>
            <w:tcW w:w="4801" w:type="dxa"/>
            <w:tcBorders>
              <w:top w:val="nil"/>
              <w:left w:val="nil"/>
              <w:bottom w:val="single" w:color="auto" w:sz="4" w:space="0"/>
              <w:right w:val="single" w:color="auto" w:sz="4" w:space="0"/>
            </w:tcBorders>
            <w:shd w:val="clear" w:color="auto" w:fill="auto"/>
            <w:noWrap/>
            <w:vAlign w:val="center"/>
          </w:tcPr>
          <w:p w14:paraId="688775E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华安行业轮动混合</w:t>
            </w:r>
          </w:p>
        </w:tc>
        <w:tc>
          <w:tcPr>
            <w:tcW w:w="1819" w:type="dxa"/>
            <w:tcBorders>
              <w:top w:val="nil"/>
              <w:left w:val="nil"/>
              <w:bottom w:val="single" w:color="auto" w:sz="4" w:space="0"/>
              <w:right w:val="single" w:color="auto" w:sz="4" w:space="0"/>
            </w:tcBorders>
            <w:shd w:val="clear" w:color="auto" w:fill="auto"/>
            <w:noWrap/>
            <w:vAlign w:val="center"/>
          </w:tcPr>
          <w:p w14:paraId="2FC3FDE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0CEF997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EDE9C2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38EFA2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56B540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224</w:t>
            </w:r>
          </w:p>
        </w:tc>
        <w:tc>
          <w:tcPr>
            <w:tcW w:w="1027" w:type="dxa"/>
            <w:tcBorders>
              <w:top w:val="nil"/>
              <w:left w:val="nil"/>
              <w:bottom w:val="single" w:color="auto" w:sz="4" w:space="0"/>
              <w:right w:val="single" w:color="auto" w:sz="4" w:space="0"/>
            </w:tcBorders>
            <w:shd w:val="clear" w:color="auto" w:fill="auto"/>
            <w:noWrap/>
            <w:vAlign w:val="center"/>
          </w:tcPr>
          <w:p w14:paraId="3183898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040020</w:t>
            </w:r>
          </w:p>
        </w:tc>
        <w:tc>
          <w:tcPr>
            <w:tcW w:w="4801" w:type="dxa"/>
            <w:tcBorders>
              <w:top w:val="nil"/>
              <w:left w:val="nil"/>
              <w:bottom w:val="single" w:color="auto" w:sz="4" w:space="0"/>
              <w:right w:val="single" w:color="auto" w:sz="4" w:space="0"/>
            </w:tcBorders>
            <w:shd w:val="clear" w:color="auto" w:fill="auto"/>
            <w:noWrap/>
            <w:vAlign w:val="center"/>
          </w:tcPr>
          <w:p w14:paraId="1E40CD8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华安升级主题混合</w:t>
            </w:r>
          </w:p>
        </w:tc>
        <w:tc>
          <w:tcPr>
            <w:tcW w:w="1819" w:type="dxa"/>
            <w:tcBorders>
              <w:top w:val="nil"/>
              <w:left w:val="nil"/>
              <w:bottom w:val="single" w:color="auto" w:sz="4" w:space="0"/>
              <w:right w:val="single" w:color="auto" w:sz="4" w:space="0"/>
            </w:tcBorders>
            <w:shd w:val="clear" w:color="auto" w:fill="auto"/>
            <w:noWrap/>
            <w:vAlign w:val="center"/>
          </w:tcPr>
          <w:p w14:paraId="371A603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09E99DC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255E06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EA4AA0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F208EF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225</w:t>
            </w:r>
          </w:p>
        </w:tc>
        <w:tc>
          <w:tcPr>
            <w:tcW w:w="1027" w:type="dxa"/>
            <w:tcBorders>
              <w:top w:val="nil"/>
              <w:left w:val="nil"/>
              <w:bottom w:val="single" w:color="auto" w:sz="4" w:space="0"/>
              <w:right w:val="single" w:color="auto" w:sz="4" w:space="0"/>
            </w:tcBorders>
            <w:shd w:val="clear" w:color="auto" w:fill="auto"/>
            <w:noWrap/>
            <w:vAlign w:val="center"/>
          </w:tcPr>
          <w:p w14:paraId="4F19E59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040022</w:t>
            </w:r>
          </w:p>
        </w:tc>
        <w:tc>
          <w:tcPr>
            <w:tcW w:w="4801" w:type="dxa"/>
            <w:tcBorders>
              <w:top w:val="nil"/>
              <w:left w:val="nil"/>
              <w:bottom w:val="single" w:color="auto" w:sz="4" w:space="0"/>
              <w:right w:val="single" w:color="auto" w:sz="4" w:space="0"/>
            </w:tcBorders>
            <w:shd w:val="clear" w:color="auto" w:fill="auto"/>
            <w:noWrap/>
            <w:vAlign w:val="center"/>
          </w:tcPr>
          <w:p w14:paraId="2F8A74F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华安可转债债券A</w:t>
            </w:r>
          </w:p>
        </w:tc>
        <w:tc>
          <w:tcPr>
            <w:tcW w:w="1819" w:type="dxa"/>
            <w:tcBorders>
              <w:top w:val="nil"/>
              <w:left w:val="nil"/>
              <w:bottom w:val="single" w:color="auto" w:sz="4" w:space="0"/>
              <w:right w:val="single" w:color="auto" w:sz="4" w:space="0"/>
            </w:tcBorders>
            <w:shd w:val="clear" w:color="auto" w:fill="auto"/>
            <w:noWrap/>
            <w:vAlign w:val="center"/>
          </w:tcPr>
          <w:p w14:paraId="6DB581F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6747CBF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86826C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E3F520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E1B096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226</w:t>
            </w:r>
          </w:p>
        </w:tc>
        <w:tc>
          <w:tcPr>
            <w:tcW w:w="1027" w:type="dxa"/>
            <w:tcBorders>
              <w:top w:val="nil"/>
              <w:left w:val="nil"/>
              <w:bottom w:val="single" w:color="auto" w:sz="4" w:space="0"/>
              <w:right w:val="single" w:color="auto" w:sz="4" w:space="0"/>
            </w:tcBorders>
            <w:shd w:val="clear" w:color="auto" w:fill="auto"/>
            <w:noWrap/>
            <w:vAlign w:val="center"/>
          </w:tcPr>
          <w:p w14:paraId="1E43DBB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040023</w:t>
            </w:r>
          </w:p>
        </w:tc>
        <w:tc>
          <w:tcPr>
            <w:tcW w:w="4801" w:type="dxa"/>
            <w:tcBorders>
              <w:top w:val="nil"/>
              <w:left w:val="nil"/>
              <w:bottom w:val="single" w:color="auto" w:sz="4" w:space="0"/>
              <w:right w:val="single" w:color="auto" w:sz="4" w:space="0"/>
            </w:tcBorders>
            <w:shd w:val="clear" w:color="auto" w:fill="auto"/>
            <w:noWrap/>
            <w:vAlign w:val="center"/>
          </w:tcPr>
          <w:p w14:paraId="2C505FD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华安可转债债券B</w:t>
            </w:r>
          </w:p>
        </w:tc>
        <w:tc>
          <w:tcPr>
            <w:tcW w:w="1819" w:type="dxa"/>
            <w:tcBorders>
              <w:top w:val="nil"/>
              <w:left w:val="nil"/>
              <w:bottom w:val="single" w:color="auto" w:sz="4" w:space="0"/>
              <w:right w:val="single" w:color="auto" w:sz="4" w:space="0"/>
            </w:tcBorders>
            <w:shd w:val="clear" w:color="auto" w:fill="auto"/>
            <w:noWrap/>
            <w:vAlign w:val="center"/>
          </w:tcPr>
          <w:p w14:paraId="2279473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21AEFFB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194384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9D9F69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E3BDC9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227</w:t>
            </w:r>
          </w:p>
        </w:tc>
        <w:tc>
          <w:tcPr>
            <w:tcW w:w="1027" w:type="dxa"/>
            <w:tcBorders>
              <w:top w:val="nil"/>
              <w:left w:val="nil"/>
              <w:bottom w:val="single" w:color="auto" w:sz="4" w:space="0"/>
              <w:right w:val="single" w:color="auto" w:sz="4" w:space="0"/>
            </w:tcBorders>
            <w:shd w:val="clear" w:color="auto" w:fill="auto"/>
            <w:noWrap/>
            <w:vAlign w:val="center"/>
          </w:tcPr>
          <w:p w14:paraId="798B8B1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001800</w:t>
            </w:r>
          </w:p>
        </w:tc>
        <w:tc>
          <w:tcPr>
            <w:tcW w:w="4801" w:type="dxa"/>
            <w:tcBorders>
              <w:top w:val="nil"/>
              <w:left w:val="nil"/>
              <w:bottom w:val="single" w:color="auto" w:sz="4" w:space="0"/>
              <w:right w:val="single" w:color="auto" w:sz="4" w:space="0"/>
            </w:tcBorders>
            <w:shd w:val="clear" w:color="auto" w:fill="auto"/>
            <w:noWrap/>
            <w:vAlign w:val="center"/>
          </w:tcPr>
          <w:p w14:paraId="7962D3B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华安新乐享混合</w:t>
            </w:r>
          </w:p>
        </w:tc>
        <w:tc>
          <w:tcPr>
            <w:tcW w:w="1819" w:type="dxa"/>
            <w:tcBorders>
              <w:top w:val="nil"/>
              <w:left w:val="nil"/>
              <w:bottom w:val="single" w:color="auto" w:sz="4" w:space="0"/>
              <w:right w:val="single" w:color="auto" w:sz="4" w:space="0"/>
            </w:tcBorders>
            <w:shd w:val="clear" w:color="auto" w:fill="auto"/>
            <w:noWrap/>
            <w:vAlign w:val="center"/>
          </w:tcPr>
          <w:p w14:paraId="5F6099F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1800C45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07955B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6216A49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9D6DA9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228</w:t>
            </w:r>
          </w:p>
        </w:tc>
        <w:tc>
          <w:tcPr>
            <w:tcW w:w="1027" w:type="dxa"/>
            <w:tcBorders>
              <w:top w:val="nil"/>
              <w:left w:val="nil"/>
              <w:bottom w:val="single" w:color="auto" w:sz="4" w:space="0"/>
              <w:right w:val="single" w:color="auto" w:sz="4" w:space="0"/>
            </w:tcBorders>
            <w:shd w:val="clear" w:color="auto" w:fill="auto"/>
            <w:noWrap/>
            <w:vAlign w:val="center"/>
          </w:tcPr>
          <w:p w14:paraId="028CF94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005630</w:t>
            </w:r>
          </w:p>
        </w:tc>
        <w:tc>
          <w:tcPr>
            <w:tcW w:w="4801" w:type="dxa"/>
            <w:tcBorders>
              <w:top w:val="nil"/>
              <w:left w:val="nil"/>
              <w:bottom w:val="single" w:color="auto" w:sz="4" w:space="0"/>
              <w:right w:val="single" w:color="auto" w:sz="4" w:space="0"/>
            </w:tcBorders>
            <w:shd w:val="clear" w:color="auto" w:fill="auto"/>
            <w:noWrap/>
            <w:vAlign w:val="center"/>
          </w:tcPr>
          <w:p w14:paraId="7543B62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华安研究精选A</w:t>
            </w:r>
          </w:p>
        </w:tc>
        <w:tc>
          <w:tcPr>
            <w:tcW w:w="1819" w:type="dxa"/>
            <w:tcBorders>
              <w:top w:val="nil"/>
              <w:left w:val="nil"/>
              <w:bottom w:val="single" w:color="auto" w:sz="4" w:space="0"/>
              <w:right w:val="single" w:color="auto" w:sz="4" w:space="0"/>
            </w:tcBorders>
            <w:shd w:val="clear" w:color="auto" w:fill="auto"/>
            <w:noWrap/>
            <w:vAlign w:val="center"/>
          </w:tcPr>
          <w:p w14:paraId="41B04AE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2335F14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7772D6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0E9E9AE">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9B5D1B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229</w:t>
            </w:r>
          </w:p>
        </w:tc>
        <w:tc>
          <w:tcPr>
            <w:tcW w:w="1027" w:type="dxa"/>
            <w:tcBorders>
              <w:top w:val="nil"/>
              <w:left w:val="nil"/>
              <w:bottom w:val="single" w:color="auto" w:sz="4" w:space="0"/>
              <w:right w:val="single" w:color="auto" w:sz="4" w:space="0"/>
            </w:tcBorders>
            <w:shd w:val="clear" w:color="auto" w:fill="auto"/>
            <w:noWrap/>
            <w:vAlign w:val="center"/>
          </w:tcPr>
          <w:p w14:paraId="6F3BE3B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013506</w:t>
            </w:r>
          </w:p>
        </w:tc>
        <w:tc>
          <w:tcPr>
            <w:tcW w:w="4801" w:type="dxa"/>
            <w:tcBorders>
              <w:top w:val="nil"/>
              <w:left w:val="nil"/>
              <w:bottom w:val="single" w:color="auto" w:sz="4" w:space="0"/>
              <w:right w:val="single" w:color="auto" w:sz="4" w:space="0"/>
            </w:tcBorders>
            <w:shd w:val="clear" w:color="auto" w:fill="auto"/>
            <w:noWrap/>
            <w:vAlign w:val="center"/>
          </w:tcPr>
          <w:p w14:paraId="679B320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华安研究精选C</w:t>
            </w:r>
          </w:p>
        </w:tc>
        <w:tc>
          <w:tcPr>
            <w:tcW w:w="1819" w:type="dxa"/>
            <w:tcBorders>
              <w:top w:val="nil"/>
              <w:left w:val="nil"/>
              <w:bottom w:val="single" w:color="auto" w:sz="4" w:space="0"/>
              <w:right w:val="single" w:color="auto" w:sz="4" w:space="0"/>
            </w:tcBorders>
            <w:shd w:val="clear" w:color="auto" w:fill="auto"/>
            <w:noWrap/>
            <w:vAlign w:val="center"/>
          </w:tcPr>
          <w:p w14:paraId="47DB14E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3ABCC98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78B954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E42E567">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8B696D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230</w:t>
            </w:r>
          </w:p>
        </w:tc>
        <w:tc>
          <w:tcPr>
            <w:tcW w:w="1027" w:type="dxa"/>
            <w:tcBorders>
              <w:top w:val="nil"/>
              <w:left w:val="nil"/>
              <w:bottom w:val="single" w:color="auto" w:sz="4" w:space="0"/>
              <w:right w:val="single" w:color="auto" w:sz="4" w:space="0"/>
            </w:tcBorders>
            <w:shd w:val="clear" w:color="auto" w:fill="auto"/>
            <w:noWrap/>
            <w:vAlign w:val="center"/>
          </w:tcPr>
          <w:p w14:paraId="3FC5C61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005136</w:t>
            </w:r>
          </w:p>
        </w:tc>
        <w:tc>
          <w:tcPr>
            <w:tcW w:w="4801" w:type="dxa"/>
            <w:tcBorders>
              <w:top w:val="nil"/>
              <w:left w:val="nil"/>
              <w:bottom w:val="single" w:color="auto" w:sz="4" w:space="0"/>
              <w:right w:val="single" w:color="auto" w:sz="4" w:space="0"/>
            </w:tcBorders>
            <w:shd w:val="clear" w:color="auto" w:fill="auto"/>
            <w:noWrap/>
            <w:vAlign w:val="center"/>
          </w:tcPr>
          <w:p w14:paraId="214E4B1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华安幸福生活</w:t>
            </w:r>
          </w:p>
        </w:tc>
        <w:tc>
          <w:tcPr>
            <w:tcW w:w="1819" w:type="dxa"/>
            <w:tcBorders>
              <w:top w:val="nil"/>
              <w:left w:val="nil"/>
              <w:bottom w:val="single" w:color="auto" w:sz="4" w:space="0"/>
              <w:right w:val="single" w:color="auto" w:sz="4" w:space="0"/>
            </w:tcBorders>
            <w:shd w:val="clear" w:color="auto" w:fill="auto"/>
            <w:noWrap/>
            <w:vAlign w:val="center"/>
          </w:tcPr>
          <w:p w14:paraId="53A34AD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3A7A9DE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D09710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23C301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767668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231</w:t>
            </w:r>
          </w:p>
        </w:tc>
        <w:tc>
          <w:tcPr>
            <w:tcW w:w="1027" w:type="dxa"/>
            <w:tcBorders>
              <w:top w:val="nil"/>
              <w:left w:val="nil"/>
              <w:bottom w:val="single" w:color="auto" w:sz="4" w:space="0"/>
              <w:right w:val="single" w:color="auto" w:sz="4" w:space="0"/>
            </w:tcBorders>
            <w:shd w:val="clear" w:color="auto" w:fill="auto"/>
            <w:noWrap/>
            <w:vAlign w:val="center"/>
          </w:tcPr>
          <w:p w14:paraId="44D609A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006121</w:t>
            </w:r>
          </w:p>
        </w:tc>
        <w:tc>
          <w:tcPr>
            <w:tcW w:w="4801" w:type="dxa"/>
            <w:tcBorders>
              <w:top w:val="nil"/>
              <w:left w:val="nil"/>
              <w:bottom w:val="single" w:color="auto" w:sz="4" w:space="0"/>
              <w:right w:val="single" w:color="auto" w:sz="4" w:space="0"/>
            </w:tcBorders>
            <w:shd w:val="clear" w:color="auto" w:fill="auto"/>
            <w:noWrap/>
            <w:vAlign w:val="center"/>
          </w:tcPr>
          <w:p w14:paraId="623D7B7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华安双核驱动A</w:t>
            </w:r>
          </w:p>
        </w:tc>
        <w:tc>
          <w:tcPr>
            <w:tcW w:w="1819" w:type="dxa"/>
            <w:tcBorders>
              <w:top w:val="nil"/>
              <w:left w:val="nil"/>
              <w:bottom w:val="single" w:color="auto" w:sz="4" w:space="0"/>
              <w:right w:val="single" w:color="auto" w:sz="4" w:space="0"/>
            </w:tcBorders>
            <w:shd w:val="clear" w:color="auto" w:fill="auto"/>
            <w:noWrap/>
            <w:vAlign w:val="center"/>
          </w:tcPr>
          <w:p w14:paraId="6BB5C98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38026A8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FBDDFB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22C2C3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A0CEC0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232</w:t>
            </w:r>
          </w:p>
        </w:tc>
        <w:tc>
          <w:tcPr>
            <w:tcW w:w="1027" w:type="dxa"/>
            <w:tcBorders>
              <w:top w:val="nil"/>
              <w:left w:val="nil"/>
              <w:bottom w:val="single" w:color="auto" w:sz="4" w:space="0"/>
              <w:right w:val="single" w:color="auto" w:sz="4" w:space="0"/>
            </w:tcBorders>
            <w:shd w:val="clear" w:color="auto" w:fill="auto"/>
            <w:noWrap/>
            <w:vAlign w:val="center"/>
          </w:tcPr>
          <w:p w14:paraId="7CC8431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013504</w:t>
            </w:r>
          </w:p>
        </w:tc>
        <w:tc>
          <w:tcPr>
            <w:tcW w:w="4801" w:type="dxa"/>
            <w:tcBorders>
              <w:top w:val="nil"/>
              <w:left w:val="nil"/>
              <w:bottom w:val="single" w:color="auto" w:sz="4" w:space="0"/>
              <w:right w:val="single" w:color="auto" w:sz="4" w:space="0"/>
            </w:tcBorders>
            <w:shd w:val="clear" w:color="auto" w:fill="auto"/>
            <w:noWrap/>
            <w:vAlign w:val="center"/>
          </w:tcPr>
          <w:p w14:paraId="29C325D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华安双核驱动C</w:t>
            </w:r>
          </w:p>
        </w:tc>
        <w:tc>
          <w:tcPr>
            <w:tcW w:w="1819" w:type="dxa"/>
            <w:tcBorders>
              <w:top w:val="nil"/>
              <w:left w:val="nil"/>
              <w:bottom w:val="single" w:color="auto" w:sz="4" w:space="0"/>
              <w:right w:val="single" w:color="auto" w:sz="4" w:space="0"/>
            </w:tcBorders>
            <w:shd w:val="clear" w:color="auto" w:fill="auto"/>
            <w:noWrap/>
            <w:vAlign w:val="center"/>
          </w:tcPr>
          <w:p w14:paraId="3E90A55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4E24DA5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6D8471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1EE31C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3AA667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233</w:t>
            </w:r>
          </w:p>
        </w:tc>
        <w:tc>
          <w:tcPr>
            <w:tcW w:w="1027" w:type="dxa"/>
            <w:tcBorders>
              <w:top w:val="nil"/>
              <w:left w:val="nil"/>
              <w:bottom w:val="single" w:color="auto" w:sz="4" w:space="0"/>
              <w:right w:val="single" w:color="auto" w:sz="4" w:space="0"/>
            </w:tcBorders>
            <w:shd w:val="clear" w:color="auto" w:fill="auto"/>
            <w:noWrap/>
            <w:vAlign w:val="center"/>
          </w:tcPr>
          <w:p w14:paraId="4B2AE86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040035</w:t>
            </w:r>
          </w:p>
        </w:tc>
        <w:tc>
          <w:tcPr>
            <w:tcW w:w="4801" w:type="dxa"/>
            <w:tcBorders>
              <w:top w:val="nil"/>
              <w:left w:val="nil"/>
              <w:bottom w:val="single" w:color="auto" w:sz="4" w:space="0"/>
              <w:right w:val="single" w:color="auto" w:sz="4" w:space="0"/>
            </w:tcBorders>
            <w:shd w:val="clear" w:color="auto" w:fill="auto"/>
            <w:noWrap/>
            <w:vAlign w:val="center"/>
          </w:tcPr>
          <w:p w14:paraId="4822C88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华安逆向策略</w:t>
            </w:r>
          </w:p>
        </w:tc>
        <w:tc>
          <w:tcPr>
            <w:tcW w:w="1819" w:type="dxa"/>
            <w:tcBorders>
              <w:top w:val="nil"/>
              <w:left w:val="nil"/>
              <w:bottom w:val="single" w:color="auto" w:sz="4" w:space="0"/>
              <w:right w:val="single" w:color="auto" w:sz="4" w:space="0"/>
            </w:tcBorders>
            <w:shd w:val="clear" w:color="auto" w:fill="auto"/>
            <w:noWrap/>
            <w:vAlign w:val="center"/>
          </w:tcPr>
          <w:p w14:paraId="7974C33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0F71970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3BAD79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20DB01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9F831F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234</w:t>
            </w:r>
          </w:p>
        </w:tc>
        <w:tc>
          <w:tcPr>
            <w:tcW w:w="1027" w:type="dxa"/>
            <w:tcBorders>
              <w:top w:val="nil"/>
              <w:left w:val="nil"/>
              <w:bottom w:val="single" w:color="auto" w:sz="4" w:space="0"/>
              <w:right w:val="single" w:color="auto" w:sz="4" w:space="0"/>
            </w:tcBorders>
            <w:shd w:val="clear" w:color="auto" w:fill="auto"/>
            <w:noWrap/>
            <w:vAlign w:val="center"/>
          </w:tcPr>
          <w:p w14:paraId="31A119E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001694</w:t>
            </w:r>
          </w:p>
        </w:tc>
        <w:tc>
          <w:tcPr>
            <w:tcW w:w="4801" w:type="dxa"/>
            <w:tcBorders>
              <w:top w:val="nil"/>
              <w:left w:val="nil"/>
              <w:bottom w:val="single" w:color="auto" w:sz="4" w:space="0"/>
              <w:right w:val="single" w:color="auto" w:sz="4" w:space="0"/>
            </w:tcBorders>
            <w:shd w:val="clear" w:color="auto" w:fill="auto"/>
            <w:noWrap/>
            <w:vAlign w:val="center"/>
          </w:tcPr>
          <w:p w14:paraId="0C6AE57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华安沪港深外延增长</w:t>
            </w:r>
          </w:p>
        </w:tc>
        <w:tc>
          <w:tcPr>
            <w:tcW w:w="1819" w:type="dxa"/>
            <w:tcBorders>
              <w:top w:val="nil"/>
              <w:left w:val="nil"/>
              <w:bottom w:val="single" w:color="auto" w:sz="4" w:space="0"/>
              <w:right w:val="single" w:color="auto" w:sz="4" w:space="0"/>
            </w:tcBorders>
            <w:shd w:val="clear" w:color="auto" w:fill="auto"/>
            <w:noWrap/>
            <w:vAlign w:val="center"/>
          </w:tcPr>
          <w:p w14:paraId="7BF100E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67BDA55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17CF69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614441C">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22A22A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235</w:t>
            </w:r>
          </w:p>
        </w:tc>
        <w:tc>
          <w:tcPr>
            <w:tcW w:w="1027" w:type="dxa"/>
            <w:tcBorders>
              <w:top w:val="nil"/>
              <w:left w:val="nil"/>
              <w:bottom w:val="single" w:color="auto" w:sz="4" w:space="0"/>
              <w:right w:val="single" w:color="auto" w:sz="4" w:space="0"/>
            </w:tcBorders>
            <w:shd w:val="clear" w:color="auto" w:fill="auto"/>
            <w:noWrap/>
            <w:vAlign w:val="center"/>
          </w:tcPr>
          <w:p w14:paraId="65810E0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001581</w:t>
            </w:r>
          </w:p>
        </w:tc>
        <w:tc>
          <w:tcPr>
            <w:tcW w:w="4801" w:type="dxa"/>
            <w:tcBorders>
              <w:top w:val="nil"/>
              <w:left w:val="nil"/>
              <w:bottom w:val="single" w:color="auto" w:sz="4" w:space="0"/>
              <w:right w:val="single" w:color="auto" w:sz="4" w:space="0"/>
            </w:tcBorders>
            <w:shd w:val="clear" w:color="auto" w:fill="auto"/>
            <w:noWrap/>
            <w:vAlign w:val="center"/>
          </w:tcPr>
          <w:p w14:paraId="230411D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华安沪港深通精选</w:t>
            </w:r>
          </w:p>
        </w:tc>
        <w:tc>
          <w:tcPr>
            <w:tcW w:w="1819" w:type="dxa"/>
            <w:tcBorders>
              <w:top w:val="nil"/>
              <w:left w:val="nil"/>
              <w:bottom w:val="single" w:color="auto" w:sz="4" w:space="0"/>
              <w:right w:val="single" w:color="auto" w:sz="4" w:space="0"/>
            </w:tcBorders>
            <w:shd w:val="clear" w:color="auto" w:fill="auto"/>
            <w:noWrap/>
            <w:vAlign w:val="center"/>
          </w:tcPr>
          <w:p w14:paraId="6E2C284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2F125C8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E75539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E7AC0F7">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285BD0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236</w:t>
            </w:r>
          </w:p>
        </w:tc>
        <w:tc>
          <w:tcPr>
            <w:tcW w:w="1027" w:type="dxa"/>
            <w:tcBorders>
              <w:top w:val="nil"/>
              <w:left w:val="nil"/>
              <w:bottom w:val="single" w:color="auto" w:sz="4" w:space="0"/>
              <w:right w:val="single" w:color="auto" w:sz="4" w:space="0"/>
            </w:tcBorders>
            <w:shd w:val="clear" w:color="auto" w:fill="auto"/>
            <w:noWrap/>
            <w:vAlign w:val="center"/>
          </w:tcPr>
          <w:p w14:paraId="0FB109F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001445</w:t>
            </w:r>
          </w:p>
        </w:tc>
        <w:tc>
          <w:tcPr>
            <w:tcW w:w="4801" w:type="dxa"/>
            <w:tcBorders>
              <w:top w:val="nil"/>
              <w:left w:val="nil"/>
              <w:bottom w:val="single" w:color="auto" w:sz="4" w:space="0"/>
              <w:right w:val="single" w:color="auto" w:sz="4" w:space="0"/>
            </w:tcBorders>
            <w:shd w:val="clear" w:color="auto" w:fill="auto"/>
            <w:noWrap/>
            <w:vAlign w:val="center"/>
          </w:tcPr>
          <w:p w14:paraId="15D6FAC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华安国企改革</w:t>
            </w:r>
          </w:p>
        </w:tc>
        <w:tc>
          <w:tcPr>
            <w:tcW w:w="1819" w:type="dxa"/>
            <w:tcBorders>
              <w:top w:val="nil"/>
              <w:left w:val="nil"/>
              <w:bottom w:val="single" w:color="auto" w:sz="4" w:space="0"/>
              <w:right w:val="single" w:color="auto" w:sz="4" w:space="0"/>
            </w:tcBorders>
            <w:shd w:val="clear" w:color="auto" w:fill="auto"/>
            <w:noWrap/>
            <w:vAlign w:val="center"/>
          </w:tcPr>
          <w:p w14:paraId="735E8B4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0D12732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7D9180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BB00A7A">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649C56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237</w:t>
            </w:r>
          </w:p>
        </w:tc>
        <w:tc>
          <w:tcPr>
            <w:tcW w:w="1027" w:type="dxa"/>
            <w:tcBorders>
              <w:top w:val="nil"/>
              <w:left w:val="nil"/>
              <w:bottom w:val="single" w:color="auto" w:sz="4" w:space="0"/>
              <w:right w:val="single" w:color="auto" w:sz="4" w:space="0"/>
            </w:tcBorders>
            <w:shd w:val="clear" w:color="auto" w:fill="auto"/>
            <w:noWrap/>
            <w:vAlign w:val="center"/>
          </w:tcPr>
          <w:p w14:paraId="1727F6F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007460</w:t>
            </w:r>
          </w:p>
        </w:tc>
        <w:tc>
          <w:tcPr>
            <w:tcW w:w="4801" w:type="dxa"/>
            <w:tcBorders>
              <w:top w:val="nil"/>
              <w:left w:val="nil"/>
              <w:bottom w:val="single" w:color="auto" w:sz="4" w:space="0"/>
              <w:right w:val="single" w:color="auto" w:sz="4" w:space="0"/>
            </w:tcBorders>
            <w:shd w:val="clear" w:color="auto" w:fill="auto"/>
            <w:noWrap/>
            <w:vAlign w:val="center"/>
          </w:tcPr>
          <w:p w14:paraId="733AFC3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华安成长创新</w:t>
            </w:r>
          </w:p>
        </w:tc>
        <w:tc>
          <w:tcPr>
            <w:tcW w:w="1819" w:type="dxa"/>
            <w:tcBorders>
              <w:top w:val="nil"/>
              <w:left w:val="nil"/>
              <w:bottom w:val="single" w:color="auto" w:sz="4" w:space="0"/>
              <w:right w:val="single" w:color="auto" w:sz="4" w:space="0"/>
            </w:tcBorders>
            <w:shd w:val="clear" w:color="auto" w:fill="auto"/>
            <w:noWrap/>
            <w:vAlign w:val="center"/>
          </w:tcPr>
          <w:p w14:paraId="38EA753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159F917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59CCEA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CCB33F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B8E93D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238</w:t>
            </w:r>
          </w:p>
        </w:tc>
        <w:tc>
          <w:tcPr>
            <w:tcW w:w="1027" w:type="dxa"/>
            <w:tcBorders>
              <w:top w:val="nil"/>
              <w:left w:val="nil"/>
              <w:bottom w:val="single" w:color="auto" w:sz="4" w:space="0"/>
              <w:right w:val="single" w:color="auto" w:sz="4" w:space="0"/>
            </w:tcBorders>
            <w:shd w:val="clear" w:color="auto" w:fill="auto"/>
            <w:noWrap/>
            <w:vAlign w:val="center"/>
          </w:tcPr>
          <w:p w14:paraId="27CA1DF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006879</w:t>
            </w:r>
          </w:p>
        </w:tc>
        <w:tc>
          <w:tcPr>
            <w:tcW w:w="4801" w:type="dxa"/>
            <w:tcBorders>
              <w:top w:val="nil"/>
              <w:left w:val="nil"/>
              <w:bottom w:val="single" w:color="auto" w:sz="4" w:space="0"/>
              <w:right w:val="single" w:color="auto" w:sz="4" w:space="0"/>
            </w:tcBorders>
            <w:shd w:val="clear" w:color="auto" w:fill="auto"/>
            <w:noWrap/>
            <w:vAlign w:val="center"/>
          </w:tcPr>
          <w:p w14:paraId="0FED0AA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华安智能生活A</w:t>
            </w:r>
          </w:p>
        </w:tc>
        <w:tc>
          <w:tcPr>
            <w:tcW w:w="1819" w:type="dxa"/>
            <w:tcBorders>
              <w:top w:val="nil"/>
              <w:left w:val="nil"/>
              <w:bottom w:val="single" w:color="auto" w:sz="4" w:space="0"/>
              <w:right w:val="single" w:color="auto" w:sz="4" w:space="0"/>
            </w:tcBorders>
            <w:shd w:val="clear" w:color="auto" w:fill="auto"/>
            <w:noWrap/>
            <w:vAlign w:val="center"/>
          </w:tcPr>
          <w:p w14:paraId="13BEE57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1D76BC1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F19688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9E3416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A967F5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239</w:t>
            </w:r>
          </w:p>
        </w:tc>
        <w:tc>
          <w:tcPr>
            <w:tcW w:w="1027" w:type="dxa"/>
            <w:tcBorders>
              <w:top w:val="nil"/>
              <w:left w:val="nil"/>
              <w:bottom w:val="single" w:color="auto" w:sz="4" w:space="0"/>
              <w:right w:val="single" w:color="auto" w:sz="4" w:space="0"/>
            </w:tcBorders>
            <w:shd w:val="clear" w:color="auto" w:fill="auto"/>
            <w:noWrap/>
            <w:vAlign w:val="center"/>
          </w:tcPr>
          <w:p w14:paraId="5AA05EA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000216</w:t>
            </w:r>
          </w:p>
        </w:tc>
        <w:tc>
          <w:tcPr>
            <w:tcW w:w="4801" w:type="dxa"/>
            <w:tcBorders>
              <w:top w:val="nil"/>
              <w:left w:val="nil"/>
              <w:bottom w:val="single" w:color="auto" w:sz="4" w:space="0"/>
              <w:right w:val="single" w:color="auto" w:sz="4" w:space="0"/>
            </w:tcBorders>
            <w:shd w:val="clear" w:color="auto" w:fill="auto"/>
            <w:noWrap/>
            <w:vAlign w:val="center"/>
          </w:tcPr>
          <w:p w14:paraId="555B5CD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华安易富黄金ETF联接A</w:t>
            </w:r>
          </w:p>
        </w:tc>
        <w:tc>
          <w:tcPr>
            <w:tcW w:w="1819" w:type="dxa"/>
            <w:tcBorders>
              <w:top w:val="nil"/>
              <w:left w:val="nil"/>
              <w:bottom w:val="single" w:color="auto" w:sz="4" w:space="0"/>
              <w:right w:val="single" w:color="auto" w:sz="4" w:space="0"/>
            </w:tcBorders>
            <w:shd w:val="clear" w:color="auto" w:fill="auto"/>
            <w:noWrap/>
            <w:vAlign w:val="center"/>
          </w:tcPr>
          <w:p w14:paraId="2D069FB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72292A7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04FA11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747E5D0">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E51BF2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240</w:t>
            </w:r>
          </w:p>
        </w:tc>
        <w:tc>
          <w:tcPr>
            <w:tcW w:w="1027" w:type="dxa"/>
            <w:tcBorders>
              <w:top w:val="nil"/>
              <w:left w:val="nil"/>
              <w:bottom w:val="single" w:color="auto" w:sz="4" w:space="0"/>
              <w:right w:val="single" w:color="auto" w:sz="4" w:space="0"/>
            </w:tcBorders>
            <w:shd w:val="clear" w:color="auto" w:fill="auto"/>
            <w:noWrap/>
            <w:vAlign w:val="center"/>
          </w:tcPr>
          <w:p w14:paraId="411FED6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010385</w:t>
            </w:r>
          </w:p>
        </w:tc>
        <w:tc>
          <w:tcPr>
            <w:tcW w:w="4801" w:type="dxa"/>
            <w:tcBorders>
              <w:top w:val="nil"/>
              <w:left w:val="nil"/>
              <w:bottom w:val="single" w:color="auto" w:sz="4" w:space="0"/>
              <w:right w:val="single" w:color="auto" w:sz="4" w:space="0"/>
            </w:tcBorders>
            <w:shd w:val="clear" w:color="auto" w:fill="auto"/>
            <w:noWrap/>
            <w:vAlign w:val="center"/>
          </w:tcPr>
          <w:p w14:paraId="00E349E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华安汇嘉精选A</w:t>
            </w:r>
          </w:p>
        </w:tc>
        <w:tc>
          <w:tcPr>
            <w:tcW w:w="1819" w:type="dxa"/>
            <w:tcBorders>
              <w:top w:val="nil"/>
              <w:left w:val="nil"/>
              <w:bottom w:val="single" w:color="auto" w:sz="4" w:space="0"/>
              <w:right w:val="single" w:color="auto" w:sz="4" w:space="0"/>
            </w:tcBorders>
            <w:shd w:val="clear" w:color="auto" w:fill="auto"/>
            <w:noWrap/>
            <w:vAlign w:val="center"/>
          </w:tcPr>
          <w:p w14:paraId="2A9719A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01C0FE3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3E5F07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CDE664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C4808B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241</w:t>
            </w:r>
          </w:p>
        </w:tc>
        <w:tc>
          <w:tcPr>
            <w:tcW w:w="1027" w:type="dxa"/>
            <w:tcBorders>
              <w:top w:val="nil"/>
              <w:left w:val="nil"/>
              <w:bottom w:val="single" w:color="auto" w:sz="4" w:space="0"/>
              <w:right w:val="single" w:color="auto" w:sz="4" w:space="0"/>
            </w:tcBorders>
            <w:shd w:val="clear" w:color="auto" w:fill="auto"/>
            <w:noWrap/>
            <w:vAlign w:val="center"/>
          </w:tcPr>
          <w:p w14:paraId="22826DF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010386</w:t>
            </w:r>
          </w:p>
        </w:tc>
        <w:tc>
          <w:tcPr>
            <w:tcW w:w="4801" w:type="dxa"/>
            <w:tcBorders>
              <w:top w:val="nil"/>
              <w:left w:val="nil"/>
              <w:bottom w:val="single" w:color="auto" w:sz="4" w:space="0"/>
              <w:right w:val="single" w:color="auto" w:sz="4" w:space="0"/>
            </w:tcBorders>
            <w:shd w:val="clear" w:color="auto" w:fill="auto"/>
            <w:noWrap/>
            <w:vAlign w:val="center"/>
          </w:tcPr>
          <w:p w14:paraId="00C1FD7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华安汇嘉精选C</w:t>
            </w:r>
          </w:p>
        </w:tc>
        <w:tc>
          <w:tcPr>
            <w:tcW w:w="1819" w:type="dxa"/>
            <w:tcBorders>
              <w:top w:val="nil"/>
              <w:left w:val="nil"/>
              <w:bottom w:val="single" w:color="auto" w:sz="4" w:space="0"/>
              <w:right w:val="single" w:color="auto" w:sz="4" w:space="0"/>
            </w:tcBorders>
            <w:shd w:val="clear" w:color="auto" w:fill="auto"/>
            <w:noWrap/>
            <w:vAlign w:val="center"/>
          </w:tcPr>
          <w:p w14:paraId="2D24A7E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724AFAB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18094E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BE76D2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B064FE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242</w:t>
            </w:r>
          </w:p>
        </w:tc>
        <w:tc>
          <w:tcPr>
            <w:tcW w:w="1027" w:type="dxa"/>
            <w:tcBorders>
              <w:top w:val="nil"/>
              <w:left w:val="nil"/>
              <w:bottom w:val="single" w:color="auto" w:sz="4" w:space="0"/>
              <w:right w:val="single" w:color="auto" w:sz="4" w:space="0"/>
            </w:tcBorders>
            <w:shd w:val="clear" w:color="auto" w:fill="auto"/>
            <w:noWrap/>
            <w:vAlign w:val="center"/>
          </w:tcPr>
          <w:p w14:paraId="3C349EB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040002</w:t>
            </w:r>
          </w:p>
        </w:tc>
        <w:tc>
          <w:tcPr>
            <w:tcW w:w="4801" w:type="dxa"/>
            <w:tcBorders>
              <w:top w:val="nil"/>
              <w:left w:val="nil"/>
              <w:bottom w:val="single" w:color="auto" w:sz="4" w:space="0"/>
              <w:right w:val="single" w:color="auto" w:sz="4" w:space="0"/>
            </w:tcBorders>
            <w:shd w:val="clear" w:color="auto" w:fill="auto"/>
            <w:noWrap/>
            <w:vAlign w:val="center"/>
          </w:tcPr>
          <w:p w14:paraId="49BADE0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华安中国A股增强指数</w:t>
            </w:r>
          </w:p>
        </w:tc>
        <w:tc>
          <w:tcPr>
            <w:tcW w:w="1819" w:type="dxa"/>
            <w:tcBorders>
              <w:top w:val="nil"/>
              <w:left w:val="nil"/>
              <w:bottom w:val="single" w:color="auto" w:sz="4" w:space="0"/>
              <w:right w:val="single" w:color="auto" w:sz="4" w:space="0"/>
            </w:tcBorders>
            <w:shd w:val="clear" w:color="auto" w:fill="auto"/>
            <w:noWrap/>
            <w:vAlign w:val="center"/>
          </w:tcPr>
          <w:p w14:paraId="20E487D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7A3B052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4541E47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C95AFA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853073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243</w:t>
            </w:r>
          </w:p>
        </w:tc>
        <w:tc>
          <w:tcPr>
            <w:tcW w:w="1027" w:type="dxa"/>
            <w:tcBorders>
              <w:top w:val="nil"/>
              <w:left w:val="nil"/>
              <w:bottom w:val="single" w:color="auto" w:sz="4" w:space="0"/>
              <w:right w:val="single" w:color="auto" w:sz="4" w:space="0"/>
            </w:tcBorders>
            <w:shd w:val="clear" w:color="auto" w:fill="auto"/>
            <w:noWrap/>
            <w:vAlign w:val="center"/>
          </w:tcPr>
          <w:p w14:paraId="3447F27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040018</w:t>
            </w:r>
          </w:p>
        </w:tc>
        <w:tc>
          <w:tcPr>
            <w:tcW w:w="4801" w:type="dxa"/>
            <w:tcBorders>
              <w:top w:val="nil"/>
              <w:left w:val="nil"/>
              <w:bottom w:val="single" w:color="auto" w:sz="4" w:space="0"/>
              <w:right w:val="single" w:color="auto" w:sz="4" w:space="0"/>
            </w:tcBorders>
            <w:shd w:val="clear" w:color="auto" w:fill="auto"/>
            <w:noWrap/>
            <w:vAlign w:val="center"/>
          </w:tcPr>
          <w:p w14:paraId="472C946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华安香港精选</w:t>
            </w:r>
          </w:p>
        </w:tc>
        <w:tc>
          <w:tcPr>
            <w:tcW w:w="1819" w:type="dxa"/>
            <w:tcBorders>
              <w:top w:val="nil"/>
              <w:left w:val="nil"/>
              <w:bottom w:val="single" w:color="auto" w:sz="4" w:space="0"/>
              <w:right w:val="single" w:color="auto" w:sz="4" w:space="0"/>
            </w:tcBorders>
            <w:shd w:val="clear" w:color="auto" w:fill="auto"/>
            <w:noWrap/>
            <w:vAlign w:val="center"/>
          </w:tcPr>
          <w:p w14:paraId="1445BB2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5228FC6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0967578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7293E0DB">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580A32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244</w:t>
            </w:r>
          </w:p>
        </w:tc>
        <w:tc>
          <w:tcPr>
            <w:tcW w:w="1027" w:type="dxa"/>
            <w:tcBorders>
              <w:top w:val="nil"/>
              <w:left w:val="nil"/>
              <w:bottom w:val="single" w:color="auto" w:sz="4" w:space="0"/>
              <w:right w:val="single" w:color="auto" w:sz="4" w:space="0"/>
            </w:tcBorders>
            <w:shd w:val="clear" w:color="auto" w:fill="auto"/>
            <w:noWrap/>
            <w:vAlign w:val="center"/>
          </w:tcPr>
          <w:p w14:paraId="630041A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040021</w:t>
            </w:r>
          </w:p>
        </w:tc>
        <w:tc>
          <w:tcPr>
            <w:tcW w:w="4801" w:type="dxa"/>
            <w:tcBorders>
              <w:top w:val="nil"/>
              <w:left w:val="nil"/>
              <w:bottom w:val="single" w:color="auto" w:sz="4" w:space="0"/>
              <w:right w:val="single" w:color="auto" w:sz="4" w:space="0"/>
            </w:tcBorders>
            <w:shd w:val="clear" w:color="auto" w:fill="auto"/>
            <w:noWrap/>
            <w:vAlign w:val="center"/>
          </w:tcPr>
          <w:p w14:paraId="1BE34A8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华安大中华升级</w:t>
            </w:r>
          </w:p>
        </w:tc>
        <w:tc>
          <w:tcPr>
            <w:tcW w:w="1819" w:type="dxa"/>
            <w:tcBorders>
              <w:top w:val="nil"/>
              <w:left w:val="nil"/>
              <w:bottom w:val="single" w:color="auto" w:sz="4" w:space="0"/>
              <w:right w:val="single" w:color="auto" w:sz="4" w:space="0"/>
            </w:tcBorders>
            <w:shd w:val="clear" w:color="auto" w:fill="auto"/>
            <w:noWrap/>
            <w:vAlign w:val="center"/>
          </w:tcPr>
          <w:p w14:paraId="79B00DD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720FCC4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631D355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791B101D">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E262FB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245</w:t>
            </w:r>
          </w:p>
        </w:tc>
        <w:tc>
          <w:tcPr>
            <w:tcW w:w="1027" w:type="dxa"/>
            <w:tcBorders>
              <w:top w:val="nil"/>
              <w:left w:val="nil"/>
              <w:bottom w:val="single" w:color="auto" w:sz="4" w:space="0"/>
              <w:right w:val="single" w:color="auto" w:sz="4" w:space="0"/>
            </w:tcBorders>
            <w:shd w:val="clear" w:color="auto" w:fill="auto"/>
            <w:noWrap/>
            <w:vAlign w:val="center"/>
          </w:tcPr>
          <w:p w14:paraId="0A023B0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040180</w:t>
            </w:r>
          </w:p>
        </w:tc>
        <w:tc>
          <w:tcPr>
            <w:tcW w:w="4801" w:type="dxa"/>
            <w:tcBorders>
              <w:top w:val="nil"/>
              <w:left w:val="nil"/>
              <w:bottom w:val="single" w:color="auto" w:sz="4" w:space="0"/>
              <w:right w:val="single" w:color="auto" w:sz="4" w:space="0"/>
            </w:tcBorders>
            <w:shd w:val="clear" w:color="auto" w:fill="auto"/>
            <w:noWrap/>
            <w:vAlign w:val="center"/>
          </w:tcPr>
          <w:p w14:paraId="129E6AE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华安上证180ETF联接</w:t>
            </w:r>
          </w:p>
        </w:tc>
        <w:tc>
          <w:tcPr>
            <w:tcW w:w="1819" w:type="dxa"/>
            <w:tcBorders>
              <w:top w:val="nil"/>
              <w:left w:val="nil"/>
              <w:bottom w:val="single" w:color="auto" w:sz="4" w:space="0"/>
              <w:right w:val="single" w:color="auto" w:sz="4" w:space="0"/>
            </w:tcBorders>
            <w:shd w:val="clear" w:color="auto" w:fill="auto"/>
            <w:noWrap/>
            <w:vAlign w:val="center"/>
          </w:tcPr>
          <w:p w14:paraId="627916E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5A71ACE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56042C0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F2DD39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E46327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246</w:t>
            </w:r>
          </w:p>
        </w:tc>
        <w:tc>
          <w:tcPr>
            <w:tcW w:w="1027" w:type="dxa"/>
            <w:tcBorders>
              <w:top w:val="nil"/>
              <w:left w:val="nil"/>
              <w:bottom w:val="single" w:color="auto" w:sz="4" w:space="0"/>
              <w:right w:val="single" w:color="auto" w:sz="4" w:space="0"/>
            </w:tcBorders>
            <w:shd w:val="clear" w:color="auto" w:fill="auto"/>
            <w:noWrap/>
            <w:vAlign w:val="center"/>
          </w:tcPr>
          <w:p w14:paraId="060B5B9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040190</w:t>
            </w:r>
          </w:p>
        </w:tc>
        <w:tc>
          <w:tcPr>
            <w:tcW w:w="4801" w:type="dxa"/>
            <w:tcBorders>
              <w:top w:val="nil"/>
              <w:left w:val="nil"/>
              <w:bottom w:val="single" w:color="auto" w:sz="4" w:space="0"/>
              <w:right w:val="single" w:color="auto" w:sz="4" w:space="0"/>
            </w:tcBorders>
            <w:shd w:val="clear" w:color="auto" w:fill="auto"/>
            <w:noWrap/>
            <w:vAlign w:val="center"/>
          </w:tcPr>
          <w:p w14:paraId="7CC5B7E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华安上证龙头ETF联接</w:t>
            </w:r>
          </w:p>
        </w:tc>
        <w:tc>
          <w:tcPr>
            <w:tcW w:w="1819" w:type="dxa"/>
            <w:tcBorders>
              <w:top w:val="nil"/>
              <w:left w:val="nil"/>
              <w:bottom w:val="single" w:color="auto" w:sz="4" w:space="0"/>
              <w:right w:val="single" w:color="auto" w:sz="4" w:space="0"/>
            </w:tcBorders>
            <w:shd w:val="clear" w:color="auto" w:fill="auto"/>
            <w:noWrap/>
            <w:vAlign w:val="center"/>
          </w:tcPr>
          <w:p w14:paraId="482DD38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21194A3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6242290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847D961">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C1AB84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247</w:t>
            </w:r>
          </w:p>
        </w:tc>
        <w:tc>
          <w:tcPr>
            <w:tcW w:w="1027" w:type="dxa"/>
            <w:tcBorders>
              <w:top w:val="nil"/>
              <w:left w:val="nil"/>
              <w:bottom w:val="single" w:color="auto" w:sz="4" w:space="0"/>
              <w:right w:val="single" w:color="auto" w:sz="4" w:space="0"/>
            </w:tcBorders>
            <w:shd w:val="clear" w:color="auto" w:fill="auto"/>
            <w:noWrap/>
            <w:vAlign w:val="center"/>
          </w:tcPr>
          <w:p w14:paraId="681C114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001072</w:t>
            </w:r>
          </w:p>
        </w:tc>
        <w:tc>
          <w:tcPr>
            <w:tcW w:w="4801" w:type="dxa"/>
            <w:tcBorders>
              <w:top w:val="nil"/>
              <w:left w:val="nil"/>
              <w:bottom w:val="single" w:color="auto" w:sz="4" w:space="0"/>
              <w:right w:val="single" w:color="auto" w:sz="4" w:space="0"/>
            </w:tcBorders>
            <w:shd w:val="clear" w:color="auto" w:fill="auto"/>
            <w:noWrap/>
            <w:vAlign w:val="center"/>
          </w:tcPr>
          <w:p w14:paraId="17D06F7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华安智能装备主题</w:t>
            </w:r>
          </w:p>
        </w:tc>
        <w:tc>
          <w:tcPr>
            <w:tcW w:w="1819" w:type="dxa"/>
            <w:tcBorders>
              <w:top w:val="nil"/>
              <w:left w:val="nil"/>
              <w:bottom w:val="single" w:color="auto" w:sz="4" w:space="0"/>
              <w:right w:val="single" w:color="auto" w:sz="4" w:space="0"/>
            </w:tcBorders>
            <w:shd w:val="clear" w:color="auto" w:fill="auto"/>
            <w:noWrap/>
            <w:vAlign w:val="center"/>
          </w:tcPr>
          <w:p w14:paraId="325126C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6E49BED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1E2B256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59DF3B4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76B581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248</w:t>
            </w:r>
          </w:p>
        </w:tc>
        <w:tc>
          <w:tcPr>
            <w:tcW w:w="1027" w:type="dxa"/>
            <w:tcBorders>
              <w:top w:val="nil"/>
              <w:left w:val="nil"/>
              <w:bottom w:val="single" w:color="auto" w:sz="4" w:space="0"/>
              <w:right w:val="single" w:color="auto" w:sz="4" w:space="0"/>
            </w:tcBorders>
            <w:shd w:val="clear" w:color="auto" w:fill="auto"/>
            <w:noWrap/>
            <w:vAlign w:val="center"/>
          </w:tcPr>
          <w:p w14:paraId="6C1E91D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001028</w:t>
            </w:r>
          </w:p>
        </w:tc>
        <w:tc>
          <w:tcPr>
            <w:tcW w:w="4801" w:type="dxa"/>
            <w:tcBorders>
              <w:top w:val="nil"/>
              <w:left w:val="nil"/>
              <w:bottom w:val="single" w:color="auto" w:sz="4" w:space="0"/>
              <w:right w:val="single" w:color="auto" w:sz="4" w:space="0"/>
            </w:tcBorders>
            <w:shd w:val="clear" w:color="auto" w:fill="auto"/>
            <w:noWrap/>
            <w:vAlign w:val="center"/>
          </w:tcPr>
          <w:p w14:paraId="6BCEB7B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华安物联网主题</w:t>
            </w:r>
          </w:p>
        </w:tc>
        <w:tc>
          <w:tcPr>
            <w:tcW w:w="1819" w:type="dxa"/>
            <w:tcBorders>
              <w:top w:val="nil"/>
              <w:left w:val="nil"/>
              <w:bottom w:val="single" w:color="auto" w:sz="4" w:space="0"/>
              <w:right w:val="single" w:color="auto" w:sz="4" w:space="0"/>
            </w:tcBorders>
            <w:shd w:val="clear" w:color="auto" w:fill="auto"/>
            <w:noWrap/>
            <w:vAlign w:val="center"/>
          </w:tcPr>
          <w:p w14:paraId="746A6E4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321647D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1BCE715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DE53323">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3F2B5E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249</w:t>
            </w:r>
          </w:p>
        </w:tc>
        <w:tc>
          <w:tcPr>
            <w:tcW w:w="1027" w:type="dxa"/>
            <w:tcBorders>
              <w:top w:val="nil"/>
              <w:left w:val="nil"/>
              <w:bottom w:val="single" w:color="auto" w:sz="4" w:space="0"/>
              <w:right w:val="single" w:color="auto" w:sz="4" w:space="0"/>
            </w:tcBorders>
            <w:shd w:val="clear" w:color="auto" w:fill="auto"/>
            <w:noWrap/>
            <w:vAlign w:val="center"/>
          </w:tcPr>
          <w:p w14:paraId="7138B92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040046</w:t>
            </w:r>
          </w:p>
        </w:tc>
        <w:tc>
          <w:tcPr>
            <w:tcW w:w="4801" w:type="dxa"/>
            <w:tcBorders>
              <w:top w:val="nil"/>
              <w:left w:val="nil"/>
              <w:bottom w:val="single" w:color="auto" w:sz="4" w:space="0"/>
              <w:right w:val="single" w:color="auto" w:sz="4" w:space="0"/>
            </w:tcBorders>
            <w:shd w:val="clear" w:color="auto" w:fill="auto"/>
            <w:noWrap/>
            <w:vAlign w:val="center"/>
          </w:tcPr>
          <w:p w14:paraId="2823F86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华安纳斯达克100人民币</w:t>
            </w:r>
          </w:p>
        </w:tc>
        <w:tc>
          <w:tcPr>
            <w:tcW w:w="1819" w:type="dxa"/>
            <w:tcBorders>
              <w:top w:val="nil"/>
              <w:left w:val="nil"/>
              <w:bottom w:val="single" w:color="auto" w:sz="4" w:space="0"/>
              <w:right w:val="single" w:color="auto" w:sz="4" w:space="0"/>
            </w:tcBorders>
            <w:shd w:val="clear" w:color="auto" w:fill="auto"/>
            <w:noWrap/>
            <w:vAlign w:val="center"/>
          </w:tcPr>
          <w:p w14:paraId="06FCEB7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2FE23DF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156F679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C298A2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CE7C38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250</w:t>
            </w:r>
          </w:p>
        </w:tc>
        <w:tc>
          <w:tcPr>
            <w:tcW w:w="1027" w:type="dxa"/>
            <w:tcBorders>
              <w:top w:val="nil"/>
              <w:left w:val="nil"/>
              <w:bottom w:val="single" w:color="auto" w:sz="4" w:space="0"/>
              <w:right w:val="single" w:color="auto" w:sz="4" w:space="0"/>
            </w:tcBorders>
            <w:shd w:val="clear" w:color="auto" w:fill="auto"/>
            <w:noWrap/>
            <w:vAlign w:val="center"/>
          </w:tcPr>
          <w:p w14:paraId="32449E4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000549</w:t>
            </w:r>
          </w:p>
        </w:tc>
        <w:tc>
          <w:tcPr>
            <w:tcW w:w="4801" w:type="dxa"/>
            <w:tcBorders>
              <w:top w:val="nil"/>
              <w:left w:val="nil"/>
              <w:bottom w:val="single" w:color="auto" w:sz="4" w:space="0"/>
              <w:right w:val="single" w:color="auto" w:sz="4" w:space="0"/>
            </w:tcBorders>
            <w:shd w:val="clear" w:color="auto" w:fill="auto"/>
            <w:noWrap/>
            <w:vAlign w:val="center"/>
          </w:tcPr>
          <w:p w14:paraId="0D7814C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华安大国新经济</w:t>
            </w:r>
          </w:p>
        </w:tc>
        <w:tc>
          <w:tcPr>
            <w:tcW w:w="1819" w:type="dxa"/>
            <w:tcBorders>
              <w:top w:val="nil"/>
              <w:left w:val="nil"/>
              <w:bottom w:val="single" w:color="auto" w:sz="4" w:space="0"/>
              <w:right w:val="single" w:color="auto" w:sz="4" w:space="0"/>
            </w:tcBorders>
            <w:shd w:val="clear" w:color="auto" w:fill="auto"/>
            <w:noWrap/>
            <w:vAlign w:val="center"/>
          </w:tcPr>
          <w:p w14:paraId="52C1149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华安基金</w:t>
            </w:r>
          </w:p>
        </w:tc>
        <w:tc>
          <w:tcPr>
            <w:tcW w:w="1553" w:type="dxa"/>
            <w:tcBorders>
              <w:top w:val="nil"/>
              <w:left w:val="nil"/>
              <w:bottom w:val="single" w:color="auto" w:sz="4" w:space="0"/>
              <w:right w:val="single" w:color="auto" w:sz="4" w:space="0"/>
            </w:tcBorders>
            <w:shd w:val="clear" w:color="auto" w:fill="auto"/>
            <w:noWrap/>
            <w:vAlign w:val="center"/>
          </w:tcPr>
          <w:p w14:paraId="543FD4F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2FD93DE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A2B2E9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0A6114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251</w:t>
            </w:r>
          </w:p>
        </w:tc>
        <w:tc>
          <w:tcPr>
            <w:tcW w:w="1027" w:type="dxa"/>
            <w:tcBorders>
              <w:top w:val="nil"/>
              <w:left w:val="nil"/>
              <w:bottom w:val="single" w:color="auto" w:sz="4" w:space="0"/>
              <w:right w:val="single" w:color="auto" w:sz="4" w:space="0"/>
            </w:tcBorders>
            <w:shd w:val="clear" w:color="auto" w:fill="auto"/>
            <w:noWrap/>
            <w:vAlign w:val="center"/>
          </w:tcPr>
          <w:p w14:paraId="1DF2789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015863</w:t>
            </w:r>
          </w:p>
        </w:tc>
        <w:tc>
          <w:tcPr>
            <w:tcW w:w="4801" w:type="dxa"/>
            <w:tcBorders>
              <w:top w:val="nil"/>
              <w:left w:val="nil"/>
              <w:bottom w:val="single" w:color="auto" w:sz="4" w:space="0"/>
              <w:right w:val="single" w:color="auto" w:sz="4" w:space="0"/>
            </w:tcBorders>
            <w:shd w:val="clear" w:color="auto" w:fill="auto"/>
            <w:noWrap/>
            <w:vAlign w:val="center"/>
          </w:tcPr>
          <w:p w14:paraId="7A09D70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华泰柏瑞中证同业存单AAA指数7天持有期</w:t>
            </w:r>
          </w:p>
        </w:tc>
        <w:tc>
          <w:tcPr>
            <w:tcW w:w="1819" w:type="dxa"/>
            <w:tcBorders>
              <w:top w:val="nil"/>
              <w:left w:val="nil"/>
              <w:bottom w:val="single" w:color="auto" w:sz="4" w:space="0"/>
              <w:right w:val="single" w:color="auto" w:sz="4" w:space="0"/>
            </w:tcBorders>
            <w:shd w:val="clear" w:color="auto" w:fill="auto"/>
            <w:noWrap/>
            <w:vAlign w:val="center"/>
          </w:tcPr>
          <w:p w14:paraId="668A358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华泰柏瑞基金</w:t>
            </w:r>
          </w:p>
        </w:tc>
        <w:tc>
          <w:tcPr>
            <w:tcW w:w="1553" w:type="dxa"/>
            <w:tcBorders>
              <w:top w:val="nil"/>
              <w:left w:val="nil"/>
              <w:bottom w:val="single" w:color="auto" w:sz="4" w:space="0"/>
              <w:right w:val="single" w:color="auto" w:sz="4" w:space="0"/>
            </w:tcBorders>
            <w:shd w:val="clear" w:color="auto" w:fill="auto"/>
            <w:noWrap/>
            <w:vAlign w:val="center"/>
          </w:tcPr>
          <w:p w14:paraId="5F335E5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R2-中低风险</w:t>
            </w:r>
          </w:p>
        </w:tc>
        <w:tc>
          <w:tcPr>
            <w:tcW w:w="1559" w:type="dxa"/>
            <w:tcBorders>
              <w:top w:val="nil"/>
              <w:left w:val="nil"/>
              <w:bottom w:val="single" w:color="auto" w:sz="4" w:space="0"/>
              <w:right w:val="single" w:color="auto" w:sz="4" w:space="0"/>
            </w:tcBorders>
            <w:shd w:val="clear" w:color="auto" w:fill="auto"/>
            <w:noWrap/>
            <w:vAlign w:val="bottom"/>
          </w:tcPr>
          <w:p w14:paraId="50B63C1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R1-低风险</w:t>
            </w:r>
          </w:p>
        </w:tc>
      </w:tr>
      <w:tr w14:paraId="5D19714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5A65B1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252</w:t>
            </w:r>
          </w:p>
        </w:tc>
        <w:tc>
          <w:tcPr>
            <w:tcW w:w="1027" w:type="dxa"/>
            <w:tcBorders>
              <w:top w:val="nil"/>
              <w:left w:val="nil"/>
              <w:bottom w:val="single" w:color="auto" w:sz="4" w:space="0"/>
              <w:right w:val="single" w:color="auto" w:sz="4" w:space="0"/>
            </w:tcBorders>
            <w:shd w:val="clear" w:color="auto" w:fill="auto"/>
            <w:noWrap/>
            <w:vAlign w:val="center"/>
          </w:tcPr>
          <w:p w14:paraId="3A00BF0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001247</w:t>
            </w:r>
          </w:p>
        </w:tc>
        <w:tc>
          <w:tcPr>
            <w:tcW w:w="4801" w:type="dxa"/>
            <w:tcBorders>
              <w:top w:val="nil"/>
              <w:left w:val="nil"/>
              <w:bottom w:val="single" w:color="auto" w:sz="4" w:space="0"/>
              <w:right w:val="single" w:color="auto" w:sz="4" w:space="0"/>
            </w:tcBorders>
            <w:shd w:val="clear" w:color="auto" w:fill="auto"/>
            <w:noWrap/>
            <w:vAlign w:val="center"/>
          </w:tcPr>
          <w:p w14:paraId="49ADEC5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华泰柏瑞新利混合A</w:t>
            </w:r>
          </w:p>
        </w:tc>
        <w:tc>
          <w:tcPr>
            <w:tcW w:w="1819" w:type="dxa"/>
            <w:tcBorders>
              <w:top w:val="nil"/>
              <w:left w:val="nil"/>
              <w:bottom w:val="single" w:color="auto" w:sz="4" w:space="0"/>
              <w:right w:val="single" w:color="auto" w:sz="4" w:space="0"/>
            </w:tcBorders>
            <w:shd w:val="clear" w:color="auto" w:fill="auto"/>
            <w:noWrap/>
            <w:vAlign w:val="center"/>
          </w:tcPr>
          <w:p w14:paraId="30510CF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华泰柏瑞基金</w:t>
            </w:r>
          </w:p>
        </w:tc>
        <w:tc>
          <w:tcPr>
            <w:tcW w:w="1553" w:type="dxa"/>
            <w:tcBorders>
              <w:top w:val="nil"/>
              <w:left w:val="nil"/>
              <w:bottom w:val="single" w:color="auto" w:sz="4" w:space="0"/>
              <w:right w:val="single" w:color="auto" w:sz="4" w:space="0"/>
            </w:tcBorders>
            <w:shd w:val="clear" w:color="auto" w:fill="auto"/>
            <w:noWrap/>
            <w:vAlign w:val="center"/>
          </w:tcPr>
          <w:p w14:paraId="306C2D0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107A38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1A89095B">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41B4E3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253</w:t>
            </w:r>
          </w:p>
        </w:tc>
        <w:tc>
          <w:tcPr>
            <w:tcW w:w="1027" w:type="dxa"/>
            <w:tcBorders>
              <w:top w:val="nil"/>
              <w:left w:val="nil"/>
              <w:bottom w:val="single" w:color="auto" w:sz="4" w:space="0"/>
              <w:right w:val="single" w:color="auto" w:sz="4" w:space="0"/>
            </w:tcBorders>
            <w:shd w:val="clear" w:color="auto" w:fill="auto"/>
            <w:noWrap/>
            <w:vAlign w:val="center"/>
          </w:tcPr>
          <w:p w14:paraId="169562C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002091</w:t>
            </w:r>
          </w:p>
        </w:tc>
        <w:tc>
          <w:tcPr>
            <w:tcW w:w="4801" w:type="dxa"/>
            <w:tcBorders>
              <w:top w:val="nil"/>
              <w:left w:val="nil"/>
              <w:bottom w:val="single" w:color="auto" w:sz="4" w:space="0"/>
              <w:right w:val="single" w:color="auto" w:sz="4" w:space="0"/>
            </w:tcBorders>
            <w:shd w:val="clear" w:color="auto" w:fill="auto"/>
            <w:noWrap/>
            <w:vAlign w:val="center"/>
          </w:tcPr>
          <w:p w14:paraId="7BFA9C3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华泰柏瑞新利混合C</w:t>
            </w:r>
          </w:p>
        </w:tc>
        <w:tc>
          <w:tcPr>
            <w:tcW w:w="1819" w:type="dxa"/>
            <w:tcBorders>
              <w:top w:val="nil"/>
              <w:left w:val="nil"/>
              <w:bottom w:val="single" w:color="auto" w:sz="4" w:space="0"/>
              <w:right w:val="single" w:color="auto" w:sz="4" w:space="0"/>
            </w:tcBorders>
            <w:shd w:val="clear" w:color="auto" w:fill="auto"/>
            <w:noWrap/>
            <w:vAlign w:val="center"/>
          </w:tcPr>
          <w:p w14:paraId="5846FD5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华泰柏瑞基金</w:t>
            </w:r>
          </w:p>
        </w:tc>
        <w:tc>
          <w:tcPr>
            <w:tcW w:w="1553" w:type="dxa"/>
            <w:tcBorders>
              <w:top w:val="nil"/>
              <w:left w:val="nil"/>
              <w:bottom w:val="single" w:color="auto" w:sz="4" w:space="0"/>
              <w:right w:val="single" w:color="auto" w:sz="4" w:space="0"/>
            </w:tcBorders>
            <w:shd w:val="clear" w:color="auto" w:fill="auto"/>
            <w:noWrap/>
            <w:vAlign w:val="center"/>
          </w:tcPr>
          <w:p w14:paraId="367197B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3ED55E2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390689BA">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638BB1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254</w:t>
            </w:r>
          </w:p>
        </w:tc>
        <w:tc>
          <w:tcPr>
            <w:tcW w:w="1027" w:type="dxa"/>
            <w:tcBorders>
              <w:top w:val="nil"/>
              <w:left w:val="nil"/>
              <w:bottom w:val="single" w:color="auto" w:sz="4" w:space="0"/>
              <w:right w:val="single" w:color="auto" w:sz="4" w:space="0"/>
            </w:tcBorders>
            <w:shd w:val="clear" w:color="auto" w:fill="auto"/>
            <w:noWrap/>
            <w:vAlign w:val="center"/>
          </w:tcPr>
          <w:p w14:paraId="196DD1F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007466</w:t>
            </w:r>
          </w:p>
        </w:tc>
        <w:tc>
          <w:tcPr>
            <w:tcW w:w="4801" w:type="dxa"/>
            <w:tcBorders>
              <w:top w:val="nil"/>
              <w:left w:val="nil"/>
              <w:bottom w:val="single" w:color="auto" w:sz="4" w:space="0"/>
              <w:right w:val="single" w:color="auto" w:sz="4" w:space="0"/>
            </w:tcBorders>
            <w:shd w:val="clear" w:color="auto" w:fill="auto"/>
            <w:noWrap/>
            <w:vAlign w:val="center"/>
          </w:tcPr>
          <w:p w14:paraId="251DF46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华泰柏瑞中证红利低波ETF联接A</w:t>
            </w:r>
          </w:p>
        </w:tc>
        <w:tc>
          <w:tcPr>
            <w:tcW w:w="1819" w:type="dxa"/>
            <w:tcBorders>
              <w:top w:val="nil"/>
              <w:left w:val="nil"/>
              <w:bottom w:val="single" w:color="auto" w:sz="4" w:space="0"/>
              <w:right w:val="single" w:color="auto" w:sz="4" w:space="0"/>
            </w:tcBorders>
            <w:shd w:val="clear" w:color="auto" w:fill="auto"/>
            <w:noWrap/>
            <w:vAlign w:val="center"/>
          </w:tcPr>
          <w:p w14:paraId="093632A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华泰柏瑞基金</w:t>
            </w:r>
          </w:p>
        </w:tc>
        <w:tc>
          <w:tcPr>
            <w:tcW w:w="1553" w:type="dxa"/>
            <w:tcBorders>
              <w:top w:val="nil"/>
              <w:left w:val="nil"/>
              <w:bottom w:val="single" w:color="auto" w:sz="4" w:space="0"/>
              <w:right w:val="single" w:color="auto" w:sz="4" w:space="0"/>
            </w:tcBorders>
            <w:shd w:val="clear" w:color="auto" w:fill="auto"/>
            <w:noWrap/>
            <w:vAlign w:val="center"/>
          </w:tcPr>
          <w:p w14:paraId="7F4196E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246967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63C2B47">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ADE772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255</w:t>
            </w:r>
          </w:p>
        </w:tc>
        <w:tc>
          <w:tcPr>
            <w:tcW w:w="1027" w:type="dxa"/>
            <w:tcBorders>
              <w:top w:val="nil"/>
              <w:left w:val="nil"/>
              <w:bottom w:val="single" w:color="auto" w:sz="4" w:space="0"/>
              <w:right w:val="single" w:color="auto" w:sz="4" w:space="0"/>
            </w:tcBorders>
            <w:shd w:val="clear" w:color="auto" w:fill="auto"/>
            <w:noWrap/>
            <w:vAlign w:val="center"/>
          </w:tcPr>
          <w:p w14:paraId="538D805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007467</w:t>
            </w:r>
          </w:p>
        </w:tc>
        <w:tc>
          <w:tcPr>
            <w:tcW w:w="4801" w:type="dxa"/>
            <w:tcBorders>
              <w:top w:val="nil"/>
              <w:left w:val="nil"/>
              <w:bottom w:val="single" w:color="auto" w:sz="4" w:space="0"/>
              <w:right w:val="single" w:color="auto" w:sz="4" w:space="0"/>
            </w:tcBorders>
            <w:shd w:val="clear" w:color="auto" w:fill="auto"/>
            <w:noWrap/>
            <w:vAlign w:val="center"/>
          </w:tcPr>
          <w:p w14:paraId="768232E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华泰柏瑞中证红利低波ETF联接C</w:t>
            </w:r>
          </w:p>
        </w:tc>
        <w:tc>
          <w:tcPr>
            <w:tcW w:w="1819" w:type="dxa"/>
            <w:tcBorders>
              <w:top w:val="nil"/>
              <w:left w:val="nil"/>
              <w:bottom w:val="single" w:color="auto" w:sz="4" w:space="0"/>
              <w:right w:val="single" w:color="auto" w:sz="4" w:space="0"/>
            </w:tcBorders>
            <w:shd w:val="clear" w:color="auto" w:fill="auto"/>
            <w:noWrap/>
            <w:vAlign w:val="center"/>
          </w:tcPr>
          <w:p w14:paraId="7BE857F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华泰柏瑞基金</w:t>
            </w:r>
          </w:p>
        </w:tc>
        <w:tc>
          <w:tcPr>
            <w:tcW w:w="1553" w:type="dxa"/>
            <w:tcBorders>
              <w:top w:val="nil"/>
              <w:left w:val="nil"/>
              <w:bottom w:val="single" w:color="auto" w:sz="4" w:space="0"/>
              <w:right w:val="single" w:color="auto" w:sz="4" w:space="0"/>
            </w:tcBorders>
            <w:shd w:val="clear" w:color="auto" w:fill="auto"/>
            <w:noWrap/>
            <w:vAlign w:val="center"/>
          </w:tcPr>
          <w:p w14:paraId="1B8426B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7CD9E3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A660A9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D55279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256</w:t>
            </w:r>
          </w:p>
        </w:tc>
        <w:tc>
          <w:tcPr>
            <w:tcW w:w="1027" w:type="dxa"/>
            <w:tcBorders>
              <w:top w:val="nil"/>
              <w:left w:val="nil"/>
              <w:bottom w:val="single" w:color="auto" w:sz="4" w:space="0"/>
              <w:right w:val="single" w:color="auto" w:sz="4" w:space="0"/>
            </w:tcBorders>
            <w:shd w:val="clear" w:color="auto" w:fill="auto"/>
            <w:noWrap/>
            <w:vAlign w:val="center"/>
          </w:tcPr>
          <w:p w14:paraId="36DBF1A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012761</w:t>
            </w:r>
          </w:p>
        </w:tc>
        <w:tc>
          <w:tcPr>
            <w:tcW w:w="4801" w:type="dxa"/>
            <w:tcBorders>
              <w:top w:val="nil"/>
              <w:left w:val="nil"/>
              <w:bottom w:val="single" w:color="auto" w:sz="4" w:space="0"/>
              <w:right w:val="single" w:color="auto" w:sz="4" w:space="0"/>
            </w:tcBorders>
            <w:shd w:val="clear" w:color="auto" w:fill="auto"/>
            <w:noWrap/>
            <w:vAlign w:val="center"/>
          </w:tcPr>
          <w:p w14:paraId="2ED2061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华泰柏瑞红利ETF联接A</w:t>
            </w:r>
          </w:p>
        </w:tc>
        <w:tc>
          <w:tcPr>
            <w:tcW w:w="1819" w:type="dxa"/>
            <w:tcBorders>
              <w:top w:val="nil"/>
              <w:left w:val="nil"/>
              <w:bottom w:val="single" w:color="auto" w:sz="4" w:space="0"/>
              <w:right w:val="single" w:color="auto" w:sz="4" w:space="0"/>
            </w:tcBorders>
            <w:shd w:val="clear" w:color="auto" w:fill="auto"/>
            <w:noWrap/>
            <w:vAlign w:val="center"/>
          </w:tcPr>
          <w:p w14:paraId="4A41185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华泰柏瑞基金</w:t>
            </w:r>
          </w:p>
        </w:tc>
        <w:tc>
          <w:tcPr>
            <w:tcW w:w="1553" w:type="dxa"/>
            <w:tcBorders>
              <w:top w:val="nil"/>
              <w:left w:val="nil"/>
              <w:bottom w:val="single" w:color="auto" w:sz="4" w:space="0"/>
              <w:right w:val="single" w:color="auto" w:sz="4" w:space="0"/>
            </w:tcBorders>
            <w:shd w:val="clear" w:color="auto" w:fill="auto"/>
            <w:noWrap/>
            <w:vAlign w:val="center"/>
          </w:tcPr>
          <w:p w14:paraId="3E50B0D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89C975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12DD363">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7B2237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257</w:t>
            </w:r>
          </w:p>
        </w:tc>
        <w:tc>
          <w:tcPr>
            <w:tcW w:w="1027" w:type="dxa"/>
            <w:tcBorders>
              <w:top w:val="nil"/>
              <w:left w:val="nil"/>
              <w:bottom w:val="single" w:color="auto" w:sz="4" w:space="0"/>
              <w:right w:val="single" w:color="auto" w:sz="4" w:space="0"/>
            </w:tcBorders>
            <w:shd w:val="clear" w:color="auto" w:fill="auto"/>
            <w:noWrap/>
            <w:vAlign w:val="center"/>
          </w:tcPr>
          <w:p w14:paraId="380784C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012762</w:t>
            </w:r>
          </w:p>
        </w:tc>
        <w:tc>
          <w:tcPr>
            <w:tcW w:w="4801" w:type="dxa"/>
            <w:tcBorders>
              <w:top w:val="nil"/>
              <w:left w:val="nil"/>
              <w:bottom w:val="single" w:color="auto" w:sz="4" w:space="0"/>
              <w:right w:val="single" w:color="auto" w:sz="4" w:space="0"/>
            </w:tcBorders>
            <w:shd w:val="clear" w:color="auto" w:fill="auto"/>
            <w:noWrap/>
            <w:vAlign w:val="center"/>
          </w:tcPr>
          <w:p w14:paraId="137E1D3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华泰柏瑞红利ETF联接C</w:t>
            </w:r>
          </w:p>
        </w:tc>
        <w:tc>
          <w:tcPr>
            <w:tcW w:w="1819" w:type="dxa"/>
            <w:tcBorders>
              <w:top w:val="nil"/>
              <w:left w:val="nil"/>
              <w:bottom w:val="single" w:color="auto" w:sz="4" w:space="0"/>
              <w:right w:val="single" w:color="auto" w:sz="4" w:space="0"/>
            </w:tcBorders>
            <w:shd w:val="clear" w:color="auto" w:fill="auto"/>
            <w:noWrap/>
            <w:vAlign w:val="center"/>
          </w:tcPr>
          <w:p w14:paraId="6832922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华泰柏瑞基金</w:t>
            </w:r>
          </w:p>
        </w:tc>
        <w:tc>
          <w:tcPr>
            <w:tcW w:w="1553" w:type="dxa"/>
            <w:tcBorders>
              <w:top w:val="nil"/>
              <w:left w:val="nil"/>
              <w:bottom w:val="single" w:color="auto" w:sz="4" w:space="0"/>
              <w:right w:val="single" w:color="auto" w:sz="4" w:space="0"/>
            </w:tcBorders>
            <w:shd w:val="clear" w:color="auto" w:fill="auto"/>
            <w:noWrap/>
            <w:vAlign w:val="center"/>
          </w:tcPr>
          <w:p w14:paraId="771EBD1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148CEA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3D031D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6133F4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258</w:t>
            </w:r>
          </w:p>
        </w:tc>
        <w:tc>
          <w:tcPr>
            <w:tcW w:w="1027" w:type="dxa"/>
            <w:tcBorders>
              <w:top w:val="nil"/>
              <w:left w:val="nil"/>
              <w:bottom w:val="single" w:color="auto" w:sz="4" w:space="0"/>
              <w:right w:val="single" w:color="auto" w:sz="4" w:space="0"/>
            </w:tcBorders>
            <w:shd w:val="clear" w:color="auto" w:fill="auto"/>
            <w:noWrap/>
            <w:vAlign w:val="center"/>
          </w:tcPr>
          <w:p w14:paraId="4B6F571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019923</w:t>
            </w:r>
          </w:p>
        </w:tc>
        <w:tc>
          <w:tcPr>
            <w:tcW w:w="4801" w:type="dxa"/>
            <w:tcBorders>
              <w:top w:val="nil"/>
              <w:left w:val="nil"/>
              <w:bottom w:val="single" w:color="auto" w:sz="4" w:space="0"/>
              <w:right w:val="single" w:color="auto" w:sz="4" w:space="0"/>
            </w:tcBorders>
            <w:shd w:val="clear" w:color="auto" w:fill="auto"/>
            <w:noWrap/>
            <w:vAlign w:val="center"/>
          </w:tcPr>
          <w:p w14:paraId="096DE8F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华泰柏瑞中证2000指数增强A</w:t>
            </w:r>
          </w:p>
        </w:tc>
        <w:tc>
          <w:tcPr>
            <w:tcW w:w="1819" w:type="dxa"/>
            <w:tcBorders>
              <w:top w:val="nil"/>
              <w:left w:val="nil"/>
              <w:bottom w:val="single" w:color="auto" w:sz="4" w:space="0"/>
              <w:right w:val="single" w:color="auto" w:sz="4" w:space="0"/>
            </w:tcBorders>
            <w:shd w:val="clear" w:color="auto" w:fill="auto"/>
            <w:noWrap/>
            <w:vAlign w:val="center"/>
          </w:tcPr>
          <w:p w14:paraId="588E7DF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华泰柏瑞基金</w:t>
            </w:r>
          </w:p>
        </w:tc>
        <w:tc>
          <w:tcPr>
            <w:tcW w:w="1553" w:type="dxa"/>
            <w:tcBorders>
              <w:top w:val="nil"/>
              <w:left w:val="nil"/>
              <w:bottom w:val="single" w:color="auto" w:sz="4" w:space="0"/>
              <w:right w:val="single" w:color="auto" w:sz="4" w:space="0"/>
            </w:tcBorders>
            <w:shd w:val="clear" w:color="auto" w:fill="auto"/>
            <w:noWrap/>
            <w:vAlign w:val="center"/>
          </w:tcPr>
          <w:p w14:paraId="6D82E50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198891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F48F0E0">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515C47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259</w:t>
            </w:r>
          </w:p>
        </w:tc>
        <w:tc>
          <w:tcPr>
            <w:tcW w:w="1027" w:type="dxa"/>
            <w:tcBorders>
              <w:top w:val="nil"/>
              <w:left w:val="nil"/>
              <w:bottom w:val="single" w:color="auto" w:sz="4" w:space="0"/>
              <w:right w:val="single" w:color="auto" w:sz="4" w:space="0"/>
            </w:tcBorders>
            <w:shd w:val="clear" w:color="auto" w:fill="auto"/>
            <w:noWrap/>
            <w:vAlign w:val="center"/>
          </w:tcPr>
          <w:p w14:paraId="6F1E4F7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019924</w:t>
            </w:r>
          </w:p>
        </w:tc>
        <w:tc>
          <w:tcPr>
            <w:tcW w:w="4801" w:type="dxa"/>
            <w:tcBorders>
              <w:top w:val="nil"/>
              <w:left w:val="nil"/>
              <w:bottom w:val="single" w:color="auto" w:sz="4" w:space="0"/>
              <w:right w:val="single" w:color="auto" w:sz="4" w:space="0"/>
            </w:tcBorders>
            <w:shd w:val="clear" w:color="auto" w:fill="auto"/>
            <w:noWrap/>
            <w:vAlign w:val="center"/>
          </w:tcPr>
          <w:p w14:paraId="78DB39F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华泰柏瑞中证2000指数增强C</w:t>
            </w:r>
          </w:p>
        </w:tc>
        <w:tc>
          <w:tcPr>
            <w:tcW w:w="1819" w:type="dxa"/>
            <w:tcBorders>
              <w:top w:val="nil"/>
              <w:left w:val="nil"/>
              <w:bottom w:val="single" w:color="auto" w:sz="4" w:space="0"/>
              <w:right w:val="single" w:color="auto" w:sz="4" w:space="0"/>
            </w:tcBorders>
            <w:shd w:val="clear" w:color="auto" w:fill="auto"/>
            <w:noWrap/>
            <w:vAlign w:val="center"/>
          </w:tcPr>
          <w:p w14:paraId="0D4C436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华泰柏瑞基金</w:t>
            </w:r>
          </w:p>
        </w:tc>
        <w:tc>
          <w:tcPr>
            <w:tcW w:w="1553" w:type="dxa"/>
            <w:tcBorders>
              <w:top w:val="nil"/>
              <w:left w:val="nil"/>
              <w:bottom w:val="single" w:color="auto" w:sz="4" w:space="0"/>
              <w:right w:val="single" w:color="auto" w:sz="4" w:space="0"/>
            </w:tcBorders>
            <w:shd w:val="clear" w:color="auto" w:fill="auto"/>
            <w:noWrap/>
            <w:vAlign w:val="center"/>
          </w:tcPr>
          <w:p w14:paraId="41C28B9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F71795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6AB51B0">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C4D74E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260</w:t>
            </w:r>
          </w:p>
        </w:tc>
        <w:tc>
          <w:tcPr>
            <w:tcW w:w="1027" w:type="dxa"/>
            <w:tcBorders>
              <w:top w:val="nil"/>
              <w:left w:val="nil"/>
              <w:bottom w:val="single" w:color="auto" w:sz="4" w:space="0"/>
              <w:right w:val="single" w:color="auto" w:sz="4" w:space="0"/>
            </w:tcBorders>
            <w:shd w:val="clear" w:color="auto" w:fill="auto"/>
            <w:noWrap/>
            <w:vAlign w:val="center"/>
          </w:tcPr>
          <w:p w14:paraId="528B80B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021222</w:t>
            </w:r>
          </w:p>
        </w:tc>
        <w:tc>
          <w:tcPr>
            <w:tcW w:w="4801" w:type="dxa"/>
            <w:tcBorders>
              <w:top w:val="nil"/>
              <w:left w:val="nil"/>
              <w:bottom w:val="single" w:color="auto" w:sz="4" w:space="0"/>
              <w:right w:val="single" w:color="auto" w:sz="4" w:space="0"/>
            </w:tcBorders>
            <w:shd w:val="clear" w:color="auto" w:fill="auto"/>
            <w:noWrap/>
            <w:vAlign w:val="center"/>
          </w:tcPr>
          <w:p w14:paraId="4CD6A7E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华泰柏瑞中证A50ETF发起式联接A</w:t>
            </w:r>
          </w:p>
        </w:tc>
        <w:tc>
          <w:tcPr>
            <w:tcW w:w="1819" w:type="dxa"/>
            <w:tcBorders>
              <w:top w:val="nil"/>
              <w:left w:val="nil"/>
              <w:bottom w:val="single" w:color="auto" w:sz="4" w:space="0"/>
              <w:right w:val="single" w:color="auto" w:sz="4" w:space="0"/>
            </w:tcBorders>
            <w:shd w:val="clear" w:color="auto" w:fill="auto"/>
            <w:noWrap/>
            <w:vAlign w:val="center"/>
          </w:tcPr>
          <w:p w14:paraId="61F5240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华泰柏瑞基金</w:t>
            </w:r>
          </w:p>
        </w:tc>
        <w:tc>
          <w:tcPr>
            <w:tcW w:w="1553" w:type="dxa"/>
            <w:tcBorders>
              <w:top w:val="nil"/>
              <w:left w:val="nil"/>
              <w:bottom w:val="single" w:color="auto" w:sz="4" w:space="0"/>
              <w:right w:val="single" w:color="auto" w:sz="4" w:space="0"/>
            </w:tcBorders>
            <w:shd w:val="clear" w:color="auto" w:fill="auto"/>
            <w:noWrap/>
            <w:vAlign w:val="center"/>
          </w:tcPr>
          <w:p w14:paraId="1475420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1737DB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D4B7BB8">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569B65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261</w:t>
            </w:r>
          </w:p>
        </w:tc>
        <w:tc>
          <w:tcPr>
            <w:tcW w:w="1027" w:type="dxa"/>
            <w:tcBorders>
              <w:top w:val="nil"/>
              <w:left w:val="nil"/>
              <w:bottom w:val="single" w:color="auto" w:sz="4" w:space="0"/>
              <w:right w:val="single" w:color="auto" w:sz="4" w:space="0"/>
            </w:tcBorders>
            <w:shd w:val="clear" w:color="auto" w:fill="auto"/>
            <w:noWrap/>
            <w:vAlign w:val="center"/>
          </w:tcPr>
          <w:p w14:paraId="6385D72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021223</w:t>
            </w:r>
          </w:p>
        </w:tc>
        <w:tc>
          <w:tcPr>
            <w:tcW w:w="4801" w:type="dxa"/>
            <w:tcBorders>
              <w:top w:val="nil"/>
              <w:left w:val="nil"/>
              <w:bottom w:val="single" w:color="auto" w:sz="4" w:space="0"/>
              <w:right w:val="single" w:color="auto" w:sz="4" w:space="0"/>
            </w:tcBorders>
            <w:shd w:val="clear" w:color="auto" w:fill="auto"/>
            <w:noWrap/>
            <w:vAlign w:val="center"/>
          </w:tcPr>
          <w:p w14:paraId="209B534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华泰柏瑞中证A50ETF发起式联接C</w:t>
            </w:r>
          </w:p>
        </w:tc>
        <w:tc>
          <w:tcPr>
            <w:tcW w:w="1819" w:type="dxa"/>
            <w:tcBorders>
              <w:top w:val="nil"/>
              <w:left w:val="nil"/>
              <w:bottom w:val="single" w:color="auto" w:sz="4" w:space="0"/>
              <w:right w:val="single" w:color="auto" w:sz="4" w:space="0"/>
            </w:tcBorders>
            <w:shd w:val="clear" w:color="auto" w:fill="auto"/>
            <w:noWrap/>
            <w:vAlign w:val="center"/>
          </w:tcPr>
          <w:p w14:paraId="01D5898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华泰柏瑞基金</w:t>
            </w:r>
          </w:p>
        </w:tc>
        <w:tc>
          <w:tcPr>
            <w:tcW w:w="1553" w:type="dxa"/>
            <w:tcBorders>
              <w:top w:val="nil"/>
              <w:left w:val="nil"/>
              <w:bottom w:val="single" w:color="auto" w:sz="4" w:space="0"/>
              <w:right w:val="single" w:color="auto" w:sz="4" w:space="0"/>
            </w:tcBorders>
            <w:shd w:val="clear" w:color="auto" w:fill="auto"/>
            <w:noWrap/>
            <w:vAlign w:val="center"/>
          </w:tcPr>
          <w:p w14:paraId="780AD51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29EB32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86DD75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3D5FD3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262</w:t>
            </w:r>
          </w:p>
        </w:tc>
        <w:tc>
          <w:tcPr>
            <w:tcW w:w="1027" w:type="dxa"/>
            <w:tcBorders>
              <w:top w:val="nil"/>
              <w:left w:val="nil"/>
              <w:bottom w:val="single" w:color="auto" w:sz="4" w:space="0"/>
              <w:right w:val="single" w:color="auto" w:sz="4" w:space="0"/>
            </w:tcBorders>
            <w:shd w:val="clear" w:color="auto" w:fill="auto"/>
            <w:noWrap/>
            <w:vAlign w:val="center"/>
          </w:tcPr>
          <w:p w14:paraId="035EEEE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018387</w:t>
            </w:r>
          </w:p>
        </w:tc>
        <w:tc>
          <w:tcPr>
            <w:tcW w:w="4801" w:type="dxa"/>
            <w:tcBorders>
              <w:top w:val="nil"/>
              <w:left w:val="nil"/>
              <w:bottom w:val="single" w:color="auto" w:sz="4" w:space="0"/>
              <w:right w:val="single" w:color="auto" w:sz="4" w:space="0"/>
            </w:tcBorders>
            <w:shd w:val="clear" w:color="auto" w:fill="auto"/>
            <w:noWrap/>
            <w:vAlign w:val="center"/>
          </w:tcPr>
          <w:p w14:paraId="6BFF22C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华泰柏瑞中证港股通高股息投资ETF发起式联接A</w:t>
            </w:r>
          </w:p>
        </w:tc>
        <w:tc>
          <w:tcPr>
            <w:tcW w:w="1819" w:type="dxa"/>
            <w:tcBorders>
              <w:top w:val="nil"/>
              <w:left w:val="nil"/>
              <w:bottom w:val="single" w:color="auto" w:sz="4" w:space="0"/>
              <w:right w:val="single" w:color="auto" w:sz="4" w:space="0"/>
            </w:tcBorders>
            <w:shd w:val="clear" w:color="auto" w:fill="auto"/>
            <w:noWrap/>
            <w:vAlign w:val="center"/>
          </w:tcPr>
          <w:p w14:paraId="35E5FB7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华泰柏瑞基金</w:t>
            </w:r>
          </w:p>
        </w:tc>
        <w:tc>
          <w:tcPr>
            <w:tcW w:w="1553" w:type="dxa"/>
            <w:tcBorders>
              <w:top w:val="nil"/>
              <w:left w:val="nil"/>
              <w:bottom w:val="single" w:color="auto" w:sz="4" w:space="0"/>
              <w:right w:val="single" w:color="auto" w:sz="4" w:space="0"/>
            </w:tcBorders>
            <w:shd w:val="clear" w:color="auto" w:fill="auto"/>
            <w:noWrap/>
            <w:vAlign w:val="center"/>
          </w:tcPr>
          <w:p w14:paraId="52EDEA7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C489AF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75E827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8EBD84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263</w:t>
            </w:r>
          </w:p>
        </w:tc>
        <w:tc>
          <w:tcPr>
            <w:tcW w:w="1027" w:type="dxa"/>
            <w:tcBorders>
              <w:top w:val="nil"/>
              <w:left w:val="nil"/>
              <w:bottom w:val="single" w:color="auto" w:sz="4" w:space="0"/>
              <w:right w:val="single" w:color="auto" w:sz="4" w:space="0"/>
            </w:tcBorders>
            <w:shd w:val="clear" w:color="auto" w:fill="auto"/>
            <w:noWrap/>
            <w:vAlign w:val="center"/>
          </w:tcPr>
          <w:p w14:paraId="5AD4552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018388</w:t>
            </w:r>
          </w:p>
        </w:tc>
        <w:tc>
          <w:tcPr>
            <w:tcW w:w="4801" w:type="dxa"/>
            <w:tcBorders>
              <w:top w:val="nil"/>
              <w:left w:val="nil"/>
              <w:bottom w:val="single" w:color="auto" w:sz="4" w:space="0"/>
              <w:right w:val="single" w:color="auto" w:sz="4" w:space="0"/>
            </w:tcBorders>
            <w:shd w:val="clear" w:color="auto" w:fill="auto"/>
            <w:noWrap/>
            <w:vAlign w:val="center"/>
          </w:tcPr>
          <w:p w14:paraId="1ED2EE8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华泰柏瑞中证港股通高股息投资ETF发起式联接C</w:t>
            </w:r>
          </w:p>
        </w:tc>
        <w:tc>
          <w:tcPr>
            <w:tcW w:w="1819" w:type="dxa"/>
            <w:tcBorders>
              <w:top w:val="nil"/>
              <w:left w:val="nil"/>
              <w:bottom w:val="single" w:color="auto" w:sz="4" w:space="0"/>
              <w:right w:val="single" w:color="auto" w:sz="4" w:space="0"/>
            </w:tcBorders>
            <w:shd w:val="clear" w:color="auto" w:fill="auto"/>
            <w:noWrap/>
            <w:vAlign w:val="center"/>
          </w:tcPr>
          <w:p w14:paraId="1D16014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华泰柏瑞基金</w:t>
            </w:r>
          </w:p>
        </w:tc>
        <w:tc>
          <w:tcPr>
            <w:tcW w:w="1553" w:type="dxa"/>
            <w:tcBorders>
              <w:top w:val="nil"/>
              <w:left w:val="nil"/>
              <w:bottom w:val="single" w:color="auto" w:sz="4" w:space="0"/>
              <w:right w:val="single" w:color="auto" w:sz="4" w:space="0"/>
            </w:tcBorders>
            <w:shd w:val="clear" w:color="auto" w:fill="auto"/>
            <w:noWrap/>
            <w:vAlign w:val="center"/>
          </w:tcPr>
          <w:p w14:paraId="703B857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67AFD9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417A18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FBFBA1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264</w:t>
            </w:r>
          </w:p>
        </w:tc>
        <w:tc>
          <w:tcPr>
            <w:tcW w:w="1027" w:type="dxa"/>
            <w:tcBorders>
              <w:top w:val="nil"/>
              <w:left w:val="nil"/>
              <w:bottom w:val="single" w:color="auto" w:sz="4" w:space="0"/>
              <w:right w:val="single" w:color="auto" w:sz="4" w:space="0"/>
            </w:tcBorders>
            <w:shd w:val="clear" w:color="auto" w:fill="auto"/>
            <w:noWrap/>
            <w:vAlign w:val="center"/>
          </w:tcPr>
          <w:p w14:paraId="2952DA4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470088</w:t>
            </w:r>
          </w:p>
        </w:tc>
        <w:tc>
          <w:tcPr>
            <w:tcW w:w="4801" w:type="dxa"/>
            <w:tcBorders>
              <w:top w:val="nil"/>
              <w:left w:val="nil"/>
              <w:bottom w:val="single" w:color="auto" w:sz="4" w:space="0"/>
              <w:right w:val="single" w:color="auto" w:sz="4" w:space="0"/>
            </w:tcBorders>
            <w:shd w:val="clear" w:color="auto" w:fill="auto"/>
            <w:noWrap/>
            <w:vAlign w:val="center"/>
          </w:tcPr>
          <w:p w14:paraId="6A8D7CA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汇添富6月红添利A</w:t>
            </w:r>
          </w:p>
        </w:tc>
        <w:tc>
          <w:tcPr>
            <w:tcW w:w="1819" w:type="dxa"/>
            <w:tcBorders>
              <w:top w:val="nil"/>
              <w:left w:val="nil"/>
              <w:bottom w:val="single" w:color="auto" w:sz="4" w:space="0"/>
              <w:right w:val="single" w:color="auto" w:sz="4" w:space="0"/>
            </w:tcBorders>
            <w:shd w:val="clear" w:color="auto" w:fill="auto"/>
            <w:noWrap/>
            <w:vAlign w:val="center"/>
          </w:tcPr>
          <w:p w14:paraId="50F349B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205EC1E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6E42648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3198EFF7">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99C961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265</w:t>
            </w:r>
          </w:p>
        </w:tc>
        <w:tc>
          <w:tcPr>
            <w:tcW w:w="1027" w:type="dxa"/>
            <w:tcBorders>
              <w:top w:val="nil"/>
              <w:left w:val="nil"/>
              <w:bottom w:val="single" w:color="auto" w:sz="4" w:space="0"/>
              <w:right w:val="single" w:color="auto" w:sz="4" w:space="0"/>
            </w:tcBorders>
            <w:shd w:val="clear" w:color="auto" w:fill="auto"/>
            <w:noWrap/>
            <w:vAlign w:val="center"/>
          </w:tcPr>
          <w:p w14:paraId="2736558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006884</w:t>
            </w:r>
          </w:p>
        </w:tc>
        <w:tc>
          <w:tcPr>
            <w:tcW w:w="4801" w:type="dxa"/>
            <w:tcBorders>
              <w:top w:val="nil"/>
              <w:left w:val="nil"/>
              <w:bottom w:val="single" w:color="auto" w:sz="4" w:space="0"/>
              <w:right w:val="single" w:color="auto" w:sz="4" w:space="0"/>
            </w:tcBorders>
            <w:shd w:val="clear" w:color="auto" w:fill="auto"/>
            <w:noWrap/>
            <w:vAlign w:val="center"/>
          </w:tcPr>
          <w:p w14:paraId="6A7C1B3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汇添富AAA级信用纯债A</w:t>
            </w:r>
          </w:p>
        </w:tc>
        <w:tc>
          <w:tcPr>
            <w:tcW w:w="1819" w:type="dxa"/>
            <w:tcBorders>
              <w:top w:val="nil"/>
              <w:left w:val="nil"/>
              <w:bottom w:val="single" w:color="auto" w:sz="4" w:space="0"/>
              <w:right w:val="single" w:color="auto" w:sz="4" w:space="0"/>
            </w:tcBorders>
            <w:shd w:val="clear" w:color="auto" w:fill="auto"/>
            <w:noWrap/>
            <w:vAlign w:val="center"/>
          </w:tcPr>
          <w:p w14:paraId="362C305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584872D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6E6B9DF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591146F3">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33AB6B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266</w:t>
            </w:r>
          </w:p>
        </w:tc>
        <w:tc>
          <w:tcPr>
            <w:tcW w:w="1027" w:type="dxa"/>
            <w:tcBorders>
              <w:top w:val="nil"/>
              <w:left w:val="nil"/>
              <w:bottom w:val="single" w:color="auto" w:sz="4" w:space="0"/>
              <w:right w:val="single" w:color="auto" w:sz="4" w:space="0"/>
            </w:tcBorders>
            <w:shd w:val="clear" w:color="auto" w:fill="auto"/>
            <w:noWrap/>
            <w:vAlign w:val="center"/>
          </w:tcPr>
          <w:p w14:paraId="0E80581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006646</w:t>
            </w:r>
          </w:p>
        </w:tc>
        <w:tc>
          <w:tcPr>
            <w:tcW w:w="4801" w:type="dxa"/>
            <w:tcBorders>
              <w:top w:val="nil"/>
              <w:left w:val="nil"/>
              <w:bottom w:val="single" w:color="auto" w:sz="4" w:space="0"/>
              <w:right w:val="single" w:color="auto" w:sz="4" w:space="0"/>
            </w:tcBorders>
            <w:shd w:val="clear" w:color="auto" w:fill="auto"/>
            <w:noWrap/>
            <w:vAlign w:val="center"/>
          </w:tcPr>
          <w:p w14:paraId="6CC0E48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汇添富短债A</w:t>
            </w:r>
          </w:p>
        </w:tc>
        <w:tc>
          <w:tcPr>
            <w:tcW w:w="1819" w:type="dxa"/>
            <w:tcBorders>
              <w:top w:val="nil"/>
              <w:left w:val="nil"/>
              <w:bottom w:val="single" w:color="auto" w:sz="4" w:space="0"/>
              <w:right w:val="single" w:color="auto" w:sz="4" w:space="0"/>
            </w:tcBorders>
            <w:shd w:val="clear" w:color="auto" w:fill="auto"/>
            <w:noWrap/>
            <w:vAlign w:val="center"/>
          </w:tcPr>
          <w:p w14:paraId="3F0C6F1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5B0E304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A5FD23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62B7A08E">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6DBBB7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267</w:t>
            </w:r>
          </w:p>
        </w:tc>
        <w:tc>
          <w:tcPr>
            <w:tcW w:w="1027" w:type="dxa"/>
            <w:tcBorders>
              <w:top w:val="nil"/>
              <w:left w:val="nil"/>
              <w:bottom w:val="single" w:color="auto" w:sz="4" w:space="0"/>
              <w:right w:val="single" w:color="auto" w:sz="4" w:space="0"/>
            </w:tcBorders>
            <w:shd w:val="clear" w:color="auto" w:fill="auto"/>
            <w:noWrap/>
            <w:vAlign w:val="center"/>
          </w:tcPr>
          <w:p w14:paraId="36B44A6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470010</w:t>
            </w:r>
          </w:p>
        </w:tc>
        <w:tc>
          <w:tcPr>
            <w:tcW w:w="4801" w:type="dxa"/>
            <w:tcBorders>
              <w:top w:val="nil"/>
              <w:left w:val="nil"/>
              <w:bottom w:val="single" w:color="auto" w:sz="4" w:space="0"/>
              <w:right w:val="single" w:color="auto" w:sz="4" w:space="0"/>
            </w:tcBorders>
            <w:shd w:val="clear" w:color="auto" w:fill="auto"/>
            <w:noWrap/>
            <w:vAlign w:val="center"/>
          </w:tcPr>
          <w:p w14:paraId="3D9740C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汇添富多元收益A</w:t>
            </w:r>
          </w:p>
        </w:tc>
        <w:tc>
          <w:tcPr>
            <w:tcW w:w="1819" w:type="dxa"/>
            <w:tcBorders>
              <w:top w:val="nil"/>
              <w:left w:val="nil"/>
              <w:bottom w:val="single" w:color="auto" w:sz="4" w:space="0"/>
              <w:right w:val="single" w:color="auto" w:sz="4" w:space="0"/>
            </w:tcBorders>
            <w:shd w:val="clear" w:color="auto" w:fill="auto"/>
            <w:noWrap/>
            <w:vAlign w:val="center"/>
          </w:tcPr>
          <w:p w14:paraId="6E9C4F8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7DA3F45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15E08E1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732F70F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9975B2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268</w:t>
            </w:r>
          </w:p>
        </w:tc>
        <w:tc>
          <w:tcPr>
            <w:tcW w:w="1027" w:type="dxa"/>
            <w:tcBorders>
              <w:top w:val="nil"/>
              <w:left w:val="nil"/>
              <w:bottom w:val="single" w:color="auto" w:sz="4" w:space="0"/>
              <w:right w:val="single" w:color="auto" w:sz="4" w:space="0"/>
            </w:tcBorders>
            <w:shd w:val="clear" w:color="auto" w:fill="auto"/>
            <w:noWrap/>
            <w:vAlign w:val="center"/>
          </w:tcPr>
          <w:p w14:paraId="7E8FB7E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006772</w:t>
            </w:r>
          </w:p>
        </w:tc>
        <w:tc>
          <w:tcPr>
            <w:tcW w:w="4801" w:type="dxa"/>
            <w:tcBorders>
              <w:top w:val="nil"/>
              <w:left w:val="nil"/>
              <w:bottom w:val="single" w:color="auto" w:sz="4" w:space="0"/>
              <w:right w:val="single" w:color="auto" w:sz="4" w:space="0"/>
            </w:tcBorders>
            <w:shd w:val="clear" w:color="auto" w:fill="auto"/>
            <w:noWrap/>
            <w:vAlign w:val="center"/>
          </w:tcPr>
          <w:p w14:paraId="6A8F44F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汇添富丰润中短债</w:t>
            </w:r>
          </w:p>
        </w:tc>
        <w:tc>
          <w:tcPr>
            <w:tcW w:w="1819" w:type="dxa"/>
            <w:tcBorders>
              <w:top w:val="nil"/>
              <w:left w:val="nil"/>
              <w:bottom w:val="single" w:color="auto" w:sz="4" w:space="0"/>
              <w:right w:val="single" w:color="auto" w:sz="4" w:space="0"/>
            </w:tcBorders>
            <w:shd w:val="clear" w:color="auto" w:fill="auto"/>
            <w:noWrap/>
            <w:vAlign w:val="center"/>
          </w:tcPr>
          <w:p w14:paraId="1555204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7DC4234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688937D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6D0468B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E0CBED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269</w:t>
            </w:r>
          </w:p>
        </w:tc>
        <w:tc>
          <w:tcPr>
            <w:tcW w:w="1027" w:type="dxa"/>
            <w:tcBorders>
              <w:top w:val="nil"/>
              <w:left w:val="nil"/>
              <w:bottom w:val="single" w:color="auto" w:sz="4" w:space="0"/>
              <w:right w:val="single" w:color="auto" w:sz="4" w:space="0"/>
            </w:tcBorders>
            <w:shd w:val="clear" w:color="auto" w:fill="auto"/>
            <w:noWrap/>
            <w:vAlign w:val="center"/>
          </w:tcPr>
          <w:p w14:paraId="4A02308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470018</w:t>
            </w:r>
          </w:p>
        </w:tc>
        <w:tc>
          <w:tcPr>
            <w:tcW w:w="4801" w:type="dxa"/>
            <w:tcBorders>
              <w:top w:val="nil"/>
              <w:left w:val="nil"/>
              <w:bottom w:val="single" w:color="auto" w:sz="4" w:space="0"/>
              <w:right w:val="single" w:color="auto" w:sz="4" w:space="0"/>
            </w:tcBorders>
            <w:shd w:val="clear" w:color="auto" w:fill="auto"/>
            <w:noWrap/>
            <w:vAlign w:val="center"/>
          </w:tcPr>
          <w:p w14:paraId="510C463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汇添富双利A</w:t>
            </w:r>
          </w:p>
        </w:tc>
        <w:tc>
          <w:tcPr>
            <w:tcW w:w="1819" w:type="dxa"/>
            <w:tcBorders>
              <w:top w:val="nil"/>
              <w:left w:val="nil"/>
              <w:bottom w:val="single" w:color="auto" w:sz="4" w:space="0"/>
              <w:right w:val="single" w:color="auto" w:sz="4" w:space="0"/>
            </w:tcBorders>
            <w:shd w:val="clear" w:color="auto" w:fill="auto"/>
            <w:noWrap/>
            <w:vAlign w:val="center"/>
          </w:tcPr>
          <w:p w14:paraId="5EEF8FE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276FEFB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0C4C7A8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20D34700">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D32747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270</w:t>
            </w:r>
          </w:p>
        </w:tc>
        <w:tc>
          <w:tcPr>
            <w:tcW w:w="1027" w:type="dxa"/>
            <w:tcBorders>
              <w:top w:val="nil"/>
              <w:left w:val="nil"/>
              <w:bottom w:val="single" w:color="auto" w:sz="4" w:space="0"/>
              <w:right w:val="single" w:color="auto" w:sz="4" w:space="0"/>
            </w:tcBorders>
            <w:shd w:val="clear" w:color="auto" w:fill="auto"/>
            <w:noWrap/>
            <w:vAlign w:val="center"/>
          </w:tcPr>
          <w:p w14:paraId="73AA215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000692</w:t>
            </w:r>
          </w:p>
        </w:tc>
        <w:tc>
          <w:tcPr>
            <w:tcW w:w="4801" w:type="dxa"/>
            <w:tcBorders>
              <w:top w:val="nil"/>
              <w:left w:val="nil"/>
              <w:bottom w:val="single" w:color="auto" w:sz="4" w:space="0"/>
              <w:right w:val="single" w:color="auto" w:sz="4" w:space="0"/>
            </w:tcBorders>
            <w:shd w:val="clear" w:color="auto" w:fill="auto"/>
            <w:noWrap/>
            <w:vAlign w:val="center"/>
          </w:tcPr>
          <w:p w14:paraId="60CDDDF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汇添富双利C</w:t>
            </w:r>
          </w:p>
        </w:tc>
        <w:tc>
          <w:tcPr>
            <w:tcW w:w="1819" w:type="dxa"/>
            <w:tcBorders>
              <w:top w:val="nil"/>
              <w:left w:val="nil"/>
              <w:bottom w:val="single" w:color="auto" w:sz="4" w:space="0"/>
              <w:right w:val="single" w:color="auto" w:sz="4" w:space="0"/>
            </w:tcBorders>
            <w:shd w:val="clear" w:color="auto" w:fill="auto"/>
            <w:noWrap/>
            <w:vAlign w:val="center"/>
          </w:tcPr>
          <w:p w14:paraId="54C96B8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4E2E09B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57382AE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37F8905F">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457855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271</w:t>
            </w:r>
          </w:p>
        </w:tc>
        <w:tc>
          <w:tcPr>
            <w:tcW w:w="1027" w:type="dxa"/>
            <w:tcBorders>
              <w:top w:val="nil"/>
              <w:left w:val="nil"/>
              <w:bottom w:val="single" w:color="auto" w:sz="4" w:space="0"/>
              <w:right w:val="single" w:color="auto" w:sz="4" w:space="0"/>
            </w:tcBorders>
            <w:shd w:val="clear" w:color="auto" w:fill="auto"/>
            <w:noWrap/>
            <w:vAlign w:val="center"/>
          </w:tcPr>
          <w:p w14:paraId="0CA4541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003189</w:t>
            </w:r>
          </w:p>
        </w:tc>
        <w:tc>
          <w:tcPr>
            <w:tcW w:w="4801" w:type="dxa"/>
            <w:tcBorders>
              <w:top w:val="nil"/>
              <w:left w:val="nil"/>
              <w:bottom w:val="single" w:color="auto" w:sz="4" w:space="0"/>
              <w:right w:val="single" w:color="auto" w:sz="4" w:space="0"/>
            </w:tcBorders>
            <w:shd w:val="clear" w:color="auto" w:fill="auto"/>
            <w:noWrap/>
            <w:vAlign w:val="center"/>
          </w:tcPr>
          <w:p w14:paraId="173AFA9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汇添富保鑫A</w:t>
            </w:r>
          </w:p>
        </w:tc>
        <w:tc>
          <w:tcPr>
            <w:tcW w:w="1819" w:type="dxa"/>
            <w:tcBorders>
              <w:top w:val="nil"/>
              <w:left w:val="nil"/>
              <w:bottom w:val="single" w:color="auto" w:sz="4" w:space="0"/>
              <w:right w:val="single" w:color="auto" w:sz="4" w:space="0"/>
            </w:tcBorders>
            <w:shd w:val="clear" w:color="auto" w:fill="auto"/>
            <w:noWrap/>
            <w:vAlign w:val="center"/>
          </w:tcPr>
          <w:p w14:paraId="4CACD6A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1DB30C4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8E9AF5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07266A41">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5C7586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272</w:t>
            </w:r>
          </w:p>
        </w:tc>
        <w:tc>
          <w:tcPr>
            <w:tcW w:w="1027" w:type="dxa"/>
            <w:tcBorders>
              <w:top w:val="nil"/>
              <w:left w:val="nil"/>
              <w:bottom w:val="single" w:color="auto" w:sz="4" w:space="0"/>
              <w:right w:val="single" w:color="auto" w:sz="4" w:space="0"/>
            </w:tcBorders>
            <w:shd w:val="clear" w:color="auto" w:fill="auto"/>
            <w:noWrap/>
            <w:vAlign w:val="center"/>
          </w:tcPr>
          <w:p w14:paraId="5B97B46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012607</w:t>
            </w:r>
          </w:p>
        </w:tc>
        <w:tc>
          <w:tcPr>
            <w:tcW w:w="4801" w:type="dxa"/>
            <w:tcBorders>
              <w:top w:val="nil"/>
              <w:left w:val="nil"/>
              <w:bottom w:val="single" w:color="auto" w:sz="4" w:space="0"/>
              <w:right w:val="single" w:color="auto" w:sz="4" w:space="0"/>
            </w:tcBorders>
            <w:shd w:val="clear" w:color="auto" w:fill="auto"/>
            <w:noWrap/>
            <w:vAlign w:val="center"/>
          </w:tcPr>
          <w:p w14:paraId="65F16BD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汇添富保鑫C</w:t>
            </w:r>
          </w:p>
        </w:tc>
        <w:tc>
          <w:tcPr>
            <w:tcW w:w="1819" w:type="dxa"/>
            <w:tcBorders>
              <w:top w:val="nil"/>
              <w:left w:val="nil"/>
              <w:bottom w:val="single" w:color="auto" w:sz="4" w:space="0"/>
              <w:right w:val="single" w:color="auto" w:sz="4" w:space="0"/>
            </w:tcBorders>
            <w:shd w:val="clear" w:color="auto" w:fill="auto"/>
            <w:noWrap/>
            <w:vAlign w:val="center"/>
          </w:tcPr>
          <w:p w14:paraId="79C445A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79B0998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6FF31C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0E704DB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7C6FED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273</w:t>
            </w:r>
          </w:p>
        </w:tc>
        <w:tc>
          <w:tcPr>
            <w:tcW w:w="1027" w:type="dxa"/>
            <w:tcBorders>
              <w:top w:val="nil"/>
              <w:left w:val="nil"/>
              <w:bottom w:val="single" w:color="auto" w:sz="4" w:space="0"/>
              <w:right w:val="single" w:color="auto" w:sz="4" w:space="0"/>
            </w:tcBorders>
            <w:shd w:val="clear" w:color="auto" w:fill="auto"/>
            <w:noWrap/>
            <w:vAlign w:val="center"/>
          </w:tcPr>
          <w:p w14:paraId="582BD6B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470008</w:t>
            </w:r>
          </w:p>
        </w:tc>
        <w:tc>
          <w:tcPr>
            <w:tcW w:w="4801" w:type="dxa"/>
            <w:tcBorders>
              <w:top w:val="nil"/>
              <w:left w:val="nil"/>
              <w:bottom w:val="single" w:color="auto" w:sz="4" w:space="0"/>
              <w:right w:val="single" w:color="auto" w:sz="4" w:space="0"/>
            </w:tcBorders>
            <w:shd w:val="clear" w:color="auto" w:fill="auto"/>
            <w:noWrap/>
            <w:vAlign w:val="center"/>
          </w:tcPr>
          <w:p w14:paraId="24D955C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汇添富策略回报</w:t>
            </w:r>
          </w:p>
        </w:tc>
        <w:tc>
          <w:tcPr>
            <w:tcW w:w="1819" w:type="dxa"/>
            <w:tcBorders>
              <w:top w:val="nil"/>
              <w:left w:val="nil"/>
              <w:bottom w:val="single" w:color="auto" w:sz="4" w:space="0"/>
              <w:right w:val="single" w:color="auto" w:sz="4" w:space="0"/>
            </w:tcBorders>
            <w:shd w:val="clear" w:color="auto" w:fill="auto"/>
            <w:noWrap/>
            <w:vAlign w:val="center"/>
          </w:tcPr>
          <w:p w14:paraId="40BC22E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0C931A6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268ED9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E57AD6D">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563443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274</w:t>
            </w:r>
          </w:p>
        </w:tc>
        <w:tc>
          <w:tcPr>
            <w:tcW w:w="1027" w:type="dxa"/>
            <w:tcBorders>
              <w:top w:val="nil"/>
              <w:left w:val="nil"/>
              <w:bottom w:val="single" w:color="auto" w:sz="4" w:space="0"/>
              <w:right w:val="single" w:color="auto" w:sz="4" w:space="0"/>
            </w:tcBorders>
            <w:shd w:val="clear" w:color="auto" w:fill="auto"/>
            <w:noWrap/>
            <w:vAlign w:val="center"/>
          </w:tcPr>
          <w:p w14:paraId="4C3D132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013365</w:t>
            </w:r>
          </w:p>
        </w:tc>
        <w:tc>
          <w:tcPr>
            <w:tcW w:w="4801" w:type="dxa"/>
            <w:tcBorders>
              <w:top w:val="nil"/>
              <w:left w:val="nil"/>
              <w:bottom w:val="single" w:color="auto" w:sz="4" w:space="0"/>
              <w:right w:val="single" w:color="auto" w:sz="4" w:space="0"/>
            </w:tcBorders>
            <w:shd w:val="clear" w:color="auto" w:fill="auto"/>
            <w:noWrap/>
            <w:vAlign w:val="center"/>
          </w:tcPr>
          <w:p w14:paraId="5E148DD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汇添富产业升级A</w:t>
            </w:r>
          </w:p>
        </w:tc>
        <w:tc>
          <w:tcPr>
            <w:tcW w:w="1819" w:type="dxa"/>
            <w:tcBorders>
              <w:top w:val="nil"/>
              <w:left w:val="nil"/>
              <w:bottom w:val="single" w:color="auto" w:sz="4" w:space="0"/>
              <w:right w:val="single" w:color="auto" w:sz="4" w:space="0"/>
            </w:tcBorders>
            <w:shd w:val="clear" w:color="auto" w:fill="auto"/>
            <w:noWrap/>
            <w:vAlign w:val="center"/>
          </w:tcPr>
          <w:p w14:paraId="559266A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6C7987B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D591A6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DAB36F0">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4A502A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275</w:t>
            </w:r>
          </w:p>
        </w:tc>
        <w:tc>
          <w:tcPr>
            <w:tcW w:w="1027" w:type="dxa"/>
            <w:tcBorders>
              <w:top w:val="nil"/>
              <w:left w:val="nil"/>
              <w:bottom w:val="single" w:color="auto" w:sz="4" w:space="0"/>
              <w:right w:val="single" w:color="auto" w:sz="4" w:space="0"/>
            </w:tcBorders>
            <w:shd w:val="clear" w:color="auto" w:fill="auto"/>
            <w:noWrap/>
            <w:vAlign w:val="center"/>
          </w:tcPr>
          <w:p w14:paraId="79642C5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013366</w:t>
            </w:r>
          </w:p>
        </w:tc>
        <w:tc>
          <w:tcPr>
            <w:tcW w:w="4801" w:type="dxa"/>
            <w:tcBorders>
              <w:top w:val="nil"/>
              <w:left w:val="nil"/>
              <w:bottom w:val="single" w:color="auto" w:sz="4" w:space="0"/>
              <w:right w:val="single" w:color="auto" w:sz="4" w:space="0"/>
            </w:tcBorders>
            <w:shd w:val="clear" w:color="auto" w:fill="auto"/>
            <w:noWrap/>
            <w:vAlign w:val="center"/>
          </w:tcPr>
          <w:p w14:paraId="1305034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汇添富产业升级C</w:t>
            </w:r>
          </w:p>
        </w:tc>
        <w:tc>
          <w:tcPr>
            <w:tcW w:w="1819" w:type="dxa"/>
            <w:tcBorders>
              <w:top w:val="nil"/>
              <w:left w:val="nil"/>
              <w:bottom w:val="single" w:color="auto" w:sz="4" w:space="0"/>
              <w:right w:val="single" w:color="auto" w:sz="4" w:space="0"/>
            </w:tcBorders>
            <w:shd w:val="clear" w:color="auto" w:fill="auto"/>
            <w:noWrap/>
            <w:vAlign w:val="center"/>
          </w:tcPr>
          <w:p w14:paraId="425CA61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775DC47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3479EF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5A3BC9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C6765A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276</w:t>
            </w:r>
          </w:p>
        </w:tc>
        <w:tc>
          <w:tcPr>
            <w:tcW w:w="1027" w:type="dxa"/>
            <w:tcBorders>
              <w:top w:val="nil"/>
              <w:left w:val="nil"/>
              <w:bottom w:val="single" w:color="auto" w:sz="4" w:space="0"/>
              <w:right w:val="single" w:color="auto" w:sz="4" w:space="0"/>
            </w:tcBorders>
            <w:shd w:val="clear" w:color="auto" w:fill="auto"/>
            <w:noWrap/>
            <w:vAlign w:val="center"/>
          </w:tcPr>
          <w:p w14:paraId="65B3E16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016626</w:t>
            </w:r>
          </w:p>
        </w:tc>
        <w:tc>
          <w:tcPr>
            <w:tcW w:w="4801" w:type="dxa"/>
            <w:tcBorders>
              <w:top w:val="nil"/>
              <w:left w:val="nil"/>
              <w:bottom w:val="single" w:color="auto" w:sz="4" w:space="0"/>
              <w:right w:val="single" w:color="auto" w:sz="4" w:space="0"/>
            </w:tcBorders>
            <w:shd w:val="clear" w:color="auto" w:fill="auto"/>
            <w:noWrap/>
            <w:vAlign w:val="center"/>
          </w:tcPr>
          <w:p w14:paraId="40DA300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汇添富创新成长A</w:t>
            </w:r>
          </w:p>
        </w:tc>
        <w:tc>
          <w:tcPr>
            <w:tcW w:w="1819" w:type="dxa"/>
            <w:tcBorders>
              <w:top w:val="nil"/>
              <w:left w:val="nil"/>
              <w:bottom w:val="single" w:color="auto" w:sz="4" w:space="0"/>
              <w:right w:val="single" w:color="auto" w:sz="4" w:space="0"/>
            </w:tcBorders>
            <w:shd w:val="clear" w:color="auto" w:fill="auto"/>
            <w:noWrap/>
            <w:vAlign w:val="center"/>
          </w:tcPr>
          <w:p w14:paraId="0D71B56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5E489B4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27A372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7A39AD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588029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277</w:t>
            </w:r>
          </w:p>
        </w:tc>
        <w:tc>
          <w:tcPr>
            <w:tcW w:w="1027" w:type="dxa"/>
            <w:tcBorders>
              <w:top w:val="nil"/>
              <w:left w:val="nil"/>
              <w:bottom w:val="single" w:color="auto" w:sz="4" w:space="0"/>
              <w:right w:val="single" w:color="auto" w:sz="4" w:space="0"/>
            </w:tcBorders>
            <w:shd w:val="clear" w:color="auto" w:fill="auto"/>
            <w:noWrap/>
            <w:vAlign w:val="center"/>
          </w:tcPr>
          <w:p w14:paraId="3DD84B1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016627</w:t>
            </w:r>
          </w:p>
        </w:tc>
        <w:tc>
          <w:tcPr>
            <w:tcW w:w="4801" w:type="dxa"/>
            <w:tcBorders>
              <w:top w:val="nil"/>
              <w:left w:val="nil"/>
              <w:bottom w:val="single" w:color="auto" w:sz="4" w:space="0"/>
              <w:right w:val="single" w:color="auto" w:sz="4" w:space="0"/>
            </w:tcBorders>
            <w:shd w:val="clear" w:color="auto" w:fill="auto"/>
            <w:noWrap/>
            <w:vAlign w:val="center"/>
          </w:tcPr>
          <w:p w14:paraId="2DC5DBA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汇添富创新成长C</w:t>
            </w:r>
          </w:p>
        </w:tc>
        <w:tc>
          <w:tcPr>
            <w:tcW w:w="1819" w:type="dxa"/>
            <w:tcBorders>
              <w:top w:val="nil"/>
              <w:left w:val="nil"/>
              <w:bottom w:val="single" w:color="auto" w:sz="4" w:space="0"/>
              <w:right w:val="single" w:color="auto" w:sz="4" w:space="0"/>
            </w:tcBorders>
            <w:shd w:val="clear" w:color="auto" w:fill="auto"/>
            <w:noWrap/>
            <w:vAlign w:val="center"/>
          </w:tcPr>
          <w:p w14:paraId="1A8903F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1568FFB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8267D5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2E9898E">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A773BE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278</w:t>
            </w:r>
          </w:p>
        </w:tc>
        <w:tc>
          <w:tcPr>
            <w:tcW w:w="1027" w:type="dxa"/>
            <w:tcBorders>
              <w:top w:val="nil"/>
              <w:left w:val="nil"/>
              <w:bottom w:val="single" w:color="auto" w:sz="4" w:space="0"/>
              <w:right w:val="single" w:color="auto" w:sz="4" w:space="0"/>
            </w:tcBorders>
            <w:shd w:val="clear" w:color="auto" w:fill="auto"/>
            <w:noWrap/>
            <w:vAlign w:val="center"/>
          </w:tcPr>
          <w:p w14:paraId="2B4145F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014836</w:t>
            </w:r>
          </w:p>
        </w:tc>
        <w:tc>
          <w:tcPr>
            <w:tcW w:w="4801" w:type="dxa"/>
            <w:tcBorders>
              <w:top w:val="nil"/>
              <w:left w:val="nil"/>
              <w:bottom w:val="single" w:color="auto" w:sz="4" w:space="0"/>
              <w:right w:val="single" w:color="auto" w:sz="4" w:space="0"/>
            </w:tcBorders>
            <w:shd w:val="clear" w:color="auto" w:fill="auto"/>
            <w:noWrap/>
            <w:vAlign w:val="center"/>
          </w:tcPr>
          <w:p w14:paraId="0225C7B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汇添富创新活力C</w:t>
            </w:r>
          </w:p>
        </w:tc>
        <w:tc>
          <w:tcPr>
            <w:tcW w:w="1819" w:type="dxa"/>
            <w:tcBorders>
              <w:top w:val="nil"/>
              <w:left w:val="nil"/>
              <w:bottom w:val="single" w:color="auto" w:sz="4" w:space="0"/>
              <w:right w:val="single" w:color="auto" w:sz="4" w:space="0"/>
            </w:tcBorders>
            <w:shd w:val="clear" w:color="auto" w:fill="auto"/>
            <w:noWrap/>
            <w:vAlign w:val="center"/>
          </w:tcPr>
          <w:p w14:paraId="7E6A4BD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4EEBFA4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DEC724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BBB28C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44ECC0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279</w:t>
            </w:r>
          </w:p>
        </w:tc>
        <w:tc>
          <w:tcPr>
            <w:tcW w:w="1027" w:type="dxa"/>
            <w:tcBorders>
              <w:top w:val="nil"/>
              <w:left w:val="nil"/>
              <w:bottom w:val="single" w:color="auto" w:sz="4" w:space="0"/>
              <w:right w:val="single" w:color="auto" w:sz="4" w:space="0"/>
            </w:tcBorders>
            <w:shd w:val="clear" w:color="auto" w:fill="auto"/>
            <w:noWrap/>
            <w:vAlign w:val="center"/>
          </w:tcPr>
          <w:p w14:paraId="6DF6E2C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009683</w:t>
            </w:r>
          </w:p>
        </w:tc>
        <w:tc>
          <w:tcPr>
            <w:tcW w:w="4801" w:type="dxa"/>
            <w:tcBorders>
              <w:top w:val="nil"/>
              <w:left w:val="nil"/>
              <w:bottom w:val="single" w:color="auto" w:sz="4" w:space="0"/>
              <w:right w:val="single" w:color="auto" w:sz="4" w:space="0"/>
            </w:tcBorders>
            <w:shd w:val="clear" w:color="auto" w:fill="auto"/>
            <w:noWrap/>
            <w:vAlign w:val="center"/>
          </w:tcPr>
          <w:p w14:paraId="33676EF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汇添富创新增长一年定开A</w:t>
            </w:r>
          </w:p>
        </w:tc>
        <w:tc>
          <w:tcPr>
            <w:tcW w:w="1819" w:type="dxa"/>
            <w:tcBorders>
              <w:top w:val="nil"/>
              <w:left w:val="nil"/>
              <w:bottom w:val="single" w:color="auto" w:sz="4" w:space="0"/>
              <w:right w:val="single" w:color="auto" w:sz="4" w:space="0"/>
            </w:tcBorders>
            <w:shd w:val="clear" w:color="auto" w:fill="auto"/>
            <w:noWrap/>
            <w:vAlign w:val="center"/>
          </w:tcPr>
          <w:p w14:paraId="221814A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10DD233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E9D831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E90144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6192EB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280</w:t>
            </w:r>
          </w:p>
        </w:tc>
        <w:tc>
          <w:tcPr>
            <w:tcW w:w="1027" w:type="dxa"/>
            <w:tcBorders>
              <w:top w:val="nil"/>
              <w:left w:val="nil"/>
              <w:bottom w:val="single" w:color="auto" w:sz="4" w:space="0"/>
              <w:right w:val="single" w:color="auto" w:sz="4" w:space="0"/>
            </w:tcBorders>
            <w:shd w:val="clear" w:color="auto" w:fill="auto"/>
            <w:noWrap/>
            <w:vAlign w:val="center"/>
          </w:tcPr>
          <w:p w14:paraId="6F211D8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009684</w:t>
            </w:r>
          </w:p>
        </w:tc>
        <w:tc>
          <w:tcPr>
            <w:tcW w:w="4801" w:type="dxa"/>
            <w:tcBorders>
              <w:top w:val="nil"/>
              <w:left w:val="nil"/>
              <w:bottom w:val="single" w:color="auto" w:sz="4" w:space="0"/>
              <w:right w:val="single" w:color="auto" w:sz="4" w:space="0"/>
            </w:tcBorders>
            <w:shd w:val="clear" w:color="auto" w:fill="auto"/>
            <w:noWrap/>
            <w:vAlign w:val="center"/>
          </w:tcPr>
          <w:p w14:paraId="6477C7F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汇添富创新增长一年定开C</w:t>
            </w:r>
          </w:p>
        </w:tc>
        <w:tc>
          <w:tcPr>
            <w:tcW w:w="1819" w:type="dxa"/>
            <w:tcBorders>
              <w:top w:val="nil"/>
              <w:left w:val="nil"/>
              <w:bottom w:val="single" w:color="auto" w:sz="4" w:space="0"/>
              <w:right w:val="single" w:color="auto" w:sz="4" w:space="0"/>
            </w:tcBorders>
            <w:shd w:val="clear" w:color="auto" w:fill="auto"/>
            <w:noWrap/>
            <w:vAlign w:val="center"/>
          </w:tcPr>
          <w:p w14:paraId="623E766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1150AE4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F39918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DC4BC1D">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866986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281</w:t>
            </w:r>
          </w:p>
        </w:tc>
        <w:tc>
          <w:tcPr>
            <w:tcW w:w="1027" w:type="dxa"/>
            <w:tcBorders>
              <w:top w:val="nil"/>
              <w:left w:val="nil"/>
              <w:bottom w:val="single" w:color="auto" w:sz="4" w:space="0"/>
              <w:right w:val="single" w:color="auto" w:sz="4" w:space="0"/>
            </w:tcBorders>
            <w:shd w:val="clear" w:color="auto" w:fill="auto"/>
            <w:noWrap/>
            <w:vAlign w:val="center"/>
          </w:tcPr>
          <w:p w14:paraId="52F23CA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002165</w:t>
            </w:r>
          </w:p>
        </w:tc>
        <w:tc>
          <w:tcPr>
            <w:tcW w:w="4801" w:type="dxa"/>
            <w:tcBorders>
              <w:top w:val="nil"/>
              <w:left w:val="nil"/>
              <w:bottom w:val="single" w:color="auto" w:sz="4" w:space="0"/>
              <w:right w:val="single" w:color="auto" w:sz="4" w:space="0"/>
            </w:tcBorders>
            <w:shd w:val="clear" w:color="auto" w:fill="auto"/>
            <w:noWrap/>
            <w:vAlign w:val="center"/>
          </w:tcPr>
          <w:p w14:paraId="320DAF3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汇添富达欣C</w:t>
            </w:r>
          </w:p>
        </w:tc>
        <w:tc>
          <w:tcPr>
            <w:tcW w:w="1819" w:type="dxa"/>
            <w:tcBorders>
              <w:top w:val="nil"/>
              <w:left w:val="nil"/>
              <w:bottom w:val="single" w:color="auto" w:sz="4" w:space="0"/>
              <w:right w:val="single" w:color="auto" w:sz="4" w:space="0"/>
            </w:tcBorders>
            <w:shd w:val="clear" w:color="auto" w:fill="auto"/>
            <w:noWrap/>
            <w:vAlign w:val="center"/>
          </w:tcPr>
          <w:p w14:paraId="5207443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7BD1DD0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D18717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2D33D60">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F7189F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282</w:t>
            </w:r>
          </w:p>
        </w:tc>
        <w:tc>
          <w:tcPr>
            <w:tcW w:w="1027" w:type="dxa"/>
            <w:tcBorders>
              <w:top w:val="nil"/>
              <w:left w:val="nil"/>
              <w:bottom w:val="single" w:color="auto" w:sz="4" w:space="0"/>
              <w:right w:val="single" w:color="auto" w:sz="4" w:space="0"/>
            </w:tcBorders>
            <w:shd w:val="clear" w:color="auto" w:fill="auto"/>
            <w:noWrap/>
            <w:vAlign w:val="center"/>
          </w:tcPr>
          <w:p w14:paraId="31C786A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008063</w:t>
            </w:r>
          </w:p>
        </w:tc>
        <w:tc>
          <w:tcPr>
            <w:tcW w:w="4801" w:type="dxa"/>
            <w:tcBorders>
              <w:top w:val="nil"/>
              <w:left w:val="nil"/>
              <w:bottom w:val="single" w:color="auto" w:sz="4" w:space="0"/>
              <w:right w:val="single" w:color="auto" w:sz="4" w:space="0"/>
            </w:tcBorders>
            <w:shd w:val="clear" w:color="auto" w:fill="auto"/>
            <w:noWrap/>
            <w:vAlign w:val="center"/>
          </w:tcPr>
          <w:p w14:paraId="4E85830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汇添富大盘核心资产A</w:t>
            </w:r>
          </w:p>
        </w:tc>
        <w:tc>
          <w:tcPr>
            <w:tcW w:w="1819" w:type="dxa"/>
            <w:tcBorders>
              <w:top w:val="nil"/>
              <w:left w:val="nil"/>
              <w:bottom w:val="single" w:color="auto" w:sz="4" w:space="0"/>
              <w:right w:val="single" w:color="auto" w:sz="4" w:space="0"/>
            </w:tcBorders>
            <w:shd w:val="clear" w:color="auto" w:fill="auto"/>
            <w:noWrap/>
            <w:vAlign w:val="center"/>
          </w:tcPr>
          <w:p w14:paraId="730116A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0BD021A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AA8A51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EB868C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CE65EA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283</w:t>
            </w:r>
          </w:p>
        </w:tc>
        <w:tc>
          <w:tcPr>
            <w:tcW w:w="1027" w:type="dxa"/>
            <w:tcBorders>
              <w:top w:val="nil"/>
              <w:left w:val="nil"/>
              <w:bottom w:val="single" w:color="auto" w:sz="4" w:space="0"/>
              <w:right w:val="single" w:color="auto" w:sz="4" w:space="0"/>
            </w:tcBorders>
            <w:shd w:val="clear" w:color="auto" w:fill="auto"/>
            <w:noWrap/>
            <w:vAlign w:val="center"/>
          </w:tcPr>
          <w:p w14:paraId="6CCABB4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015116</w:t>
            </w:r>
          </w:p>
        </w:tc>
        <w:tc>
          <w:tcPr>
            <w:tcW w:w="4801" w:type="dxa"/>
            <w:tcBorders>
              <w:top w:val="nil"/>
              <w:left w:val="nil"/>
              <w:bottom w:val="single" w:color="auto" w:sz="4" w:space="0"/>
              <w:right w:val="single" w:color="auto" w:sz="4" w:space="0"/>
            </w:tcBorders>
            <w:shd w:val="clear" w:color="auto" w:fill="auto"/>
            <w:noWrap/>
            <w:vAlign w:val="center"/>
          </w:tcPr>
          <w:p w14:paraId="3880A2D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汇添富大盘核心资产C</w:t>
            </w:r>
          </w:p>
        </w:tc>
        <w:tc>
          <w:tcPr>
            <w:tcW w:w="1819" w:type="dxa"/>
            <w:tcBorders>
              <w:top w:val="nil"/>
              <w:left w:val="nil"/>
              <w:bottom w:val="single" w:color="auto" w:sz="4" w:space="0"/>
              <w:right w:val="single" w:color="auto" w:sz="4" w:space="0"/>
            </w:tcBorders>
            <w:shd w:val="clear" w:color="auto" w:fill="auto"/>
            <w:noWrap/>
            <w:vAlign w:val="center"/>
          </w:tcPr>
          <w:p w14:paraId="39F3BD3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56ADC54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3765C1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4BF8D5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399570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284</w:t>
            </w:r>
          </w:p>
        </w:tc>
        <w:tc>
          <w:tcPr>
            <w:tcW w:w="1027" w:type="dxa"/>
            <w:tcBorders>
              <w:top w:val="nil"/>
              <w:left w:val="nil"/>
              <w:bottom w:val="single" w:color="auto" w:sz="4" w:space="0"/>
              <w:right w:val="single" w:color="auto" w:sz="4" w:space="0"/>
            </w:tcBorders>
            <w:shd w:val="clear" w:color="auto" w:fill="auto"/>
            <w:noWrap/>
            <w:vAlign w:val="center"/>
          </w:tcPr>
          <w:p w14:paraId="7CAC066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002746</w:t>
            </w:r>
          </w:p>
        </w:tc>
        <w:tc>
          <w:tcPr>
            <w:tcW w:w="4801" w:type="dxa"/>
            <w:tcBorders>
              <w:top w:val="nil"/>
              <w:left w:val="nil"/>
              <w:bottom w:val="single" w:color="auto" w:sz="4" w:space="0"/>
              <w:right w:val="single" w:color="auto" w:sz="4" w:space="0"/>
            </w:tcBorders>
            <w:shd w:val="clear" w:color="auto" w:fill="auto"/>
            <w:noWrap/>
            <w:vAlign w:val="center"/>
          </w:tcPr>
          <w:p w14:paraId="6E7F527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汇添富多策略</w:t>
            </w:r>
          </w:p>
        </w:tc>
        <w:tc>
          <w:tcPr>
            <w:tcW w:w="1819" w:type="dxa"/>
            <w:tcBorders>
              <w:top w:val="nil"/>
              <w:left w:val="nil"/>
              <w:bottom w:val="single" w:color="auto" w:sz="4" w:space="0"/>
              <w:right w:val="single" w:color="auto" w:sz="4" w:space="0"/>
            </w:tcBorders>
            <w:shd w:val="clear" w:color="auto" w:fill="auto"/>
            <w:noWrap/>
            <w:vAlign w:val="center"/>
          </w:tcPr>
          <w:p w14:paraId="258CB65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223B15B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FBD1AF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28DE9B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39EB4E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285</w:t>
            </w:r>
          </w:p>
        </w:tc>
        <w:tc>
          <w:tcPr>
            <w:tcW w:w="1027" w:type="dxa"/>
            <w:tcBorders>
              <w:top w:val="nil"/>
              <w:left w:val="nil"/>
              <w:bottom w:val="single" w:color="auto" w:sz="4" w:space="0"/>
              <w:right w:val="single" w:color="auto" w:sz="4" w:space="0"/>
            </w:tcBorders>
            <w:shd w:val="clear" w:color="auto" w:fill="auto"/>
            <w:noWrap/>
            <w:vAlign w:val="center"/>
          </w:tcPr>
          <w:p w14:paraId="5A8FABE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006259</w:t>
            </w:r>
          </w:p>
        </w:tc>
        <w:tc>
          <w:tcPr>
            <w:tcW w:w="4801" w:type="dxa"/>
            <w:tcBorders>
              <w:top w:val="nil"/>
              <w:left w:val="nil"/>
              <w:bottom w:val="single" w:color="auto" w:sz="4" w:space="0"/>
              <w:right w:val="single" w:color="auto" w:sz="4" w:space="0"/>
            </w:tcBorders>
            <w:shd w:val="clear" w:color="auto" w:fill="auto"/>
            <w:noWrap/>
            <w:vAlign w:val="center"/>
          </w:tcPr>
          <w:p w14:paraId="54C2CBE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汇添富红利增长A</w:t>
            </w:r>
          </w:p>
        </w:tc>
        <w:tc>
          <w:tcPr>
            <w:tcW w:w="1819" w:type="dxa"/>
            <w:tcBorders>
              <w:top w:val="nil"/>
              <w:left w:val="nil"/>
              <w:bottom w:val="single" w:color="auto" w:sz="4" w:space="0"/>
              <w:right w:val="single" w:color="auto" w:sz="4" w:space="0"/>
            </w:tcBorders>
            <w:shd w:val="clear" w:color="auto" w:fill="auto"/>
            <w:noWrap/>
            <w:vAlign w:val="center"/>
          </w:tcPr>
          <w:p w14:paraId="5014667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39AB69A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001DD2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0706A57">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94B4B4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286</w:t>
            </w:r>
          </w:p>
        </w:tc>
        <w:tc>
          <w:tcPr>
            <w:tcW w:w="1027" w:type="dxa"/>
            <w:tcBorders>
              <w:top w:val="nil"/>
              <w:left w:val="nil"/>
              <w:bottom w:val="single" w:color="auto" w:sz="4" w:space="0"/>
              <w:right w:val="single" w:color="auto" w:sz="4" w:space="0"/>
            </w:tcBorders>
            <w:shd w:val="clear" w:color="auto" w:fill="auto"/>
            <w:noWrap/>
            <w:vAlign w:val="center"/>
          </w:tcPr>
          <w:p w14:paraId="58939C9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006260</w:t>
            </w:r>
          </w:p>
        </w:tc>
        <w:tc>
          <w:tcPr>
            <w:tcW w:w="4801" w:type="dxa"/>
            <w:tcBorders>
              <w:top w:val="nil"/>
              <w:left w:val="nil"/>
              <w:bottom w:val="single" w:color="auto" w:sz="4" w:space="0"/>
              <w:right w:val="single" w:color="auto" w:sz="4" w:space="0"/>
            </w:tcBorders>
            <w:shd w:val="clear" w:color="auto" w:fill="auto"/>
            <w:noWrap/>
            <w:vAlign w:val="center"/>
          </w:tcPr>
          <w:p w14:paraId="31EA1BF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汇添富红利增长C</w:t>
            </w:r>
          </w:p>
        </w:tc>
        <w:tc>
          <w:tcPr>
            <w:tcW w:w="1819" w:type="dxa"/>
            <w:tcBorders>
              <w:top w:val="nil"/>
              <w:left w:val="nil"/>
              <w:bottom w:val="single" w:color="auto" w:sz="4" w:space="0"/>
              <w:right w:val="single" w:color="auto" w:sz="4" w:space="0"/>
            </w:tcBorders>
            <w:shd w:val="clear" w:color="auto" w:fill="auto"/>
            <w:noWrap/>
            <w:vAlign w:val="center"/>
          </w:tcPr>
          <w:p w14:paraId="7D3F18B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78A4CDD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57ABB4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5EF4253">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3AC5EA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287</w:t>
            </w:r>
          </w:p>
        </w:tc>
        <w:tc>
          <w:tcPr>
            <w:tcW w:w="1027" w:type="dxa"/>
            <w:tcBorders>
              <w:top w:val="nil"/>
              <w:left w:val="nil"/>
              <w:bottom w:val="single" w:color="auto" w:sz="4" w:space="0"/>
              <w:right w:val="single" w:color="auto" w:sz="4" w:space="0"/>
            </w:tcBorders>
            <w:shd w:val="clear" w:color="auto" w:fill="auto"/>
            <w:noWrap/>
            <w:vAlign w:val="center"/>
          </w:tcPr>
          <w:p w14:paraId="66B703D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005379</w:t>
            </w:r>
          </w:p>
        </w:tc>
        <w:tc>
          <w:tcPr>
            <w:tcW w:w="4801" w:type="dxa"/>
            <w:tcBorders>
              <w:top w:val="nil"/>
              <w:left w:val="nil"/>
              <w:bottom w:val="single" w:color="auto" w:sz="4" w:space="0"/>
              <w:right w:val="single" w:color="auto" w:sz="4" w:space="0"/>
            </w:tcBorders>
            <w:shd w:val="clear" w:color="auto" w:fill="auto"/>
            <w:noWrap/>
            <w:vAlign w:val="center"/>
          </w:tcPr>
          <w:p w14:paraId="161BB95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汇添富价值创造</w:t>
            </w:r>
          </w:p>
        </w:tc>
        <w:tc>
          <w:tcPr>
            <w:tcW w:w="1819" w:type="dxa"/>
            <w:tcBorders>
              <w:top w:val="nil"/>
              <w:left w:val="nil"/>
              <w:bottom w:val="single" w:color="auto" w:sz="4" w:space="0"/>
              <w:right w:val="single" w:color="auto" w:sz="4" w:space="0"/>
            </w:tcBorders>
            <w:shd w:val="clear" w:color="auto" w:fill="auto"/>
            <w:noWrap/>
            <w:vAlign w:val="center"/>
          </w:tcPr>
          <w:p w14:paraId="40A1C46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18F7703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797CF0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243BEE7">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6D035C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288</w:t>
            </w:r>
          </w:p>
        </w:tc>
        <w:tc>
          <w:tcPr>
            <w:tcW w:w="1027" w:type="dxa"/>
            <w:tcBorders>
              <w:top w:val="nil"/>
              <w:left w:val="nil"/>
              <w:bottom w:val="single" w:color="auto" w:sz="4" w:space="0"/>
              <w:right w:val="single" w:color="auto" w:sz="4" w:space="0"/>
            </w:tcBorders>
            <w:shd w:val="clear" w:color="auto" w:fill="auto"/>
            <w:noWrap/>
            <w:vAlign w:val="center"/>
          </w:tcPr>
          <w:p w14:paraId="7CAB118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007639</w:t>
            </w:r>
          </w:p>
        </w:tc>
        <w:tc>
          <w:tcPr>
            <w:tcW w:w="4801" w:type="dxa"/>
            <w:tcBorders>
              <w:top w:val="nil"/>
              <w:left w:val="nil"/>
              <w:bottom w:val="single" w:color="auto" w:sz="4" w:space="0"/>
              <w:right w:val="single" w:color="auto" w:sz="4" w:space="0"/>
            </w:tcBorders>
            <w:shd w:val="clear" w:color="auto" w:fill="auto"/>
            <w:noWrap/>
            <w:vAlign w:val="center"/>
          </w:tcPr>
          <w:p w14:paraId="49CBDE1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汇添富竞争优势</w:t>
            </w:r>
          </w:p>
        </w:tc>
        <w:tc>
          <w:tcPr>
            <w:tcW w:w="1819" w:type="dxa"/>
            <w:tcBorders>
              <w:top w:val="nil"/>
              <w:left w:val="nil"/>
              <w:bottom w:val="single" w:color="auto" w:sz="4" w:space="0"/>
              <w:right w:val="single" w:color="auto" w:sz="4" w:space="0"/>
            </w:tcBorders>
            <w:shd w:val="clear" w:color="auto" w:fill="auto"/>
            <w:noWrap/>
            <w:vAlign w:val="center"/>
          </w:tcPr>
          <w:p w14:paraId="2D13791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5F1A0AD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51E30D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A634C8A">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BFFA33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289</w:t>
            </w:r>
          </w:p>
        </w:tc>
        <w:tc>
          <w:tcPr>
            <w:tcW w:w="1027" w:type="dxa"/>
            <w:tcBorders>
              <w:top w:val="nil"/>
              <w:left w:val="nil"/>
              <w:bottom w:val="single" w:color="auto" w:sz="4" w:space="0"/>
              <w:right w:val="single" w:color="auto" w:sz="4" w:space="0"/>
            </w:tcBorders>
            <w:shd w:val="clear" w:color="auto" w:fill="auto"/>
            <w:noWrap/>
            <w:vAlign w:val="center"/>
          </w:tcPr>
          <w:p w14:paraId="09258C9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005329</w:t>
            </w:r>
          </w:p>
        </w:tc>
        <w:tc>
          <w:tcPr>
            <w:tcW w:w="4801" w:type="dxa"/>
            <w:tcBorders>
              <w:top w:val="nil"/>
              <w:left w:val="nil"/>
              <w:bottom w:val="single" w:color="auto" w:sz="4" w:space="0"/>
              <w:right w:val="single" w:color="auto" w:sz="4" w:space="0"/>
            </w:tcBorders>
            <w:shd w:val="clear" w:color="auto" w:fill="auto"/>
            <w:noWrap/>
            <w:vAlign w:val="center"/>
          </w:tcPr>
          <w:p w14:paraId="008E356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汇添富民安增益A</w:t>
            </w:r>
          </w:p>
        </w:tc>
        <w:tc>
          <w:tcPr>
            <w:tcW w:w="1819" w:type="dxa"/>
            <w:tcBorders>
              <w:top w:val="nil"/>
              <w:left w:val="nil"/>
              <w:bottom w:val="single" w:color="auto" w:sz="4" w:space="0"/>
              <w:right w:val="single" w:color="auto" w:sz="4" w:space="0"/>
            </w:tcBorders>
            <w:shd w:val="clear" w:color="auto" w:fill="auto"/>
            <w:noWrap/>
            <w:vAlign w:val="center"/>
          </w:tcPr>
          <w:p w14:paraId="6AA34FA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1633FCC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37569A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BCF1A2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E7C234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290</w:t>
            </w:r>
          </w:p>
        </w:tc>
        <w:tc>
          <w:tcPr>
            <w:tcW w:w="1027" w:type="dxa"/>
            <w:tcBorders>
              <w:top w:val="nil"/>
              <w:left w:val="nil"/>
              <w:bottom w:val="single" w:color="auto" w:sz="4" w:space="0"/>
              <w:right w:val="single" w:color="auto" w:sz="4" w:space="0"/>
            </w:tcBorders>
            <w:shd w:val="clear" w:color="auto" w:fill="auto"/>
            <w:noWrap/>
            <w:vAlign w:val="center"/>
          </w:tcPr>
          <w:p w14:paraId="3B62FA4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005330</w:t>
            </w:r>
          </w:p>
        </w:tc>
        <w:tc>
          <w:tcPr>
            <w:tcW w:w="4801" w:type="dxa"/>
            <w:tcBorders>
              <w:top w:val="nil"/>
              <w:left w:val="nil"/>
              <w:bottom w:val="single" w:color="auto" w:sz="4" w:space="0"/>
              <w:right w:val="single" w:color="auto" w:sz="4" w:space="0"/>
            </w:tcBorders>
            <w:shd w:val="clear" w:color="auto" w:fill="auto"/>
            <w:noWrap/>
            <w:vAlign w:val="center"/>
          </w:tcPr>
          <w:p w14:paraId="5F28E75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汇添富民安增益C</w:t>
            </w:r>
          </w:p>
        </w:tc>
        <w:tc>
          <w:tcPr>
            <w:tcW w:w="1819" w:type="dxa"/>
            <w:tcBorders>
              <w:top w:val="nil"/>
              <w:left w:val="nil"/>
              <w:bottom w:val="single" w:color="auto" w:sz="4" w:space="0"/>
              <w:right w:val="single" w:color="auto" w:sz="4" w:space="0"/>
            </w:tcBorders>
            <w:shd w:val="clear" w:color="auto" w:fill="auto"/>
            <w:noWrap/>
            <w:vAlign w:val="center"/>
          </w:tcPr>
          <w:p w14:paraId="3F40A5A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2E1F49A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159C45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2F267FC">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32BE38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291</w:t>
            </w:r>
          </w:p>
        </w:tc>
        <w:tc>
          <w:tcPr>
            <w:tcW w:w="1027" w:type="dxa"/>
            <w:tcBorders>
              <w:top w:val="nil"/>
              <w:left w:val="nil"/>
              <w:bottom w:val="single" w:color="auto" w:sz="4" w:space="0"/>
              <w:right w:val="single" w:color="auto" w:sz="4" w:space="0"/>
            </w:tcBorders>
            <w:shd w:val="clear" w:color="auto" w:fill="auto"/>
            <w:noWrap/>
            <w:vAlign w:val="center"/>
          </w:tcPr>
          <w:p w14:paraId="45C4737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470009</w:t>
            </w:r>
          </w:p>
        </w:tc>
        <w:tc>
          <w:tcPr>
            <w:tcW w:w="4801" w:type="dxa"/>
            <w:tcBorders>
              <w:top w:val="nil"/>
              <w:left w:val="nil"/>
              <w:bottom w:val="single" w:color="auto" w:sz="4" w:space="0"/>
              <w:right w:val="single" w:color="auto" w:sz="4" w:space="0"/>
            </w:tcBorders>
            <w:shd w:val="clear" w:color="auto" w:fill="auto"/>
            <w:noWrap/>
            <w:vAlign w:val="center"/>
          </w:tcPr>
          <w:p w14:paraId="1C8E18F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汇添富民营活力A</w:t>
            </w:r>
          </w:p>
        </w:tc>
        <w:tc>
          <w:tcPr>
            <w:tcW w:w="1819" w:type="dxa"/>
            <w:tcBorders>
              <w:top w:val="nil"/>
              <w:left w:val="nil"/>
              <w:bottom w:val="single" w:color="auto" w:sz="4" w:space="0"/>
              <w:right w:val="single" w:color="auto" w:sz="4" w:space="0"/>
            </w:tcBorders>
            <w:shd w:val="clear" w:color="auto" w:fill="auto"/>
            <w:noWrap/>
            <w:vAlign w:val="center"/>
          </w:tcPr>
          <w:p w14:paraId="125F79F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73D6DD3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4F12A5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D9D87C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88BE53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292</w:t>
            </w:r>
          </w:p>
        </w:tc>
        <w:tc>
          <w:tcPr>
            <w:tcW w:w="1027" w:type="dxa"/>
            <w:tcBorders>
              <w:top w:val="nil"/>
              <w:left w:val="nil"/>
              <w:bottom w:val="single" w:color="auto" w:sz="4" w:space="0"/>
              <w:right w:val="single" w:color="auto" w:sz="4" w:space="0"/>
            </w:tcBorders>
            <w:shd w:val="clear" w:color="auto" w:fill="auto"/>
            <w:noWrap/>
            <w:vAlign w:val="center"/>
          </w:tcPr>
          <w:p w14:paraId="19E66C4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015181</w:t>
            </w:r>
          </w:p>
        </w:tc>
        <w:tc>
          <w:tcPr>
            <w:tcW w:w="4801" w:type="dxa"/>
            <w:tcBorders>
              <w:top w:val="nil"/>
              <w:left w:val="nil"/>
              <w:bottom w:val="single" w:color="auto" w:sz="4" w:space="0"/>
              <w:right w:val="single" w:color="auto" w:sz="4" w:space="0"/>
            </w:tcBorders>
            <w:shd w:val="clear" w:color="auto" w:fill="auto"/>
            <w:noWrap/>
            <w:vAlign w:val="center"/>
          </w:tcPr>
          <w:p w14:paraId="37D551E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汇添富逆向投资C</w:t>
            </w:r>
          </w:p>
        </w:tc>
        <w:tc>
          <w:tcPr>
            <w:tcW w:w="1819" w:type="dxa"/>
            <w:tcBorders>
              <w:top w:val="nil"/>
              <w:left w:val="nil"/>
              <w:bottom w:val="single" w:color="auto" w:sz="4" w:space="0"/>
              <w:right w:val="single" w:color="auto" w:sz="4" w:space="0"/>
            </w:tcBorders>
            <w:shd w:val="clear" w:color="auto" w:fill="auto"/>
            <w:noWrap/>
            <w:vAlign w:val="center"/>
          </w:tcPr>
          <w:p w14:paraId="0DB346B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31AD68E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49E07C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CBC0274">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F6DD9D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293</w:t>
            </w:r>
          </w:p>
        </w:tc>
        <w:tc>
          <w:tcPr>
            <w:tcW w:w="1027" w:type="dxa"/>
            <w:tcBorders>
              <w:top w:val="nil"/>
              <w:left w:val="nil"/>
              <w:bottom w:val="single" w:color="auto" w:sz="4" w:space="0"/>
              <w:right w:val="single" w:color="auto" w:sz="4" w:space="0"/>
            </w:tcBorders>
            <w:shd w:val="clear" w:color="auto" w:fill="auto"/>
            <w:noWrap/>
            <w:vAlign w:val="center"/>
          </w:tcPr>
          <w:p w14:paraId="744C02E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006308</w:t>
            </w:r>
          </w:p>
        </w:tc>
        <w:tc>
          <w:tcPr>
            <w:tcW w:w="4801" w:type="dxa"/>
            <w:tcBorders>
              <w:top w:val="nil"/>
              <w:left w:val="nil"/>
              <w:bottom w:val="single" w:color="auto" w:sz="4" w:space="0"/>
              <w:right w:val="single" w:color="auto" w:sz="4" w:space="0"/>
            </w:tcBorders>
            <w:shd w:val="clear" w:color="auto" w:fill="auto"/>
            <w:noWrap/>
            <w:vAlign w:val="center"/>
          </w:tcPr>
          <w:p w14:paraId="2318F97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汇添富全球消费人民币A</w:t>
            </w:r>
          </w:p>
        </w:tc>
        <w:tc>
          <w:tcPr>
            <w:tcW w:w="1819" w:type="dxa"/>
            <w:tcBorders>
              <w:top w:val="nil"/>
              <w:left w:val="nil"/>
              <w:bottom w:val="single" w:color="auto" w:sz="4" w:space="0"/>
              <w:right w:val="single" w:color="auto" w:sz="4" w:space="0"/>
            </w:tcBorders>
            <w:shd w:val="clear" w:color="auto" w:fill="auto"/>
            <w:noWrap/>
            <w:vAlign w:val="center"/>
          </w:tcPr>
          <w:p w14:paraId="1026388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25522ED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CDAB0C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14D611E">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3B6FF4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294</w:t>
            </w:r>
          </w:p>
        </w:tc>
        <w:tc>
          <w:tcPr>
            <w:tcW w:w="1027" w:type="dxa"/>
            <w:tcBorders>
              <w:top w:val="nil"/>
              <w:left w:val="nil"/>
              <w:bottom w:val="single" w:color="auto" w:sz="4" w:space="0"/>
              <w:right w:val="single" w:color="auto" w:sz="4" w:space="0"/>
            </w:tcBorders>
            <w:shd w:val="clear" w:color="auto" w:fill="auto"/>
            <w:noWrap/>
            <w:vAlign w:val="center"/>
          </w:tcPr>
          <w:p w14:paraId="7E6BDFD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006309</w:t>
            </w:r>
          </w:p>
        </w:tc>
        <w:tc>
          <w:tcPr>
            <w:tcW w:w="4801" w:type="dxa"/>
            <w:tcBorders>
              <w:top w:val="nil"/>
              <w:left w:val="nil"/>
              <w:bottom w:val="single" w:color="auto" w:sz="4" w:space="0"/>
              <w:right w:val="single" w:color="auto" w:sz="4" w:space="0"/>
            </w:tcBorders>
            <w:shd w:val="clear" w:color="auto" w:fill="auto"/>
            <w:noWrap/>
            <w:vAlign w:val="center"/>
          </w:tcPr>
          <w:p w14:paraId="0B76486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汇添富全球消费人民币C</w:t>
            </w:r>
          </w:p>
        </w:tc>
        <w:tc>
          <w:tcPr>
            <w:tcW w:w="1819" w:type="dxa"/>
            <w:tcBorders>
              <w:top w:val="nil"/>
              <w:left w:val="nil"/>
              <w:bottom w:val="single" w:color="auto" w:sz="4" w:space="0"/>
              <w:right w:val="single" w:color="auto" w:sz="4" w:space="0"/>
            </w:tcBorders>
            <w:shd w:val="clear" w:color="auto" w:fill="auto"/>
            <w:noWrap/>
            <w:vAlign w:val="center"/>
          </w:tcPr>
          <w:p w14:paraId="53C3FAB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20764F3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5CAD4A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BA18D24">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09369F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295</w:t>
            </w:r>
          </w:p>
        </w:tc>
        <w:tc>
          <w:tcPr>
            <w:tcW w:w="1027" w:type="dxa"/>
            <w:tcBorders>
              <w:top w:val="nil"/>
              <w:left w:val="nil"/>
              <w:bottom w:val="single" w:color="auto" w:sz="4" w:space="0"/>
              <w:right w:val="single" w:color="auto" w:sz="4" w:space="0"/>
            </w:tcBorders>
            <w:shd w:val="clear" w:color="auto" w:fill="auto"/>
            <w:noWrap/>
            <w:vAlign w:val="center"/>
          </w:tcPr>
          <w:p w14:paraId="025590D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004877</w:t>
            </w:r>
          </w:p>
        </w:tc>
        <w:tc>
          <w:tcPr>
            <w:tcW w:w="4801" w:type="dxa"/>
            <w:tcBorders>
              <w:top w:val="nil"/>
              <w:left w:val="nil"/>
              <w:bottom w:val="single" w:color="auto" w:sz="4" w:space="0"/>
              <w:right w:val="single" w:color="auto" w:sz="4" w:space="0"/>
            </w:tcBorders>
            <w:shd w:val="clear" w:color="auto" w:fill="auto"/>
            <w:noWrap/>
            <w:vAlign w:val="center"/>
          </w:tcPr>
          <w:p w14:paraId="27A322A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汇添富全球医疗人民币</w:t>
            </w:r>
          </w:p>
        </w:tc>
        <w:tc>
          <w:tcPr>
            <w:tcW w:w="1819" w:type="dxa"/>
            <w:tcBorders>
              <w:top w:val="nil"/>
              <w:left w:val="nil"/>
              <w:bottom w:val="single" w:color="auto" w:sz="4" w:space="0"/>
              <w:right w:val="single" w:color="auto" w:sz="4" w:space="0"/>
            </w:tcBorders>
            <w:shd w:val="clear" w:color="auto" w:fill="auto"/>
            <w:noWrap/>
            <w:vAlign w:val="center"/>
          </w:tcPr>
          <w:p w14:paraId="3874160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587DDEB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FD64EF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A7D67C3">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FB0655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296</w:t>
            </w:r>
          </w:p>
        </w:tc>
        <w:tc>
          <w:tcPr>
            <w:tcW w:w="1027" w:type="dxa"/>
            <w:tcBorders>
              <w:top w:val="nil"/>
              <w:left w:val="nil"/>
              <w:bottom w:val="single" w:color="auto" w:sz="4" w:space="0"/>
              <w:right w:val="single" w:color="auto" w:sz="4" w:space="0"/>
            </w:tcBorders>
            <w:shd w:val="clear" w:color="auto" w:fill="auto"/>
            <w:noWrap/>
            <w:vAlign w:val="center"/>
          </w:tcPr>
          <w:p w14:paraId="3D2C641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001668</w:t>
            </w:r>
          </w:p>
        </w:tc>
        <w:tc>
          <w:tcPr>
            <w:tcW w:w="4801" w:type="dxa"/>
            <w:tcBorders>
              <w:top w:val="nil"/>
              <w:left w:val="nil"/>
              <w:bottom w:val="single" w:color="auto" w:sz="4" w:space="0"/>
              <w:right w:val="single" w:color="auto" w:sz="4" w:space="0"/>
            </w:tcBorders>
            <w:shd w:val="clear" w:color="auto" w:fill="auto"/>
            <w:noWrap/>
            <w:vAlign w:val="center"/>
          </w:tcPr>
          <w:p w14:paraId="6B099E8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汇添富全球移动互联A</w:t>
            </w:r>
          </w:p>
        </w:tc>
        <w:tc>
          <w:tcPr>
            <w:tcW w:w="1819" w:type="dxa"/>
            <w:tcBorders>
              <w:top w:val="nil"/>
              <w:left w:val="nil"/>
              <w:bottom w:val="single" w:color="auto" w:sz="4" w:space="0"/>
              <w:right w:val="single" w:color="auto" w:sz="4" w:space="0"/>
            </w:tcBorders>
            <w:shd w:val="clear" w:color="auto" w:fill="auto"/>
            <w:noWrap/>
            <w:vAlign w:val="center"/>
          </w:tcPr>
          <w:p w14:paraId="6B1278E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3EB51F0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574BCD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379DDB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8026DA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297</w:t>
            </w:r>
          </w:p>
        </w:tc>
        <w:tc>
          <w:tcPr>
            <w:tcW w:w="1027" w:type="dxa"/>
            <w:tcBorders>
              <w:top w:val="nil"/>
              <w:left w:val="nil"/>
              <w:bottom w:val="single" w:color="auto" w:sz="4" w:space="0"/>
              <w:right w:val="single" w:color="auto" w:sz="4" w:space="0"/>
            </w:tcBorders>
            <w:shd w:val="clear" w:color="auto" w:fill="auto"/>
            <w:noWrap/>
            <w:vAlign w:val="center"/>
          </w:tcPr>
          <w:p w14:paraId="0035299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015202</w:t>
            </w:r>
          </w:p>
        </w:tc>
        <w:tc>
          <w:tcPr>
            <w:tcW w:w="4801" w:type="dxa"/>
            <w:tcBorders>
              <w:top w:val="nil"/>
              <w:left w:val="nil"/>
              <w:bottom w:val="single" w:color="auto" w:sz="4" w:space="0"/>
              <w:right w:val="single" w:color="auto" w:sz="4" w:space="0"/>
            </w:tcBorders>
            <w:shd w:val="clear" w:color="auto" w:fill="auto"/>
            <w:noWrap/>
            <w:vAlign w:val="center"/>
          </w:tcPr>
          <w:p w14:paraId="12882BE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汇添富全球移动互联C</w:t>
            </w:r>
          </w:p>
        </w:tc>
        <w:tc>
          <w:tcPr>
            <w:tcW w:w="1819" w:type="dxa"/>
            <w:tcBorders>
              <w:top w:val="nil"/>
              <w:left w:val="nil"/>
              <w:bottom w:val="single" w:color="auto" w:sz="4" w:space="0"/>
              <w:right w:val="single" w:color="auto" w:sz="4" w:space="0"/>
            </w:tcBorders>
            <w:shd w:val="clear" w:color="auto" w:fill="auto"/>
            <w:noWrap/>
            <w:vAlign w:val="center"/>
          </w:tcPr>
          <w:p w14:paraId="0D08949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1D39F12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2E5585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A672E20">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53C6BF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298</w:t>
            </w:r>
          </w:p>
        </w:tc>
        <w:tc>
          <w:tcPr>
            <w:tcW w:w="1027" w:type="dxa"/>
            <w:tcBorders>
              <w:top w:val="nil"/>
              <w:left w:val="nil"/>
              <w:bottom w:val="single" w:color="auto" w:sz="4" w:space="0"/>
              <w:right w:val="single" w:color="auto" w:sz="4" w:space="0"/>
            </w:tcBorders>
            <w:shd w:val="clear" w:color="auto" w:fill="auto"/>
            <w:noWrap/>
            <w:vAlign w:val="center"/>
          </w:tcPr>
          <w:p w14:paraId="6A07719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470028</w:t>
            </w:r>
          </w:p>
        </w:tc>
        <w:tc>
          <w:tcPr>
            <w:tcW w:w="4801" w:type="dxa"/>
            <w:tcBorders>
              <w:top w:val="nil"/>
              <w:left w:val="nil"/>
              <w:bottom w:val="single" w:color="auto" w:sz="4" w:space="0"/>
              <w:right w:val="single" w:color="auto" w:sz="4" w:space="0"/>
            </w:tcBorders>
            <w:shd w:val="clear" w:color="auto" w:fill="auto"/>
            <w:noWrap/>
            <w:vAlign w:val="center"/>
          </w:tcPr>
          <w:p w14:paraId="3A9DC64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汇添富社会责任</w:t>
            </w:r>
          </w:p>
        </w:tc>
        <w:tc>
          <w:tcPr>
            <w:tcW w:w="1819" w:type="dxa"/>
            <w:tcBorders>
              <w:top w:val="nil"/>
              <w:left w:val="nil"/>
              <w:bottom w:val="single" w:color="auto" w:sz="4" w:space="0"/>
              <w:right w:val="single" w:color="auto" w:sz="4" w:space="0"/>
            </w:tcBorders>
            <w:shd w:val="clear" w:color="auto" w:fill="auto"/>
            <w:noWrap/>
            <w:vAlign w:val="center"/>
          </w:tcPr>
          <w:p w14:paraId="51CBBD5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102BE45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EE38B6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BDB453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36187D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299</w:t>
            </w:r>
          </w:p>
        </w:tc>
        <w:tc>
          <w:tcPr>
            <w:tcW w:w="1027" w:type="dxa"/>
            <w:tcBorders>
              <w:top w:val="nil"/>
              <w:left w:val="nil"/>
              <w:bottom w:val="single" w:color="auto" w:sz="4" w:space="0"/>
              <w:right w:val="single" w:color="auto" w:sz="4" w:space="0"/>
            </w:tcBorders>
            <w:shd w:val="clear" w:color="auto" w:fill="auto"/>
            <w:noWrap/>
            <w:vAlign w:val="center"/>
          </w:tcPr>
          <w:p w14:paraId="2FA4696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015192</w:t>
            </w:r>
          </w:p>
        </w:tc>
        <w:tc>
          <w:tcPr>
            <w:tcW w:w="4801" w:type="dxa"/>
            <w:tcBorders>
              <w:top w:val="nil"/>
              <w:left w:val="nil"/>
              <w:bottom w:val="single" w:color="auto" w:sz="4" w:space="0"/>
              <w:right w:val="single" w:color="auto" w:sz="4" w:space="0"/>
            </w:tcBorders>
            <w:shd w:val="clear" w:color="auto" w:fill="auto"/>
            <w:noWrap/>
            <w:vAlign w:val="center"/>
          </w:tcPr>
          <w:p w14:paraId="516CF77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汇添富社会责任C</w:t>
            </w:r>
          </w:p>
        </w:tc>
        <w:tc>
          <w:tcPr>
            <w:tcW w:w="1819" w:type="dxa"/>
            <w:tcBorders>
              <w:top w:val="nil"/>
              <w:left w:val="nil"/>
              <w:bottom w:val="single" w:color="auto" w:sz="4" w:space="0"/>
              <w:right w:val="single" w:color="auto" w:sz="4" w:space="0"/>
            </w:tcBorders>
            <w:shd w:val="clear" w:color="auto" w:fill="auto"/>
            <w:noWrap/>
            <w:vAlign w:val="center"/>
          </w:tcPr>
          <w:p w14:paraId="5C5DDED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183B368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2A6962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40FE4C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5FB09C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300</w:t>
            </w:r>
          </w:p>
        </w:tc>
        <w:tc>
          <w:tcPr>
            <w:tcW w:w="1027" w:type="dxa"/>
            <w:tcBorders>
              <w:top w:val="nil"/>
              <w:left w:val="nil"/>
              <w:bottom w:val="single" w:color="auto" w:sz="4" w:space="0"/>
              <w:right w:val="single" w:color="auto" w:sz="4" w:space="0"/>
            </w:tcBorders>
            <w:shd w:val="clear" w:color="auto" w:fill="auto"/>
            <w:noWrap/>
            <w:vAlign w:val="center"/>
          </w:tcPr>
          <w:p w14:paraId="6AB3C78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013147</w:t>
            </w:r>
          </w:p>
        </w:tc>
        <w:tc>
          <w:tcPr>
            <w:tcW w:w="4801" w:type="dxa"/>
            <w:tcBorders>
              <w:top w:val="nil"/>
              <w:left w:val="nil"/>
              <w:bottom w:val="single" w:color="auto" w:sz="4" w:space="0"/>
              <w:right w:val="single" w:color="auto" w:sz="4" w:space="0"/>
            </w:tcBorders>
            <w:shd w:val="clear" w:color="auto" w:fill="auto"/>
            <w:noWrap/>
            <w:vAlign w:val="center"/>
          </w:tcPr>
          <w:p w14:paraId="0DF9650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汇添富碳中和主题A</w:t>
            </w:r>
          </w:p>
        </w:tc>
        <w:tc>
          <w:tcPr>
            <w:tcW w:w="1819" w:type="dxa"/>
            <w:tcBorders>
              <w:top w:val="nil"/>
              <w:left w:val="nil"/>
              <w:bottom w:val="single" w:color="auto" w:sz="4" w:space="0"/>
              <w:right w:val="single" w:color="auto" w:sz="4" w:space="0"/>
            </w:tcBorders>
            <w:shd w:val="clear" w:color="auto" w:fill="auto"/>
            <w:noWrap/>
            <w:vAlign w:val="center"/>
          </w:tcPr>
          <w:p w14:paraId="33A563C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6AF0D56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436C42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93DDAC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0C9AE7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301</w:t>
            </w:r>
          </w:p>
        </w:tc>
        <w:tc>
          <w:tcPr>
            <w:tcW w:w="1027" w:type="dxa"/>
            <w:tcBorders>
              <w:top w:val="nil"/>
              <w:left w:val="nil"/>
              <w:bottom w:val="single" w:color="auto" w:sz="4" w:space="0"/>
              <w:right w:val="single" w:color="auto" w:sz="4" w:space="0"/>
            </w:tcBorders>
            <w:shd w:val="clear" w:color="auto" w:fill="auto"/>
            <w:noWrap/>
            <w:vAlign w:val="center"/>
          </w:tcPr>
          <w:p w14:paraId="3437003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013148</w:t>
            </w:r>
          </w:p>
        </w:tc>
        <w:tc>
          <w:tcPr>
            <w:tcW w:w="4801" w:type="dxa"/>
            <w:tcBorders>
              <w:top w:val="nil"/>
              <w:left w:val="nil"/>
              <w:bottom w:val="single" w:color="auto" w:sz="4" w:space="0"/>
              <w:right w:val="single" w:color="auto" w:sz="4" w:space="0"/>
            </w:tcBorders>
            <w:shd w:val="clear" w:color="auto" w:fill="auto"/>
            <w:noWrap/>
            <w:vAlign w:val="center"/>
          </w:tcPr>
          <w:p w14:paraId="3D0F466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汇添富碳中和主题C</w:t>
            </w:r>
          </w:p>
        </w:tc>
        <w:tc>
          <w:tcPr>
            <w:tcW w:w="1819" w:type="dxa"/>
            <w:tcBorders>
              <w:top w:val="nil"/>
              <w:left w:val="nil"/>
              <w:bottom w:val="single" w:color="auto" w:sz="4" w:space="0"/>
              <w:right w:val="single" w:color="auto" w:sz="4" w:space="0"/>
            </w:tcBorders>
            <w:shd w:val="clear" w:color="auto" w:fill="auto"/>
            <w:noWrap/>
            <w:vAlign w:val="center"/>
          </w:tcPr>
          <w:p w14:paraId="0E0C6E6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0DF52E5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2001BF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80828F0">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4FFBEE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302</w:t>
            </w:r>
          </w:p>
        </w:tc>
        <w:tc>
          <w:tcPr>
            <w:tcW w:w="1027" w:type="dxa"/>
            <w:tcBorders>
              <w:top w:val="nil"/>
              <w:left w:val="nil"/>
              <w:bottom w:val="single" w:color="auto" w:sz="4" w:space="0"/>
              <w:right w:val="single" w:color="auto" w:sz="4" w:space="0"/>
            </w:tcBorders>
            <w:shd w:val="clear" w:color="auto" w:fill="auto"/>
            <w:noWrap/>
            <w:vAlign w:val="center"/>
          </w:tcPr>
          <w:p w14:paraId="224C0C0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004424</w:t>
            </w:r>
          </w:p>
        </w:tc>
        <w:tc>
          <w:tcPr>
            <w:tcW w:w="4801" w:type="dxa"/>
            <w:tcBorders>
              <w:top w:val="nil"/>
              <w:left w:val="nil"/>
              <w:bottom w:val="single" w:color="auto" w:sz="4" w:space="0"/>
              <w:right w:val="single" w:color="auto" w:sz="4" w:space="0"/>
            </w:tcBorders>
            <w:shd w:val="clear" w:color="auto" w:fill="auto"/>
            <w:noWrap/>
            <w:vAlign w:val="center"/>
          </w:tcPr>
          <w:p w14:paraId="5A76F78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汇添富文体娱乐主题</w:t>
            </w:r>
          </w:p>
        </w:tc>
        <w:tc>
          <w:tcPr>
            <w:tcW w:w="1819" w:type="dxa"/>
            <w:tcBorders>
              <w:top w:val="nil"/>
              <w:left w:val="nil"/>
              <w:bottom w:val="single" w:color="auto" w:sz="4" w:space="0"/>
              <w:right w:val="single" w:color="auto" w:sz="4" w:space="0"/>
            </w:tcBorders>
            <w:shd w:val="clear" w:color="auto" w:fill="auto"/>
            <w:noWrap/>
            <w:vAlign w:val="center"/>
          </w:tcPr>
          <w:p w14:paraId="2104029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31E3317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3ECA1C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958E2D3">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C17559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303</w:t>
            </w:r>
          </w:p>
        </w:tc>
        <w:tc>
          <w:tcPr>
            <w:tcW w:w="1027" w:type="dxa"/>
            <w:tcBorders>
              <w:top w:val="nil"/>
              <w:left w:val="nil"/>
              <w:bottom w:val="single" w:color="auto" w:sz="4" w:space="0"/>
              <w:right w:val="single" w:color="auto" w:sz="4" w:space="0"/>
            </w:tcBorders>
            <w:shd w:val="clear" w:color="auto" w:fill="auto"/>
            <w:noWrap/>
            <w:vAlign w:val="center"/>
          </w:tcPr>
          <w:p w14:paraId="363AF92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015183</w:t>
            </w:r>
          </w:p>
        </w:tc>
        <w:tc>
          <w:tcPr>
            <w:tcW w:w="4801" w:type="dxa"/>
            <w:tcBorders>
              <w:top w:val="nil"/>
              <w:left w:val="nil"/>
              <w:bottom w:val="single" w:color="auto" w:sz="4" w:space="0"/>
              <w:right w:val="single" w:color="auto" w:sz="4" w:space="0"/>
            </w:tcBorders>
            <w:shd w:val="clear" w:color="auto" w:fill="auto"/>
            <w:noWrap/>
            <w:vAlign w:val="center"/>
          </w:tcPr>
          <w:p w14:paraId="0F75976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汇添富文体娱乐主题C</w:t>
            </w:r>
          </w:p>
        </w:tc>
        <w:tc>
          <w:tcPr>
            <w:tcW w:w="1819" w:type="dxa"/>
            <w:tcBorders>
              <w:top w:val="nil"/>
              <w:left w:val="nil"/>
              <w:bottom w:val="single" w:color="auto" w:sz="4" w:space="0"/>
              <w:right w:val="single" w:color="auto" w:sz="4" w:space="0"/>
            </w:tcBorders>
            <w:shd w:val="clear" w:color="auto" w:fill="auto"/>
            <w:noWrap/>
            <w:vAlign w:val="center"/>
          </w:tcPr>
          <w:p w14:paraId="2D3E076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3FAF1B7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BBC7EC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F22CBEA">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202918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304</w:t>
            </w:r>
          </w:p>
        </w:tc>
        <w:tc>
          <w:tcPr>
            <w:tcW w:w="1027" w:type="dxa"/>
            <w:tcBorders>
              <w:top w:val="nil"/>
              <w:left w:val="nil"/>
              <w:bottom w:val="single" w:color="auto" w:sz="4" w:space="0"/>
              <w:right w:val="single" w:color="auto" w:sz="4" w:space="0"/>
            </w:tcBorders>
            <w:shd w:val="clear" w:color="auto" w:fill="auto"/>
            <w:noWrap/>
            <w:vAlign w:val="center"/>
          </w:tcPr>
          <w:p w14:paraId="67955F2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014508</w:t>
            </w:r>
          </w:p>
        </w:tc>
        <w:tc>
          <w:tcPr>
            <w:tcW w:w="4801" w:type="dxa"/>
            <w:tcBorders>
              <w:top w:val="nil"/>
              <w:left w:val="nil"/>
              <w:bottom w:val="single" w:color="auto" w:sz="4" w:space="0"/>
              <w:right w:val="single" w:color="auto" w:sz="4" w:space="0"/>
            </w:tcBorders>
            <w:shd w:val="clear" w:color="auto" w:fill="auto"/>
            <w:noWrap/>
            <w:vAlign w:val="center"/>
          </w:tcPr>
          <w:p w14:paraId="686F374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汇添富先进制造A</w:t>
            </w:r>
          </w:p>
        </w:tc>
        <w:tc>
          <w:tcPr>
            <w:tcW w:w="1819" w:type="dxa"/>
            <w:tcBorders>
              <w:top w:val="nil"/>
              <w:left w:val="nil"/>
              <w:bottom w:val="single" w:color="auto" w:sz="4" w:space="0"/>
              <w:right w:val="single" w:color="auto" w:sz="4" w:space="0"/>
            </w:tcBorders>
            <w:shd w:val="clear" w:color="auto" w:fill="auto"/>
            <w:noWrap/>
            <w:vAlign w:val="center"/>
          </w:tcPr>
          <w:p w14:paraId="0DA9554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343A13A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311061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521767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4F58EA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305</w:t>
            </w:r>
          </w:p>
        </w:tc>
        <w:tc>
          <w:tcPr>
            <w:tcW w:w="1027" w:type="dxa"/>
            <w:tcBorders>
              <w:top w:val="nil"/>
              <w:left w:val="nil"/>
              <w:bottom w:val="single" w:color="auto" w:sz="4" w:space="0"/>
              <w:right w:val="single" w:color="auto" w:sz="4" w:space="0"/>
            </w:tcBorders>
            <w:shd w:val="clear" w:color="auto" w:fill="auto"/>
            <w:noWrap/>
            <w:vAlign w:val="center"/>
          </w:tcPr>
          <w:p w14:paraId="3B6E4A7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014509</w:t>
            </w:r>
          </w:p>
        </w:tc>
        <w:tc>
          <w:tcPr>
            <w:tcW w:w="4801" w:type="dxa"/>
            <w:tcBorders>
              <w:top w:val="nil"/>
              <w:left w:val="nil"/>
              <w:bottom w:val="single" w:color="auto" w:sz="4" w:space="0"/>
              <w:right w:val="single" w:color="auto" w:sz="4" w:space="0"/>
            </w:tcBorders>
            <w:shd w:val="clear" w:color="auto" w:fill="auto"/>
            <w:noWrap/>
            <w:vAlign w:val="center"/>
          </w:tcPr>
          <w:p w14:paraId="112AF6F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汇添富先进制造C</w:t>
            </w:r>
          </w:p>
        </w:tc>
        <w:tc>
          <w:tcPr>
            <w:tcW w:w="1819" w:type="dxa"/>
            <w:tcBorders>
              <w:top w:val="nil"/>
              <w:left w:val="nil"/>
              <w:bottom w:val="single" w:color="auto" w:sz="4" w:space="0"/>
              <w:right w:val="single" w:color="auto" w:sz="4" w:space="0"/>
            </w:tcBorders>
            <w:shd w:val="clear" w:color="auto" w:fill="auto"/>
            <w:noWrap/>
            <w:vAlign w:val="center"/>
          </w:tcPr>
          <w:p w14:paraId="38505B3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7DC8E4E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F02AFD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470D47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FC9BFF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306</w:t>
            </w:r>
          </w:p>
        </w:tc>
        <w:tc>
          <w:tcPr>
            <w:tcW w:w="1027" w:type="dxa"/>
            <w:tcBorders>
              <w:top w:val="nil"/>
              <w:left w:val="nil"/>
              <w:bottom w:val="single" w:color="auto" w:sz="4" w:space="0"/>
              <w:right w:val="single" w:color="auto" w:sz="4" w:space="0"/>
            </w:tcBorders>
            <w:shd w:val="clear" w:color="auto" w:fill="auto"/>
            <w:noWrap/>
            <w:vAlign w:val="center"/>
          </w:tcPr>
          <w:p w14:paraId="69D73F2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006408</w:t>
            </w:r>
          </w:p>
        </w:tc>
        <w:tc>
          <w:tcPr>
            <w:tcW w:w="4801" w:type="dxa"/>
            <w:tcBorders>
              <w:top w:val="nil"/>
              <w:left w:val="nil"/>
              <w:bottom w:val="single" w:color="auto" w:sz="4" w:space="0"/>
              <w:right w:val="single" w:color="auto" w:sz="4" w:space="0"/>
            </w:tcBorders>
            <w:shd w:val="clear" w:color="auto" w:fill="auto"/>
            <w:noWrap/>
            <w:vAlign w:val="center"/>
          </w:tcPr>
          <w:p w14:paraId="019F7B4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汇添富消费升级</w:t>
            </w:r>
          </w:p>
        </w:tc>
        <w:tc>
          <w:tcPr>
            <w:tcW w:w="1819" w:type="dxa"/>
            <w:tcBorders>
              <w:top w:val="nil"/>
              <w:left w:val="nil"/>
              <w:bottom w:val="single" w:color="auto" w:sz="4" w:space="0"/>
              <w:right w:val="single" w:color="auto" w:sz="4" w:space="0"/>
            </w:tcBorders>
            <w:shd w:val="clear" w:color="auto" w:fill="auto"/>
            <w:noWrap/>
            <w:vAlign w:val="center"/>
          </w:tcPr>
          <w:p w14:paraId="5E4891F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21151F7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2647F3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DBC19A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793CC9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307</w:t>
            </w:r>
          </w:p>
        </w:tc>
        <w:tc>
          <w:tcPr>
            <w:tcW w:w="1027" w:type="dxa"/>
            <w:tcBorders>
              <w:top w:val="nil"/>
              <w:left w:val="nil"/>
              <w:bottom w:val="single" w:color="auto" w:sz="4" w:space="0"/>
              <w:right w:val="single" w:color="auto" w:sz="4" w:space="0"/>
            </w:tcBorders>
            <w:shd w:val="clear" w:color="auto" w:fill="auto"/>
            <w:noWrap/>
            <w:vAlign w:val="center"/>
          </w:tcPr>
          <w:p w14:paraId="1C1DBF1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015187</w:t>
            </w:r>
          </w:p>
        </w:tc>
        <w:tc>
          <w:tcPr>
            <w:tcW w:w="4801" w:type="dxa"/>
            <w:tcBorders>
              <w:top w:val="nil"/>
              <w:left w:val="nil"/>
              <w:bottom w:val="single" w:color="auto" w:sz="4" w:space="0"/>
              <w:right w:val="single" w:color="auto" w:sz="4" w:space="0"/>
            </w:tcBorders>
            <w:shd w:val="clear" w:color="auto" w:fill="auto"/>
            <w:noWrap/>
            <w:vAlign w:val="center"/>
          </w:tcPr>
          <w:p w14:paraId="3C397CB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汇添富消费升级C</w:t>
            </w:r>
          </w:p>
        </w:tc>
        <w:tc>
          <w:tcPr>
            <w:tcW w:w="1819" w:type="dxa"/>
            <w:tcBorders>
              <w:top w:val="nil"/>
              <w:left w:val="nil"/>
              <w:bottom w:val="single" w:color="auto" w:sz="4" w:space="0"/>
              <w:right w:val="single" w:color="auto" w:sz="4" w:space="0"/>
            </w:tcBorders>
            <w:shd w:val="clear" w:color="auto" w:fill="auto"/>
            <w:noWrap/>
            <w:vAlign w:val="center"/>
          </w:tcPr>
          <w:p w14:paraId="0472A01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3C749F3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10D13C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48DC8D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431C2A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308</w:t>
            </w:r>
          </w:p>
        </w:tc>
        <w:tc>
          <w:tcPr>
            <w:tcW w:w="1027" w:type="dxa"/>
            <w:tcBorders>
              <w:top w:val="nil"/>
              <w:left w:val="nil"/>
              <w:bottom w:val="single" w:color="auto" w:sz="4" w:space="0"/>
              <w:right w:val="single" w:color="auto" w:sz="4" w:space="0"/>
            </w:tcBorders>
            <w:shd w:val="clear" w:color="auto" w:fill="auto"/>
            <w:noWrap/>
            <w:vAlign w:val="center"/>
          </w:tcPr>
          <w:p w14:paraId="4405ABC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000083</w:t>
            </w:r>
          </w:p>
        </w:tc>
        <w:tc>
          <w:tcPr>
            <w:tcW w:w="4801" w:type="dxa"/>
            <w:tcBorders>
              <w:top w:val="nil"/>
              <w:left w:val="nil"/>
              <w:bottom w:val="single" w:color="auto" w:sz="4" w:space="0"/>
              <w:right w:val="single" w:color="auto" w:sz="4" w:space="0"/>
            </w:tcBorders>
            <w:shd w:val="clear" w:color="auto" w:fill="auto"/>
            <w:noWrap/>
            <w:vAlign w:val="center"/>
          </w:tcPr>
          <w:p w14:paraId="289CD29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汇添富消费行业</w:t>
            </w:r>
          </w:p>
        </w:tc>
        <w:tc>
          <w:tcPr>
            <w:tcW w:w="1819" w:type="dxa"/>
            <w:tcBorders>
              <w:top w:val="nil"/>
              <w:left w:val="nil"/>
              <w:bottom w:val="single" w:color="auto" w:sz="4" w:space="0"/>
              <w:right w:val="single" w:color="auto" w:sz="4" w:space="0"/>
            </w:tcBorders>
            <w:shd w:val="clear" w:color="auto" w:fill="auto"/>
            <w:noWrap/>
            <w:vAlign w:val="center"/>
          </w:tcPr>
          <w:p w14:paraId="2347625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04937C2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90E4C3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4BD442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E5EE68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309</w:t>
            </w:r>
          </w:p>
        </w:tc>
        <w:tc>
          <w:tcPr>
            <w:tcW w:w="1027" w:type="dxa"/>
            <w:tcBorders>
              <w:top w:val="nil"/>
              <w:left w:val="nil"/>
              <w:bottom w:val="single" w:color="auto" w:sz="4" w:space="0"/>
              <w:right w:val="single" w:color="auto" w:sz="4" w:space="0"/>
            </w:tcBorders>
            <w:shd w:val="clear" w:color="auto" w:fill="auto"/>
            <w:noWrap/>
            <w:vAlign w:val="center"/>
          </w:tcPr>
          <w:p w14:paraId="49BE9DA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001816</w:t>
            </w:r>
          </w:p>
        </w:tc>
        <w:tc>
          <w:tcPr>
            <w:tcW w:w="4801" w:type="dxa"/>
            <w:tcBorders>
              <w:top w:val="nil"/>
              <w:left w:val="nil"/>
              <w:bottom w:val="single" w:color="auto" w:sz="4" w:space="0"/>
              <w:right w:val="single" w:color="auto" w:sz="4" w:space="0"/>
            </w:tcBorders>
            <w:shd w:val="clear" w:color="auto" w:fill="auto"/>
            <w:noWrap/>
            <w:vAlign w:val="center"/>
          </w:tcPr>
          <w:p w14:paraId="30B252E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汇添富新睿精选A</w:t>
            </w:r>
          </w:p>
        </w:tc>
        <w:tc>
          <w:tcPr>
            <w:tcW w:w="1819" w:type="dxa"/>
            <w:tcBorders>
              <w:top w:val="nil"/>
              <w:left w:val="nil"/>
              <w:bottom w:val="single" w:color="auto" w:sz="4" w:space="0"/>
              <w:right w:val="single" w:color="auto" w:sz="4" w:space="0"/>
            </w:tcBorders>
            <w:shd w:val="clear" w:color="auto" w:fill="auto"/>
            <w:noWrap/>
            <w:vAlign w:val="center"/>
          </w:tcPr>
          <w:p w14:paraId="442335D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15D575B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911A39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6D0216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BEC486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310</w:t>
            </w:r>
          </w:p>
        </w:tc>
        <w:tc>
          <w:tcPr>
            <w:tcW w:w="1027" w:type="dxa"/>
            <w:tcBorders>
              <w:top w:val="nil"/>
              <w:left w:val="nil"/>
              <w:bottom w:val="single" w:color="auto" w:sz="4" w:space="0"/>
              <w:right w:val="single" w:color="auto" w:sz="4" w:space="0"/>
            </w:tcBorders>
            <w:shd w:val="clear" w:color="auto" w:fill="auto"/>
            <w:noWrap/>
            <w:vAlign w:val="center"/>
          </w:tcPr>
          <w:p w14:paraId="52A2BF7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002164</w:t>
            </w:r>
          </w:p>
        </w:tc>
        <w:tc>
          <w:tcPr>
            <w:tcW w:w="4801" w:type="dxa"/>
            <w:tcBorders>
              <w:top w:val="nil"/>
              <w:left w:val="nil"/>
              <w:bottom w:val="single" w:color="auto" w:sz="4" w:space="0"/>
              <w:right w:val="single" w:color="auto" w:sz="4" w:space="0"/>
            </w:tcBorders>
            <w:shd w:val="clear" w:color="auto" w:fill="auto"/>
            <w:noWrap/>
            <w:vAlign w:val="center"/>
          </w:tcPr>
          <w:p w14:paraId="4898BBA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汇添富新睿精选C</w:t>
            </w:r>
          </w:p>
        </w:tc>
        <w:tc>
          <w:tcPr>
            <w:tcW w:w="1819" w:type="dxa"/>
            <w:tcBorders>
              <w:top w:val="nil"/>
              <w:left w:val="nil"/>
              <w:bottom w:val="single" w:color="auto" w:sz="4" w:space="0"/>
              <w:right w:val="single" w:color="auto" w:sz="4" w:space="0"/>
            </w:tcBorders>
            <w:shd w:val="clear" w:color="auto" w:fill="auto"/>
            <w:noWrap/>
            <w:vAlign w:val="center"/>
          </w:tcPr>
          <w:p w14:paraId="2663098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4072159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3B2A0C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2F8BB3D">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99F591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311</w:t>
            </w:r>
          </w:p>
        </w:tc>
        <w:tc>
          <w:tcPr>
            <w:tcW w:w="1027" w:type="dxa"/>
            <w:tcBorders>
              <w:top w:val="nil"/>
              <w:left w:val="nil"/>
              <w:bottom w:val="single" w:color="auto" w:sz="4" w:space="0"/>
              <w:right w:val="single" w:color="auto" w:sz="4" w:space="0"/>
            </w:tcBorders>
            <w:shd w:val="clear" w:color="auto" w:fill="auto"/>
            <w:noWrap/>
            <w:vAlign w:val="center"/>
          </w:tcPr>
          <w:p w14:paraId="1129C94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005351</w:t>
            </w:r>
          </w:p>
        </w:tc>
        <w:tc>
          <w:tcPr>
            <w:tcW w:w="4801" w:type="dxa"/>
            <w:tcBorders>
              <w:top w:val="nil"/>
              <w:left w:val="nil"/>
              <w:bottom w:val="single" w:color="auto" w:sz="4" w:space="0"/>
              <w:right w:val="single" w:color="auto" w:sz="4" w:space="0"/>
            </w:tcBorders>
            <w:shd w:val="clear" w:color="auto" w:fill="auto"/>
            <w:noWrap/>
            <w:vAlign w:val="center"/>
          </w:tcPr>
          <w:p w14:paraId="0B1BA7A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汇添富行业整合主题</w:t>
            </w:r>
          </w:p>
        </w:tc>
        <w:tc>
          <w:tcPr>
            <w:tcW w:w="1819" w:type="dxa"/>
            <w:tcBorders>
              <w:top w:val="nil"/>
              <w:left w:val="nil"/>
              <w:bottom w:val="single" w:color="auto" w:sz="4" w:space="0"/>
              <w:right w:val="single" w:color="auto" w:sz="4" w:space="0"/>
            </w:tcBorders>
            <w:shd w:val="clear" w:color="auto" w:fill="auto"/>
            <w:noWrap/>
            <w:vAlign w:val="center"/>
          </w:tcPr>
          <w:p w14:paraId="3EFB52A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4A9E0E0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C8E1CE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7CFDCDE">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B33F8C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312</w:t>
            </w:r>
          </w:p>
        </w:tc>
        <w:tc>
          <w:tcPr>
            <w:tcW w:w="1027" w:type="dxa"/>
            <w:tcBorders>
              <w:top w:val="nil"/>
              <w:left w:val="nil"/>
              <w:bottom w:val="single" w:color="auto" w:sz="4" w:space="0"/>
              <w:right w:val="single" w:color="auto" w:sz="4" w:space="0"/>
            </w:tcBorders>
            <w:shd w:val="clear" w:color="auto" w:fill="auto"/>
            <w:noWrap/>
            <w:vAlign w:val="center"/>
          </w:tcPr>
          <w:p w14:paraId="13DB365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015190</w:t>
            </w:r>
          </w:p>
        </w:tc>
        <w:tc>
          <w:tcPr>
            <w:tcW w:w="4801" w:type="dxa"/>
            <w:tcBorders>
              <w:top w:val="nil"/>
              <w:left w:val="nil"/>
              <w:bottom w:val="single" w:color="auto" w:sz="4" w:space="0"/>
              <w:right w:val="single" w:color="auto" w:sz="4" w:space="0"/>
            </w:tcBorders>
            <w:shd w:val="clear" w:color="auto" w:fill="auto"/>
            <w:noWrap/>
            <w:vAlign w:val="center"/>
          </w:tcPr>
          <w:p w14:paraId="5BC192C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汇添富行业整合主题C</w:t>
            </w:r>
          </w:p>
        </w:tc>
        <w:tc>
          <w:tcPr>
            <w:tcW w:w="1819" w:type="dxa"/>
            <w:tcBorders>
              <w:top w:val="nil"/>
              <w:left w:val="nil"/>
              <w:bottom w:val="single" w:color="auto" w:sz="4" w:space="0"/>
              <w:right w:val="single" w:color="auto" w:sz="4" w:space="0"/>
            </w:tcBorders>
            <w:shd w:val="clear" w:color="auto" w:fill="auto"/>
            <w:noWrap/>
            <w:vAlign w:val="center"/>
          </w:tcPr>
          <w:p w14:paraId="2C28EC4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38FE4A8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E7DB68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66CA43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C58EE3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313</w:t>
            </w:r>
          </w:p>
        </w:tc>
        <w:tc>
          <w:tcPr>
            <w:tcW w:w="1027" w:type="dxa"/>
            <w:tcBorders>
              <w:top w:val="nil"/>
              <w:left w:val="nil"/>
              <w:bottom w:val="single" w:color="auto" w:sz="4" w:space="0"/>
              <w:right w:val="single" w:color="auto" w:sz="4" w:space="0"/>
            </w:tcBorders>
            <w:shd w:val="clear" w:color="auto" w:fill="auto"/>
            <w:noWrap/>
            <w:vAlign w:val="center"/>
          </w:tcPr>
          <w:p w14:paraId="0AB87FD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002419</w:t>
            </w:r>
          </w:p>
        </w:tc>
        <w:tc>
          <w:tcPr>
            <w:tcW w:w="4801" w:type="dxa"/>
            <w:tcBorders>
              <w:top w:val="nil"/>
              <w:left w:val="nil"/>
              <w:bottom w:val="single" w:color="auto" w:sz="4" w:space="0"/>
              <w:right w:val="single" w:color="auto" w:sz="4" w:space="0"/>
            </w:tcBorders>
            <w:shd w:val="clear" w:color="auto" w:fill="auto"/>
            <w:noWrap/>
            <w:vAlign w:val="center"/>
          </w:tcPr>
          <w:p w14:paraId="630D213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汇添富盈安A</w:t>
            </w:r>
          </w:p>
        </w:tc>
        <w:tc>
          <w:tcPr>
            <w:tcW w:w="1819" w:type="dxa"/>
            <w:tcBorders>
              <w:top w:val="nil"/>
              <w:left w:val="nil"/>
              <w:bottom w:val="single" w:color="auto" w:sz="4" w:space="0"/>
              <w:right w:val="single" w:color="auto" w:sz="4" w:space="0"/>
            </w:tcBorders>
            <w:shd w:val="clear" w:color="auto" w:fill="auto"/>
            <w:noWrap/>
            <w:vAlign w:val="center"/>
          </w:tcPr>
          <w:p w14:paraId="09C0FB9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4B80FFA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EDBEF0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FF2561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0E4F4A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314</w:t>
            </w:r>
          </w:p>
        </w:tc>
        <w:tc>
          <w:tcPr>
            <w:tcW w:w="1027" w:type="dxa"/>
            <w:tcBorders>
              <w:top w:val="nil"/>
              <w:left w:val="nil"/>
              <w:bottom w:val="single" w:color="auto" w:sz="4" w:space="0"/>
              <w:right w:val="single" w:color="auto" w:sz="4" w:space="0"/>
            </w:tcBorders>
            <w:shd w:val="clear" w:color="auto" w:fill="auto"/>
            <w:noWrap/>
            <w:vAlign w:val="center"/>
          </w:tcPr>
          <w:p w14:paraId="7A8A6B4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004946</w:t>
            </w:r>
          </w:p>
        </w:tc>
        <w:tc>
          <w:tcPr>
            <w:tcW w:w="4801" w:type="dxa"/>
            <w:tcBorders>
              <w:top w:val="nil"/>
              <w:left w:val="nil"/>
              <w:bottom w:val="single" w:color="auto" w:sz="4" w:space="0"/>
              <w:right w:val="single" w:color="auto" w:sz="4" w:space="0"/>
            </w:tcBorders>
            <w:shd w:val="clear" w:color="auto" w:fill="auto"/>
            <w:noWrap/>
            <w:vAlign w:val="center"/>
          </w:tcPr>
          <w:p w14:paraId="2B418C7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汇添富盈润A</w:t>
            </w:r>
          </w:p>
        </w:tc>
        <w:tc>
          <w:tcPr>
            <w:tcW w:w="1819" w:type="dxa"/>
            <w:tcBorders>
              <w:top w:val="nil"/>
              <w:left w:val="nil"/>
              <w:bottom w:val="single" w:color="auto" w:sz="4" w:space="0"/>
              <w:right w:val="single" w:color="auto" w:sz="4" w:space="0"/>
            </w:tcBorders>
            <w:shd w:val="clear" w:color="auto" w:fill="auto"/>
            <w:noWrap/>
            <w:vAlign w:val="center"/>
          </w:tcPr>
          <w:p w14:paraId="0CB72BD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6A1AADA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C85B15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6A48A6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EDD7C4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315</w:t>
            </w:r>
          </w:p>
        </w:tc>
        <w:tc>
          <w:tcPr>
            <w:tcW w:w="1027" w:type="dxa"/>
            <w:tcBorders>
              <w:top w:val="nil"/>
              <w:left w:val="nil"/>
              <w:bottom w:val="single" w:color="auto" w:sz="4" w:space="0"/>
              <w:right w:val="single" w:color="auto" w:sz="4" w:space="0"/>
            </w:tcBorders>
            <w:shd w:val="clear" w:color="auto" w:fill="auto"/>
            <w:noWrap/>
            <w:vAlign w:val="center"/>
          </w:tcPr>
          <w:p w14:paraId="31F4C9E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004947</w:t>
            </w:r>
          </w:p>
        </w:tc>
        <w:tc>
          <w:tcPr>
            <w:tcW w:w="4801" w:type="dxa"/>
            <w:tcBorders>
              <w:top w:val="nil"/>
              <w:left w:val="nil"/>
              <w:bottom w:val="single" w:color="auto" w:sz="4" w:space="0"/>
              <w:right w:val="single" w:color="auto" w:sz="4" w:space="0"/>
            </w:tcBorders>
            <w:shd w:val="clear" w:color="auto" w:fill="auto"/>
            <w:noWrap/>
            <w:vAlign w:val="center"/>
          </w:tcPr>
          <w:p w14:paraId="16F2087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汇添富盈润C</w:t>
            </w:r>
          </w:p>
        </w:tc>
        <w:tc>
          <w:tcPr>
            <w:tcW w:w="1819" w:type="dxa"/>
            <w:tcBorders>
              <w:top w:val="nil"/>
              <w:left w:val="nil"/>
              <w:bottom w:val="single" w:color="auto" w:sz="4" w:space="0"/>
              <w:right w:val="single" w:color="auto" w:sz="4" w:space="0"/>
            </w:tcBorders>
            <w:shd w:val="clear" w:color="auto" w:fill="auto"/>
            <w:noWrap/>
            <w:vAlign w:val="center"/>
          </w:tcPr>
          <w:p w14:paraId="5E3BB8D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342FC4E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7A100B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1E68EE2">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15E4DC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316</w:t>
            </w:r>
          </w:p>
        </w:tc>
        <w:tc>
          <w:tcPr>
            <w:tcW w:w="1027" w:type="dxa"/>
            <w:tcBorders>
              <w:top w:val="nil"/>
              <w:left w:val="nil"/>
              <w:bottom w:val="single" w:color="auto" w:sz="4" w:space="0"/>
              <w:right w:val="single" w:color="auto" w:sz="4" w:space="0"/>
            </w:tcBorders>
            <w:shd w:val="clear" w:color="auto" w:fill="auto"/>
            <w:noWrap/>
            <w:vAlign w:val="center"/>
          </w:tcPr>
          <w:p w14:paraId="29DBE77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008065</w:t>
            </w:r>
          </w:p>
        </w:tc>
        <w:tc>
          <w:tcPr>
            <w:tcW w:w="4801" w:type="dxa"/>
            <w:tcBorders>
              <w:top w:val="nil"/>
              <w:left w:val="nil"/>
              <w:bottom w:val="single" w:color="auto" w:sz="4" w:space="0"/>
              <w:right w:val="single" w:color="auto" w:sz="4" w:space="0"/>
            </w:tcBorders>
            <w:shd w:val="clear" w:color="auto" w:fill="auto"/>
            <w:noWrap/>
            <w:vAlign w:val="center"/>
          </w:tcPr>
          <w:p w14:paraId="744BEEA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汇添富中盘积极成长A</w:t>
            </w:r>
          </w:p>
        </w:tc>
        <w:tc>
          <w:tcPr>
            <w:tcW w:w="1819" w:type="dxa"/>
            <w:tcBorders>
              <w:top w:val="nil"/>
              <w:left w:val="nil"/>
              <w:bottom w:val="single" w:color="auto" w:sz="4" w:space="0"/>
              <w:right w:val="single" w:color="auto" w:sz="4" w:space="0"/>
            </w:tcBorders>
            <w:shd w:val="clear" w:color="auto" w:fill="auto"/>
            <w:noWrap/>
            <w:vAlign w:val="center"/>
          </w:tcPr>
          <w:p w14:paraId="200FC43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17E6CDA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C6BE2C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D026384">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504313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317</w:t>
            </w:r>
          </w:p>
        </w:tc>
        <w:tc>
          <w:tcPr>
            <w:tcW w:w="1027" w:type="dxa"/>
            <w:tcBorders>
              <w:top w:val="nil"/>
              <w:left w:val="nil"/>
              <w:bottom w:val="single" w:color="auto" w:sz="4" w:space="0"/>
              <w:right w:val="single" w:color="auto" w:sz="4" w:space="0"/>
            </w:tcBorders>
            <w:shd w:val="clear" w:color="auto" w:fill="auto"/>
            <w:noWrap/>
            <w:vAlign w:val="center"/>
          </w:tcPr>
          <w:p w14:paraId="2CE1F9C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008066</w:t>
            </w:r>
          </w:p>
        </w:tc>
        <w:tc>
          <w:tcPr>
            <w:tcW w:w="4801" w:type="dxa"/>
            <w:tcBorders>
              <w:top w:val="nil"/>
              <w:left w:val="nil"/>
              <w:bottom w:val="single" w:color="auto" w:sz="4" w:space="0"/>
              <w:right w:val="single" w:color="auto" w:sz="4" w:space="0"/>
            </w:tcBorders>
            <w:shd w:val="clear" w:color="auto" w:fill="auto"/>
            <w:noWrap/>
            <w:vAlign w:val="center"/>
          </w:tcPr>
          <w:p w14:paraId="74373FF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汇添富中盘积极成长C</w:t>
            </w:r>
          </w:p>
        </w:tc>
        <w:tc>
          <w:tcPr>
            <w:tcW w:w="1819" w:type="dxa"/>
            <w:tcBorders>
              <w:top w:val="nil"/>
              <w:left w:val="nil"/>
              <w:bottom w:val="single" w:color="auto" w:sz="4" w:space="0"/>
              <w:right w:val="single" w:color="auto" w:sz="4" w:space="0"/>
            </w:tcBorders>
            <w:shd w:val="clear" w:color="auto" w:fill="auto"/>
            <w:noWrap/>
            <w:vAlign w:val="center"/>
          </w:tcPr>
          <w:p w14:paraId="069E0BA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7831B13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567DFD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F48E0B8">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FB08BD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318</w:t>
            </w:r>
          </w:p>
        </w:tc>
        <w:tc>
          <w:tcPr>
            <w:tcW w:w="1027" w:type="dxa"/>
            <w:tcBorders>
              <w:top w:val="nil"/>
              <w:left w:val="nil"/>
              <w:bottom w:val="single" w:color="auto" w:sz="4" w:space="0"/>
              <w:right w:val="single" w:color="auto" w:sz="4" w:space="0"/>
            </w:tcBorders>
            <w:shd w:val="clear" w:color="auto" w:fill="auto"/>
            <w:noWrap/>
            <w:vAlign w:val="center"/>
          </w:tcPr>
          <w:p w14:paraId="32F12BC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009548</w:t>
            </w:r>
          </w:p>
        </w:tc>
        <w:tc>
          <w:tcPr>
            <w:tcW w:w="4801" w:type="dxa"/>
            <w:tcBorders>
              <w:top w:val="nil"/>
              <w:left w:val="nil"/>
              <w:bottom w:val="single" w:color="auto" w:sz="4" w:space="0"/>
              <w:right w:val="single" w:color="auto" w:sz="4" w:space="0"/>
            </w:tcBorders>
            <w:shd w:val="clear" w:color="auto" w:fill="auto"/>
            <w:noWrap/>
            <w:vAlign w:val="center"/>
          </w:tcPr>
          <w:p w14:paraId="6929D44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汇添富中盘价值精选A</w:t>
            </w:r>
          </w:p>
        </w:tc>
        <w:tc>
          <w:tcPr>
            <w:tcW w:w="1819" w:type="dxa"/>
            <w:tcBorders>
              <w:top w:val="nil"/>
              <w:left w:val="nil"/>
              <w:bottom w:val="single" w:color="auto" w:sz="4" w:space="0"/>
              <w:right w:val="single" w:color="auto" w:sz="4" w:space="0"/>
            </w:tcBorders>
            <w:shd w:val="clear" w:color="auto" w:fill="auto"/>
            <w:noWrap/>
            <w:vAlign w:val="center"/>
          </w:tcPr>
          <w:p w14:paraId="04C07C5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676F987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F39965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66D8045">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9E1C24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319</w:t>
            </w:r>
          </w:p>
        </w:tc>
        <w:tc>
          <w:tcPr>
            <w:tcW w:w="1027" w:type="dxa"/>
            <w:tcBorders>
              <w:top w:val="nil"/>
              <w:left w:val="nil"/>
              <w:bottom w:val="single" w:color="auto" w:sz="4" w:space="0"/>
              <w:right w:val="single" w:color="auto" w:sz="4" w:space="0"/>
            </w:tcBorders>
            <w:shd w:val="clear" w:color="auto" w:fill="auto"/>
            <w:noWrap/>
            <w:vAlign w:val="center"/>
          </w:tcPr>
          <w:p w14:paraId="74E6993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009549</w:t>
            </w:r>
          </w:p>
        </w:tc>
        <w:tc>
          <w:tcPr>
            <w:tcW w:w="4801" w:type="dxa"/>
            <w:tcBorders>
              <w:top w:val="nil"/>
              <w:left w:val="nil"/>
              <w:bottom w:val="single" w:color="auto" w:sz="4" w:space="0"/>
              <w:right w:val="single" w:color="auto" w:sz="4" w:space="0"/>
            </w:tcBorders>
            <w:shd w:val="clear" w:color="auto" w:fill="auto"/>
            <w:noWrap/>
            <w:vAlign w:val="center"/>
          </w:tcPr>
          <w:p w14:paraId="4D90F67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汇添富中盘价值精选C</w:t>
            </w:r>
          </w:p>
        </w:tc>
        <w:tc>
          <w:tcPr>
            <w:tcW w:w="1819" w:type="dxa"/>
            <w:tcBorders>
              <w:top w:val="nil"/>
              <w:left w:val="nil"/>
              <w:bottom w:val="single" w:color="auto" w:sz="4" w:space="0"/>
              <w:right w:val="single" w:color="auto" w:sz="4" w:space="0"/>
            </w:tcBorders>
            <w:shd w:val="clear" w:color="auto" w:fill="auto"/>
            <w:noWrap/>
            <w:vAlign w:val="center"/>
          </w:tcPr>
          <w:p w14:paraId="4D4C66F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0717A20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0AF76C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2A0D47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1DEC33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320</w:t>
            </w:r>
          </w:p>
        </w:tc>
        <w:tc>
          <w:tcPr>
            <w:tcW w:w="1027" w:type="dxa"/>
            <w:tcBorders>
              <w:top w:val="nil"/>
              <w:left w:val="nil"/>
              <w:bottom w:val="single" w:color="auto" w:sz="4" w:space="0"/>
              <w:right w:val="single" w:color="auto" w:sz="4" w:space="0"/>
            </w:tcBorders>
            <w:shd w:val="clear" w:color="auto" w:fill="auto"/>
            <w:noWrap/>
            <w:vAlign w:val="center"/>
          </w:tcPr>
          <w:p w14:paraId="19F2E66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001050</w:t>
            </w:r>
          </w:p>
        </w:tc>
        <w:tc>
          <w:tcPr>
            <w:tcW w:w="4801" w:type="dxa"/>
            <w:tcBorders>
              <w:top w:val="nil"/>
              <w:left w:val="nil"/>
              <w:bottom w:val="single" w:color="auto" w:sz="4" w:space="0"/>
              <w:right w:val="single" w:color="auto" w:sz="4" w:space="0"/>
            </w:tcBorders>
            <w:shd w:val="clear" w:color="auto" w:fill="auto"/>
            <w:noWrap/>
            <w:vAlign w:val="center"/>
          </w:tcPr>
          <w:p w14:paraId="167DA85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汇添富成长多因子量化策略A</w:t>
            </w:r>
          </w:p>
        </w:tc>
        <w:tc>
          <w:tcPr>
            <w:tcW w:w="1819" w:type="dxa"/>
            <w:tcBorders>
              <w:top w:val="nil"/>
              <w:left w:val="nil"/>
              <w:bottom w:val="single" w:color="auto" w:sz="4" w:space="0"/>
              <w:right w:val="single" w:color="auto" w:sz="4" w:space="0"/>
            </w:tcBorders>
            <w:shd w:val="clear" w:color="auto" w:fill="auto"/>
            <w:noWrap/>
            <w:vAlign w:val="center"/>
          </w:tcPr>
          <w:p w14:paraId="6DB0619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229D5A2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0997E10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3A44314">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F03839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321</w:t>
            </w:r>
          </w:p>
        </w:tc>
        <w:tc>
          <w:tcPr>
            <w:tcW w:w="1027" w:type="dxa"/>
            <w:tcBorders>
              <w:top w:val="nil"/>
              <w:left w:val="nil"/>
              <w:bottom w:val="single" w:color="auto" w:sz="4" w:space="0"/>
              <w:right w:val="single" w:color="auto" w:sz="4" w:space="0"/>
            </w:tcBorders>
            <w:shd w:val="clear" w:color="auto" w:fill="auto"/>
            <w:noWrap/>
            <w:vAlign w:val="center"/>
          </w:tcPr>
          <w:p w14:paraId="14DB1D3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016854</w:t>
            </w:r>
          </w:p>
        </w:tc>
        <w:tc>
          <w:tcPr>
            <w:tcW w:w="4801" w:type="dxa"/>
            <w:tcBorders>
              <w:top w:val="nil"/>
              <w:left w:val="nil"/>
              <w:bottom w:val="single" w:color="auto" w:sz="4" w:space="0"/>
              <w:right w:val="single" w:color="auto" w:sz="4" w:space="0"/>
            </w:tcBorders>
            <w:shd w:val="clear" w:color="auto" w:fill="auto"/>
            <w:noWrap/>
            <w:vAlign w:val="center"/>
          </w:tcPr>
          <w:p w14:paraId="34FC315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汇添富成长多因子量化策略C</w:t>
            </w:r>
          </w:p>
        </w:tc>
        <w:tc>
          <w:tcPr>
            <w:tcW w:w="1819" w:type="dxa"/>
            <w:tcBorders>
              <w:top w:val="nil"/>
              <w:left w:val="nil"/>
              <w:bottom w:val="single" w:color="auto" w:sz="4" w:space="0"/>
              <w:right w:val="single" w:color="auto" w:sz="4" w:space="0"/>
            </w:tcBorders>
            <w:shd w:val="clear" w:color="auto" w:fill="auto"/>
            <w:noWrap/>
            <w:vAlign w:val="center"/>
          </w:tcPr>
          <w:p w14:paraId="49FD2A6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10505E7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764441F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F1C9FE9">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FAE2AB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322</w:t>
            </w:r>
          </w:p>
        </w:tc>
        <w:tc>
          <w:tcPr>
            <w:tcW w:w="1027" w:type="dxa"/>
            <w:tcBorders>
              <w:top w:val="nil"/>
              <w:left w:val="nil"/>
              <w:bottom w:val="single" w:color="auto" w:sz="4" w:space="0"/>
              <w:right w:val="single" w:color="auto" w:sz="4" w:space="0"/>
            </w:tcBorders>
            <w:shd w:val="clear" w:color="auto" w:fill="auto"/>
            <w:noWrap/>
            <w:vAlign w:val="center"/>
          </w:tcPr>
          <w:p w14:paraId="17A956C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001490</w:t>
            </w:r>
          </w:p>
        </w:tc>
        <w:tc>
          <w:tcPr>
            <w:tcW w:w="4801" w:type="dxa"/>
            <w:tcBorders>
              <w:top w:val="nil"/>
              <w:left w:val="nil"/>
              <w:bottom w:val="single" w:color="auto" w:sz="4" w:space="0"/>
              <w:right w:val="single" w:color="auto" w:sz="4" w:space="0"/>
            </w:tcBorders>
            <w:shd w:val="clear" w:color="auto" w:fill="auto"/>
            <w:noWrap/>
            <w:vAlign w:val="center"/>
          </w:tcPr>
          <w:p w14:paraId="567378F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汇添富国企创新增长A</w:t>
            </w:r>
          </w:p>
        </w:tc>
        <w:tc>
          <w:tcPr>
            <w:tcW w:w="1819" w:type="dxa"/>
            <w:tcBorders>
              <w:top w:val="nil"/>
              <w:left w:val="nil"/>
              <w:bottom w:val="single" w:color="auto" w:sz="4" w:space="0"/>
              <w:right w:val="single" w:color="auto" w:sz="4" w:space="0"/>
            </w:tcBorders>
            <w:shd w:val="clear" w:color="auto" w:fill="auto"/>
            <w:noWrap/>
            <w:vAlign w:val="center"/>
          </w:tcPr>
          <w:p w14:paraId="26F3B58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6E87DF2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6D8980B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C9D694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82F91F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323</w:t>
            </w:r>
          </w:p>
        </w:tc>
        <w:tc>
          <w:tcPr>
            <w:tcW w:w="1027" w:type="dxa"/>
            <w:tcBorders>
              <w:top w:val="nil"/>
              <w:left w:val="nil"/>
              <w:bottom w:val="single" w:color="auto" w:sz="4" w:space="0"/>
              <w:right w:val="single" w:color="auto" w:sz="4" w:space="0"/>
            </w:tcBorders>
            <w:shd w:val="clear" w:color="auto" w:fill="auto"/>
            <w:noWrap/>
            <w:vAlign w:val="center"/>
          </w:tcPr>
          <w:p w14:paraId="73FFDF9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015123</w:t>
            </w:r>
          </w:p>
        </w:tc>
        <w:tc>
          <w:tcPr>
            <w:tcW w:w="4801" w:type="dxa"/>
            <w:tcBorders>
              <w:top w:val="nil"/>
              <w:left w:val="nil"/>
              <w:bottom w:val="single" w:color="auto" w:sz="4" w:space="0"/>
              <w:right w:val="single" w:color="auto" w:sz="4" w:space="0"/>
            </w:tcBorders>
            <w:shd w:val="clear" w:color="auto" w:fill="auto"/>
            <w:noWrap/>
            <w:vAlign w:val="center"/>
          </w:tcPr>
          <w:p w14:paraId="3A3261E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汇添富国企创新增长C</w:t>
            </w:r>
          </w:p>
        </w:tc>
        <w:tc>
          <w:tcPr>
            <w:tcW w:w="1819" w:type="dxa"/>
            <w:tcBorders>
              <w:top w:val="nil"/>
              <w:left w:val="nil"/>
              <w:bottom w:val="single" w:color="auto" w:sz="4" w:space="0"/>
              <w:right w:val="single" w:color="auto" w:sz="4" w:space="0"/>
            </w:tcBorders>
            <w:shd w:val="clear" w:color="auto" w:fill="auto"/>
            <w:noWrap/>
            <w:vAlign w:val="center"/>
          </w:tcPr>
          <w:p w14:paraId="39E39D7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6C1D767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4156739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5712668">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DDBD70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324</w:t>
            </w:r>
          </w:p>
        </w:tc>
        <w:tc>
          <w:tcPr>
            <w:tcW w:w="1027" w:type="dxa"/>
            <w:tcBorders>
              <w:top w:val="nil"/>
              <w:left w:val="nil"/>
              <w:bottom w:val="single" w:color="auto" w:sz="4" w:space="0"/>
              <w:right w:val="single" w:color="auto" w:sz="4" w:space="0"/>
            </w:tcBorders>
            <w:shd w:val="clear" w:color="auto" w:fill="auto"/>
            <w:noWrap/>
            <w:vAlign w:val="center"/>
          </w:tcPr>
          <w:p w14:paraId="65D5F1E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000368</w:t>
            </w:r>
          </w:p>
        </w:tc>
        <w:tc>
          <w:tcPr>
            <w:tcW w:w="4801" w:type="dxa"/>
            <w:tcBorders>
              <w:top w:val="nil"/>
              <w:left w:val="nil"/>
              <w:bottom w:val="single" w:color="auto" w:sz="4" w:space="0"/>
              <w:right w:val="single" w:color="auto" w:sz="4" w:space="0"/>
            </w:tcBorders>
            <w:shd w:val="clear" w:color="auto" w:fill="auto"/>
            <w:noWrap/>
            <w:vAlign w:val="center"/>
          </w:tcPr>
          <w:p w14:paraId="5BADFF2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汇添富沪深300安中动态策略</w:t>
            </w:r>
          </w:p>
        </w:tc>
        <w:tc>
          <w:tcPr>
            <w:tcW w:w="1819" w:type="dxa"/>
            <w:tcBorders>
              <w:top w:val="nil"/>
              <w:left w:val="nil"/>
              <w:bottom w:val="single" w:color="auto" w:sz="4" w:space="0"/>
              <w:right w:val="single" w:color="auto" w:sz="4" w:space="0"/>
            </w:tcBorders>
            <w:shd w:val="clear" w:color="auto" w:fill="auto"/>
            <w:noWrap/>
            <w:vAlign w:val="center"/>
          </w:tcPr>
          <w:p w14:paraId="3D21C1D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53167D6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20D5642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FAD1677">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0DB3A9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325</w:t>
            </w:r>
          </w:p>
        </w:tc>
        <w:tc>
          <w:tcPr>
            <w:tcW w:w="1027" w:type="dxa"/>
            <w:tcBorders>
              <w:top w:val="nil"/>
              <w:left w:val="nil"/>
              <w:bottom w:val="single" w:color="auto" w:sz="4" w:space="0"/>
              <w:right w:val="single" w:color="auto" w:sz="4" w:space="0"/>
            </w:tcBorders>
            <w:shd w:val="clear" w:color="auto" w:fill="auto"/>
            <w:noWrap/>
            <w:vAlign w:val="center"/>
          </w:tcPr>
          <w:p w14:paraId="0564D39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005530</w:t>
            </w:r>
          </w:p>
        </w:tc>
        <w:tc>
          <w:tcPr>
            <w:tcW w:w="4801" w:type="dxa"/>
            <w:tcBorders>
              <w:top w:val="nil"/>
              <w:left w:val="nil"/>
              <w:bottom w:val="single" w:color="auto" w:sz="4" w:space="0"/>
              <w:right w:val="single" w:color="auto" w:sz="4" w:space="0"/>
            </w:tcBorders>
            <w:shd w:val="clear" w:color="auto" w:fill="auto"/>
            <w:noWrap/>
            <w:vAlign w:val="center"/>
          </w:tcPr>
          <w:p w14:paraId="0816C61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汇添富沪深300指数增强A</w:t>
            </w:r>
          </w:p>
        </w:tc>
        <w:tc>
          <w:tcPr>
            <w:tcW w:w="1819" w:type="dxa"/>
            <w:tcBorders>
              <w:top w:val="nil"/>
              <w:left w:val="nil"/>
              <w:bottom w:val="single" w:color="auto" w:sz="4" w:space="0"/>
              <w:right w:val="single" w:color="auto" w:sz="4" w:space="0"/>
            </w:tcBorders>
            <w:shd w:val="clear" w:color="auto" w:fill="auto"/>
            <w:noWrap/>
            <w:vAlign w:val="center"/>
          </w:tcPr>
          <w:p w14:paraId="6CBA1F9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3B5AEFB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2AAC510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21B17F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E43B16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326</w:t>
            </w:r>
          </w:p>
        </w:tc>
        <w:tc>
          <w:tcPr>
            <w:tcW w:w="1027" w:type="dxa"/>
            <w:tcBorders>
              <w:top w:val="nil"/>
              <w:left w:val="nil"/>
              <w:bottom w:val="single" w:color="auto" w:sz="4" w:space="0"/>
              <w:right w:val="single" w:color="auto" w:sz="4" w:space="0"/>
            </w:tcBorders>
            <w:shd w:val="clear" w:color="auto" w:fill="auto"/>
            <w:noWrap/>
            <w:vAlign w:val="center"/>
          </w:tcPr>
          <w:p w14:paraId="25FA15B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010556</w:t>
            </w:r>
          </w:p>
        </w:tc>
        <w:tc>
          <w:tcPr>
            <w:tcW w:w="4801" w:type="dxa"/>
            <w:tcBorders>
              <w:top w:val="nil"/>
              <w:left w:val="nil"/>
              <w:bottom w:val="single" w:color="auto" w:sz="4" w:space="0"/>
              <w:right w:val="single" w:color="auto" w:sz="4" w:space="0"/>
            </w:tcBorders>
            <w:shd w:val="clear" w:color="auto" w:fill="auto"/>
            <w:noWrap/>
            <w:vAlign w:val="center"/>
          </w:tcPr>
          <w:p w14:paraId="061FB7A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汇添富沪深300指数增强C</w:t>
            </w:r>
          </w:p>
        </w:tc>
        <w:tc>
          <w:tcPr>
            <w:tcW w:w="1819" w:type="dxa"/>
            <w:tcBorders>
              <w:top w:val="nil"/>
              <w:left w:val="nil"/>
              <w:bottom w:val="single" w:color="auto" w:sz="4" w:space="0"/>
              <w:right w:val="single" w:color="auto" w:sz="4" w:space="0"/>
            </w:tcBorders>
            <w:shd w:val="clear" w:color="auto" w:fill="auto"/>
            <w:noWrap/>
            <w:vAlign w:val="center"/>
          </w:tcPr>
          <w:p w14:paraId="09D5D8B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6BE7A3C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30838F3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1CE4EB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4731B6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327</w:t>
            </w:r>
          </w:p>
        </w:tc>
        <w:tc>
          <w:tcPr>
            <w:tcW w:w="1027" w:type="dxa"/>
            <w:tcBorders>
              <w:top w:val="nil"/>
              <w:left w:val="nil"/>
              <w:bottom w:val="single" w:color="auto" w:sz="4" w:space="0"/>
              <w:right w:val="single" w:color="auto" w:sz="4" w:space="0"/>
            </w:tcBorders>
            <w:shd w:val="clear" w:color="auto" w:fill="auto"/>
            <w:noWrap/>
            <w:vAlign w:val="center"/>
          </w:tcPr>
          <w:p w14:paraId="6EEFDD0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000696</w:t>
            </w:r>
          </w:p>
        </w:tc>
        <w:tc>
          <w:tcPr>
            <w:tcW w:w="4801" w:type="dxa"/>
            <w:tcBorders>
              <w:top w:val="nil"/>
              <w:left w:val="nil"/>
              <w:bottom w:val="single" w:color="auto" w:sz="4" w:space="0"/>
              <w:right w:val="single" w:color="auto" w:sz="4" w:space="0"/>
            </w:tcBorders>
            <w:shd w:val="clear" w:color="auto" w:fill="auto"/>
            <w:noWrap/>
            <w:vAlign w:val="center"/>
          </w:tcPr>
          <w:p w14:paraId="02FEDA0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汇添富环保行业</w:t>
            </w:r>
          </w:p>
        </w:tc>
        <w:tc>
          <w:tcPr>
            <w:tcW w:w="1819" w:type="dxa"/>
            <w:tcBorders>
              <w:top w:val="nil"/>
              <w:left w:val="nil"/>
              <w:bottom w:val="single" w:color="auto" w:sz="4" w:space="0"/>
              <w:right w:val="single" w:color="auto" w:sz="4" w:space="0"/>
            </w:tcBorders>
            <w:shd w:val="clear" w:color="auto" w:fill="auto"/>
            <w:noWrap/>
            <w:vAlign w:val="center"/>
          </w:tcPr>
          <w:p w14:paraId="05FF879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3700F95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3B6AF88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64775C82">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2AE378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328</w:t>
            </w:r>
          </w:p>
        </w:tc>
        <w:tc>
          <w:tcPr>
            <w:tcW w:w="1027" w:type="dxa"/>
            <w:tcBorders>
              <w:top w:val="nil"/>
              <w:left w:val="nil"/>
              <w:bottom w:val="single" w:color="auto" w:sz="4" w:space="0"/>
              <w:right w:val="single" w:color="auto" w:sz="4" w:space="0"/>
            </w:tcBorders>
            <w:shd w:val="clear" w:color="auto" w:fill="auto"/>
            <w:noWrap/>
            <w:vAlign w:val="center"/>
          </w:tcPr>
          <w:p w14:paraId="6095956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001541</w:t>
            </w:r>
          </w:p>
        </w:tc>
        <w:tc>
          <w:tcPr>
            <w:tcW w:w="4801" w:type="dxa"/>
            <w:tcBorders>
              <w:top w:val="nil"/>
              <w:left w:val="nil"/>
              <w:bottom w:val="single" w:color="auto" w:sz="4" w:space="0"/>
              <w:right w:val="single" w:color="auto" w:sz="4" w:space="0"/>
            </w:tcBorders>
            <w:shd w:val="clear" w:color="auto" w:fill="auto"/>
            <w:noWrap/>
            <w:vAlign w:val="center"/>
          </w:tcPr>
          <w:p w14:paraId="65917C5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汇添富民营新动力</w:t>
            </w:r>
          </w:p>
        </w:tc>
        <w:tc>
          <w:tcPr>
            <w:tcW w:w="1819" w:type="dxa"/>
            <w:tcBorders>
              <w:top w:val="nil"/>
              <w:left w:val="nil"/>
              <w:bottom w:val="single" w:color="auto" w:sz="4" w:space="0"/>
              <w:right w:val="single" w:color="auto" w:sz="4" w:space="0"/>
            </w:tcBorders>
            <w:shd w:val="clear" w:color="auto" w:fill="auto"/>
            <w:noWrap/>
            <w:vAlign w:val="center"/>
          </w:tcPr>
          <w:p w14:paraId="195AF87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51FB645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34455FC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7C37C25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224C88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329</w:t>
            </w:r>
          </w:p>
        </w:tc>
        <w:tc>
          <w:tcPr>
            <w:tcW w:w="1027" w:type="dxa"/>
            <w:tcBorders>
              <w:top w:val="nil"/>
              <w:left w:val="nil"/>
              <w:bottom w:val="single" w:color="auto" w:sz="4" w:space="0"/>
              <w:right w:val="single" w:color="auto" w:sz="4" w:space="0"/>
            </w:tcBorders>
            <w:shd w:val="clear" w:color="auto" w:fill="auto"/>
            <w:noWrap/>
            <w:vAlign w:val="center"/>
          </w:tcPr>
          <w:p w14:paraId="682EEDE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470007</w:t>
            </w:r>
          </w:p>
        </w:tc>
        <w:tc>
          <w:tcPr>
            <w:tcW w:w="4801" w:type="dxa"/>
            <w:tcBorders>
              <w:top w:val="nil"/>
              <w:left w:val="nil"/>
              <w:bottom w:val="single" w:color="auto" w:sz="4" w:space="0"/>
              <w:right w:val="single" w:color="auto" w:sz="4" w:space="0"/>
            </w:tcBorders>
            <w:shd w:val="clear" w:color="auto" w:fill="auto"/>
            <w:noWrap/>
            <w:vAlign w:val="center"/>
          </w:tcPr>
          <w:p w14:paraId="6B6A0D4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汇添富上证综指</w:t>
            </w:r>
          </w:p>
        </w:tc>
        <w:tc>
          <w:tcPr>
            <w:tcW w:w="1819" w:type="dxa"/>
            <w:tcBorders>
              <w:top w:val="nil"/>
              <w:left w:val="nil"/>
              <w:bottom w:val="single" w:color="auto" w:sz="4" w:space="0"/>
              <w:right w:val="single" w:color="auto" w:sz="4" w:space="0"/>
            </w:tcBorders>
            <w:shd w:val="clear" w:color="auto" w:fill="auto"/>
            <w:noWrap/>
            <w:vAlign w:val="center"/>
          </w:tcPr>
          <w:p w14:paraId="5E8C9D3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5377E57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39AB506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258815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227CF1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330</w:t>
            </w:r>
          </w:p>
        </w:tc>
        <w:tc>
          <w:tcPr>
            <w:tcW w:w="1027" w:type="dxa"/>
            <w:tcBorders>
              <w:top w:val="nil"/>
              <w:left w:val="nil"/>
              <w:bottom w:val="single" w:color="auto" w:sz="4" w:space="0"/>
              <w:right w:val="single" w:color="auto" w:sz="4" w:space="0"/>
            </w:tcBorders>
            <w:shd w:val="clear" w:color="auto" w:fill="auto"/>
            <w:noWrap/>
            <w:vAlign w:val="center"/>
          </w:tcPr>
          <w:p w14:paraId="4C414BE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000925</w:t>
            </w:r>
          </w:p>
        </w:tc>
        <w:tc>
          <w:tcPr>
            <w:tcW w:w="4801" w:type="dxa"/>
            <w:tcBorders>
              <w:top w:val="nil"/>
              <w:left w:val="nil"/>
              <w:bottom w:val="single" w:color="auto" w:sz="4" w:space="0"/>
              <w:right w:val="single" w:color="auto" w:sz="4" w:space="0"/>
            </w:tcBorders>
            <w:shd w:val="clear" w:color="auto" w:fill="auto"/>
            <w:noWrap/>
            <w:vAlign w:val="center"/>
          </w:tcPr>
          <w:p w14:paraId="0009918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汇添富外延增长主题A</w:t>
            </w:r>
          </w:p>
        </w:tc>
        <w:tc>
          <w:tcPr>
            <w:tcW w:w="1819" w:type="dxa"/>
            <w:tcBorders>
              <w:top w:val="nil"/>
              <w:left w:val="nil"/>
              <w:bottom w:val="single" w:color="auto" w:sz="4" w:space="0"/>
              <w:right w:val="single" w:color="auto" w:sz="4" w:space="0"/>
            </w:tcBorders>
            <w:shd w:val="clear" w:color="auto" w:fill="auto"/>
            <w:noWrap/>
            <w:vAlign w:val="center"/>
          </w:tcPr>
          <w:p w14:paraId="0A20796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1ADF29D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7E54B2B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0E22F3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8672B2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331</w:t>
            </w:r>
          </w:p>
        </w:tc>
        <w:tc>
          <w:tcPr>
            <w:tcW w:w="1027" w:type="dxa"/>
            <w:tcBorders>
              <w:top w:val="nil"/>
              <w:left w:val="nil"/>
              <w:bottom w:val="single" w:color="auto" w:sz="4" w:space="0"/>
              <w:right w:val="single" w:color="auto" w:sz="4" w:space="0"/>
            </w:tcBorders>
            <w:shd w:val="clear" w:color="auto" w:fill="auto"/>
            <w:noWrap/>
            <w:vAlign w:val="center"/>
          </w:tcPr>
          <w:p w14:paraId="58EEEEE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011424</w:t>
            </w:r>
          </w:p>
        </w:tc>
        <w:tc>
          <w:tcPr>
            <w:tcW w:w="4801" w:type="dxa"/>
            <w:tcBorders>
              <w:top w:val="nil"/>
              <w:left w:val="nil"/>
              <w:bottom w:val="single" w:color="auto" w:sz="4" w:space="0"/>
              <w:right w:val="single" w:color="auto" w:sz="4" w:space="0"/>
            </w:tcBorders>
            <w:shd w:val="clear" w:color="auto" w:fill="auto"/>
            <w:noWrap/>
            <w:vAlign w:val="center"/>
          </w:tcPr>
          <w:p w14:paraId="6150D4A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汇添富外延增长主题C</w:t>
            </w:r>
          </w:p>
        </w:tc>
        <w:tc>
          <w:tcPr>
            <w:tcW w:w="1819" w:type="dxa"/>
            <w:tcBorders>
              <w:top w:val="nil"/>
              <w:left w:val="nil"/>
              <w:bottom w:val="single" w:color="auto" w:sz="4" w:space="0"/>
              <w:right w:val="single" w:color="auto" w:sz="4" w:space="0"/>
            </w:tcBorders>
            <w:shd w:val="clear" w:color="auto" w:fill="auto"/>
            <w:noWrap/>
            <w:vAlign w:val="center"/>
          </w:tcPr>
          <w:p w14:paraId="74FC2E9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0993473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7220016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06B248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039714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332</w:t>
            </w:r>
          </w:p>
        </w:tc>
        <w:tc>
          <w:tcPr>
            <w:tcW w:w="1027" w:type="dxa"/>
            <w:tcBorders>
              <w:top w:val="nil"/>
              <w:left w:val="nil"/>
              <w:bottom w:val="single" w:color="auto" w:sz="4" w:space="0"/>
              <w:right w:val="single" w:color="auto" w:sz="4" w:space="0"/>
            </w:tcBorders>
            <w:shd w:val="clear" w:color="auto" w:fill="auto"/>
            <w:noWrap/>
            <w:vAlign w:val="center"/>
          </w:tcPr>
          <w:p w14:paraId="06BC4C2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001726</w:t>
            </w:r>
          </w:p>
        </w:tc>
        <w:tc>
          <w:tcPr>
            <w:tcW w:w="4801" w:type="dxa"/>
            <w:tcBorders>
              <w:top w:val="nil"/>
              <w:left w:val="nil"/>
              <w:bottom w:val="single" w:color="auto" w:sz="4" w:space="0"/>
              <w:right w:val="single" w:color="auto" w:sz="4" w:space="0"/>
            </w:tcBorders>
            <w:shd w:val="clear" w:color="auto" w:fill="auto"/>
            <w:noWrap/>
            <w:vAlign w:val="center"/>
          </w:tcPr>
          <w:p w14:paraId="00C30C7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汇添富新兴消费</w:t>
            </w:r>
          </w:p>
        </w:tc>
        <w:tc>
          <w:tcPr>
            <w:tcW w:w="1819" w:type="dxa"/>
            <w:tcBorders>
              <w:top w:val="nil"/>
              <w:left w:val="nil"/>
              <w:bottom w:val="single" w:color="auto" w:sz="4" w:space="0"/>
              <w:right w:val="single" w:color="auto" w:sz="4" w:space="0"/>
            </w:tcBorders>
            <w:shd w:val="clear" w:color="auto" w:fill="auto"/>
            <w:noWrap/>
            <w:vAlign w:val="center"/>
          </w:tcPr>
          <w:p w14:paraId="55C26BA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1EA8BC8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4A54C08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8093EF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9654A4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333</w:t>
            </w:r>
          </w:p>
        </w:tc>
        <w:tc>
          <w:tcPr>
            <w:tcW w:w="1027" w:type="dxa"/>
            <w:tcBorders>
              <w:top w:val="nil"/>
              <w:left w:val="nil"/>
              <w:bottom w:val="single" w:color="auto" w:sz="4" w:space="0"/>
              <w:right w:val="single" w:color="auto" w:sz="4" w:space="0"/>
            </w:tcBorders>
            <w:shd w:val="clear" w:color="auto" w:fill="auto"/>
            <w:noWrap/>
            <w:vAlign w:val="center"/>
          </w:tcPr>
          <w:p w14:paraId="5DE03E1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015194</w:t>
            </w:r>
          </w:p>
        </w:tc>
        <w:tc>
          <w:tcPr>
            <w:tcW w:w="4801" w:type="dxa"/>
            <w:tcBorders>
              <w:top w:val="nil"/>
              <w:left w:val="nil"/>
              <w:bottom w:val="single" w:color="auto" w:sz="4" w:space="0"/>
              <w:right w:val="single" w:color="auto" w:sz="4" w:space="0"/>
            </w:tcBorders>
            <w:shd w:val="clear" w:color="auto" w:fill="auto"/>
            <w:noWrap/>
            <w:vAlign w:val="center"/>
          </w:tcPr>
          <w:p w14:paraId="7EBAFB8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汇添富新兴消费C</w:t>
            </w:r>
          </w:p>
        </w:tc>
        <w:tc>
          <w:tcPr>
            <w:tcW w:w="1819" w:type="dxa"/>
            <w:tcBorders>
              <w:top w:val="nil"/>
              <w:left w:val="nil"/>
              <w:bottom w:val="single" w:color="auto" w:sz="4" w:space="0"/>
              <w:right w:val="single" w:color="auto" w:sz="4" w:space="0"/>
            </w:tcBorders>
            <w:shd w:val="clear" w:color="auto" w:fill="auto"/>
            <w:noWrap/>
            <w:vAlign w:val="center"/>
          </w:tcPr>
          <w:p w14:paraId="6651527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58D4D3E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77D3163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CA9BDB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5C22A2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334</w:t>
            </w:r>
          </w:p>
        </w:tc>
        <w:tc>
          <w:tcPr>
            <w:tcW w:w="1027" w:type="dxa"/>
            <w:tcBorders>
              <w:top w:val="nil"/>
              <w:left w:val="nil"/>
              <w:bottom w:val="single" w:color="auto" w:sz="4" w:space="0"/>
              <w:right w:val="single" w:color="auto" w:sz="4" w:space="0"/>
            </w:tcBorders>
            <w:shd w:val="clear" w:color="auto" w:fill="auto"/>
            <w:noWrap/>
            <w:vAlign w:val="center"/>
          </w:tcPr>
          <w:p w14:paraId="54D7131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005802</w:t>
            </w:r>
          </w:p>
        </w:tc>
        <w:tc>
          <w:tcPr>
            <w:tcW w:w="4801" w:type="dxa"/>
            <w:tcBorders>
              <w:top w:val="nil"/>
              <w:left w:val="nil"/>
              <w:bottom w:val="single" w:color="auto" w:sz="4" w:space="0"/>
              <w:right w:val="single" w:color="auto" w:sz="4" w:space="0"/>
            </w:tcBorders>
            <w:shd w:val="clear" w:color="auto" w:fill="auto"/>
            <w:noWrap/>
            <w:vAlign w:val="center"/>
          </w:tcPr>
          <w:p w14:paraId="5A0386A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汇添富智能制造</w:t>
            </w:r>
          </w:p>
        </w:tc>
        <w:tc>
          <w:tcPr>
            <w:tcW w:w="1819" w:type="dxa"/>
            <w:tcBorders>
              <w:top w:val="nil"/>
              <w:left w:val="nil"/>
              <w:bottom w:val="single" w:color="auto" w:sz="4" w:space="0"/>
              <w:right w:val="single" w:color="auto" w:sz="4" w:space="0"/>
            </w:tcBorders>
            <w:shd w:val="clear" w:color="auto" w:fill="auto"/>
            <w:noWrap/>
            <w:vAlign w:val="center"/>
          </w:tcPr>
          <w:p w14:paraId="5450E0A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3DC80EE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3EF1C89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337734A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6E02CC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335</w:t>
            </w:r>
          </w:p>
        </w:tc>
        <w:tc>
          <w:tcPr>
            <w:tcW w:w="1027" w:type="dxa"/>
            <w:tcBorders>
              <w:top w:val="nil"/>
              <w:left w:val="nil"/>
              <w:bottom w:val="single" w:color="auto" w:sz="4" w:space="0"/>
              <w:right w:val="single" w:color="auto" w:sz="4" w:space="0"/>
            </w:tcBorders>
            <w:shd w:val="clear" w:color="auto" w:fill="auto"/>
            <w:noWrap/>
            <w:vAlign w:val="center"/>
          </w:tcPr>
          <w:p w14:paraId="1122046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015196</w:t>
            </w:r>
          </w:p>
        </w:tc>
        <w:tc>
          <w:tcPr>
            <w:tcW w:w="4801" w:type="dxa"/>
            <w:tcBorders>
              <w:top w:val="nil"/>
              <w:left w:val="nil"/>
              <w:bottom w:val="single" w:color="auto" w:sz="4" w:space="0"/>
              <w:right w:val="single" w:color="auto" w:sz="4" w:space="0"/>
            </w:tcBorders>
            <w:shd w:val="clear" w:color="auto" w:fill="auto"/>
            <w:noWrap/>
            <w:vAlign w:val="center"/>
          </w:tcPr>
          <w:p w14:paraId="61102CC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汇添富智能制造C</w:t>
            </w:r>
          </w:p>
        </w:tc>
        <w:tc>
          <w:tcPr>
            <w:tcW w:w="1819" w:type="dxa"/>
            <w:tcBorders>
              <w:top w:val="nil"/>
              <w:left w:val="nil"/>
              <w:bottom w:val="single" w:color="auto" w:sz="4" w:space="0"/>
              <w:right w:val="single" w:color="auto" w:sz="4" w:space="0"/>
            </w:tcBorders>
            <w:shd w:val="clear" w:color="auto" w:fill="auto"/>
            <w:noWrap/>
            <w:vAlign w:val="center"/>
          </w:tcPr>
          <w:p w14:paraId="44919E3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216F5D0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484FAB9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685A735A">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F2B87E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336</w:t>
            </w:r>
          </w:p>
        </w:tc>
        <w:tc>
          <w:tcPr>
            <w:tcW w:w="1027" w:type="dxa"/>
            <w:tcBorders>
              <w:top w:val="nil"/>
              <w:left w:val="nil"/>
              <w:bottom w:val="single" w:color="auto" w:sz="4" w:space="0"/>
              <w:right w:val="single" w:color="auto" w:sz="4" w:space="0"/>
            </w:tcBorders>
            <w:shd w:val="clear" w:color="auto" w:fill="auto"/>
            <w:noWrap/>
            <w:vAlign w:val="center"/>
          </w:tcPr>
          <w:p w14:paraId="4409098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001725</w:t>
            </w:r>
          </w:p>
        </w:tc>
        <w:tc>
          <w:tcPr>
            <w:tcW w:w="4801" w:type="dxa"/>
            <w:tcBorders>
              <w:top w:val="nil"/>
              <w:left w:val="nil"/>
              <w:bottom w:val="single" w:color="auto" w:sz="4" w:space="0"/>
              <w:right w:val="single" w:color="auto" w:sz="4" w:space="0"/>
            </w:tcBorders>
            <w:shd w:val="clear" w:color="auto" w:fill="auto"/>
            <w:noWrap/>
            <w:vAlign w:val="center"/>
          </w:tcPr>
          <w:p w14:paraId="29BF2F7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汇添富中国高端制造A</w:t>
            </w:r>
          </w:p>
        </w:tc>
        <w:tc>
          <w:tcPr>
            <w:tcW w:w="1819" w:type="dxa"/>
            <w:tcBorders>
              <w:top w:val="nil"/>
              <w:left w:val="nil"/>
              <w:bottom w:val="single" w:color="auto" w:sz="4" w:space="0"/>
              <w:right w:val="single" w:color="auto" w:sz="4" w:space="0"/>
            </w:tcBorders>
            <w:shd w:val="clear" w:color="auto" w:fill="auto"/>
            <w:noWrap/>
            <w:vAlign w:val="center"/>
          </w:tcPr>
          <w:p w14:paraId="268D0DF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0C5DDB3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07AF3A4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9887D2F">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108362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337</w:t>
            </w:r>
          </w:p>
        </w:tc>
        <w:tc>
          <w:tcPr>
            <w:tcW w:w="1027" w:type="dxa"/>
            <w:tcBorders>
              <w:top w:val="nil"/>
              <w:left w:val="nil"/>
              <w:bottom w:val="single" w:color="auto" w:sz="4" w:space="0"/>
              <w:right w:val="single" w:color="auto" w:sz="4" w:space="0"/>
            </w:tcBorders>
            <w:shd w:val="clear" w:color="auto" w:fill="auto"/>
            <w:noWrap/>
            <w:vAlign w:val="center"/>
          </w:tcPr>
          <w:p w14:paraId="631397E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015114</w:t>
            </w:r>
          </w:p>
        </w:tc>
        <w:tc>
          <w:tcPr>
            <w:tcW w:w="4801" w:type="dxa"/>
            <w:tcBorders>
              <w:top w:val="nil"/>
              <w:left w:val="nil"/>
              <w:bottom w:val="single" w:color="auto" w:sz="4" w:space="0"/>
              <w:right w:val="single" w:color="auto" w:sz="4" w:space="0"/>
            </w:tcBorders>
            <w:shd w:val="clear" w:color="auto" w:fill="auto"/>
            <w:noWrap/>
            <w:vAlign w:val="center"/>
          </w:tcPr>
          <w:p w14:paraId="01B6F88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汇添富中国高端制造C</w:t>
            </w:r>
          </w:p>
        </w:tc>
        <w:tc>
          <w:tcPr>
            <w:tcW w:w="1819" w:type="dxa"/>
            <w:tcBorders>
              <w:top w:val="nil"/>
              <w:left w:val="nil"/>
              <w:bottom w:val="single" w:color="auto" w:sz="4" w:space="0"/>
              <w:right w:val="single" w:color="auto" w:sz="4" w:space="0"/>
            </w:tcBorders>
            <w:shd w:val="clear" w:color="auto" w:fill="auto"/>
            <w:noWrap/>
            <w:vAlign w:val="center"/>
          </w:tcPr>
          <w:p w14:paraId="6369C9D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6C71BCD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62664C4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A84484B">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4373B8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338</w:t>
            </w:r>
          </w:p>
        </w:tc>
        <w:tc>
          <w:tcPr>
            <w:tcW w:w="1027" w:type="dxa"/>
            <w:tcBorders>
              <w:top w:val="nil"/>
              <w:left w:val="nil"/>
              <w:bottom w:val="single" w:color="auto" w:sz="4" w:space="0"/>
              <w:right w:val="single" w:color="auto" w:sz="4" w:space="0"/>
            </w:tcBorders>
            <w:shd w:val="clear" w:color="auto" w:fill="auto"/>
            <w:noWrap/>
            <w:vAlign w:val="center"/>
          </w:tcPr>
          <w:p w14:paraId="65F49B5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012498</w:t>
            </w:r>
          </w:p>
        </w:tc>
        <w:tc>
          <w:tcPr>
            <w:tcW w:w="4801" w:type="dxa"/>
            <w:tcBorders>
              <w:top w:val="nil"/>
              <w:left w:val="nil"/>
              <w:bottom w:val="single" w:color="auto" w:sz="4" w:space="0"/>
              <w:right w:val="single" w:color="auto" w:sz="4" w:space="0"/>
            </w:tcBorders>
            <w:shd w:val="clear" w:color="auto" w:fill="auto"/>
            <w:noWrap/>
            <w:vAlign w:val="center"/>
          </w:tcPr>
          <w:p w14:paraId="73F9246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汇添富中证500基本面增强A</w:t>
            </w:r>
          </w:p>
        </w:tc>
        <w:tc>
          <w:tcPr>
            <w:tcW w:w="1819" w:type="dxa"/>
            <w:tcBorders>
              <w:top w:val="nil"/>
              <w:left w:val="nil"/>
              <w:bottom w:val="single" w:color="auto" w:sz="4" w:space="0"/>
              <w:right w:val="single" w:color="auto" w:sz="4" w:space="0"/>
            </w:tcBorders>
            <w:shd w:val="clear" w:color="auto" w:fill="auto"/>
            <w:noWrap/>
            <w:vAlign w:val="center"/>
          </w:tcPr>
          <w:p w14:paraId="37F5CF7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6C25F36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06F7C66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1863ED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FD6596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339</w:t>
            </w:r>
          </w:p>
        </w:tc>
        <w:tc>
          <w:tcPr>
            <w:tcW w:w="1027" w:type="dxa"/>
            <w:tcBorders>
              <w:top w:val="nil"/>
              <w:left w:val="nil"/>
              <w:bottom w:val="single" w:color="auto" w:sz="4" w:space="0"/>
              <w:right w:val="single" w:color="auto" w:sz="4" w:space="0"/>
            </w:tcBorders>
            <w:shd w:val="clear" w:color="auto" w:fill="auto"/>
            <w:noWrap/>
            <w:vAlign w:val="center"/>
          </w:tcPr>
          <w:p w14:paraId="0D2FF34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012499</w:t>
            </w:r>
          </w:p>
        </w:tc>
        <w:tc>
          <w:tcPr>
            <w:tcW w:w="4801" w:type="dxa"/>
            <w:tcBorders>
              <w:top w:val="nil"/>
              <w:left w:val="nil"/>
              <w:bottom w:val="single" w:color="auto" w:sz="4" w:space="0"/>
              <w:right w:val="single" w:color="auto" w:sz="4" w:space="0"/>
            </w:tcBorders>
            <w:shd w:val="clear" w:color="auto" w:fill="auto"/>
            <w:noWrap/>
            <w:vAlign w:val="center"/>
          </w:tcPr>
          <w:p w14:paraId="039482D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汇添富中证500基本面增强C</w:t>
            </w:r>
          </w:p>
        </w:tc>
        <w:tc>
          <w:tcPr>
            <w:tcW w:w="1819" w:type="dxa"/>
            <w:tcBorders>
              <w:top w:val="nil"/>
              <w:left w:val="nil"/>
              <w:bottom w:val="single" w:color="auto" w:sz="4" w:space="0"/>
              <w:right w:val="single" w:color="auto" w:sz="4" w:space="0"/>
            </w:tcBorders>
            <w:shd w:val="clear" w:color="auto" w:fill="auto"/>
            <w:noWrap/>
            <w:vAlign w:val="center"/>
          </w:tcPr>
          <w:p w14:paraId="736C7E1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242D5E1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7B7E90C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58E062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625E92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340</w:t>
            </w:r>
          </w:p>
        </w:tc>
        <w:tc>
          <w:tcPr>
            <w:tcW w:w="1027" w:type="dxa"/>
            <w:tcBorders>
              <w:top w:val="nil"/>
              <w:left w:val="nil"/>
              <w:bottom w:val="single" w:color="auto" w:sz="4" w:space="0"/>
              <w:right w:val="single" w:color="auto" w:sz="4" w:space="0"/>
            </w:tcBorders>
            <w:shd w:val="clear" w:color="auto" w:fill="auto"/>
            <w:noWrap/>
            <w:vAlign w:val="center"/>
          </w:tcPr>
          <w:p w14:paraId="076EE46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012596</w:t>
            </w:r>
          </w:p>
        </w:tc>
        <w:tc>
          <w:tcPr>
            <w:tcW w:w="4801" w:type="dxa"/>
            <w:tcBorders>
              <w:top w:val="nil"/>
              <w:left w:val="nil"/>
              <w:bottom w:val="single" w:color="auto" w:sz="4" w:space="0"/>
              <w:right w:val="single" w:color="auto" w:sz="4" w:space="0"/>
            </w:tcBorders>
            <w:shd w:val="clear" w:color="auto" w:fill="auto"/>
            <w:noWrap/>
            <w:vAlign w:val="center"/>
          </w:tcPr>
          <w:p w14:paraId="443CE55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汇添富中证800ETF联接A</w:t>
            </w:r>
          </w:p>
        </w:tc>
        <w:tc>
          <w:tcPr>
            <w:tcW w:w="1819" w:type="dxa"/>
            <w:tcBorders>
              <w:top w:val="nil"/>
              <w:left w:val="nil"/>
              <w:bottom w:val="single" w:color="auto" w:sz="4" w:space="0"/>
              <w:right w:val="single" w:color="auto" w:sz="4" w:space="0"/>
            </w:tcBorders>
            <w:shd w:val="clear" w:color="auto" w:fill="auto"/>
            <w:noWrap/>
            <w:vAlign w:val="center"/>
          </w:tcPr>
          <w:p w14:paraId="6F37DF1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4D77AD4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033EA6B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4E17F49">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48FF4C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341</w:t>
            </w:r>
          </w:p>
        </w:tc>
        <w:tc>
          <w:tcPr>
            <w:tcW w:w="1027" w:type="dxa"/>
            <w:tcBorders>
              <w:top w:val="nil"/>
              <w:left w:val="nil"/>
              <w:bottom w:val="single" w:color="auto" w:sz="4" w:space="0"/>
              <w:right w:val="single" w:color="auto" w:sz="4" w:space="0"/>
            </w:tcBorders>
            <w:shd w:val="clear" w:color="auto" w:fill="auto"/>
            <w:noWrap/>
            <w:vAlign w:val="center"/>
          </w:tcPr>
          <w:p w14:paraId="21AEF7A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012597</w:t>
            </w:r>
          </w:p>
        </w:tc>
        <w:tc>
          <w:tcPr>
            <w:tcW w:w="4801" w:type="dxa"/>
            <w:tcBorders>
              <w:top w:val="nil"/>
              <w:left w:val="nil"/>
              <w:bottom w:val="single" w:color="auto" w:sz="4" w:space="0"/>
              <w:right w:val="single" w:color="auto" w:sz="4" w:space="0"/>
            </w:tcBorders>
            <w:shd w:val="clear" w:color="auto" w:fill="auto"/>
            <w:noWrap/>
            <w:vAlign w:val="center"/>
          </w:tcPr>
          <w:p w14:paraId="506058D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汇添富中证800ETF联接C</w:t>
            </w:r>
          </w:p>
        </w:tc>
        <w:tc>
          <w:tcPr>
            <w:tcW w:w="1819" w:type="dxa"/>
            <w:tcBorders>
              <w:top w:val="nil"/>
              <w:left w:val="nil"/>
              <w:bottom w:val="single" w:color="auto" w:sz="4" w:space="0"/>
              <w:right w:val="single" w:color="auto" w:sz="4" w:space="0"/>
            </w:tcBorders>
            <w:shd w:val="clear" w:color="auto" w:fill="auto"/>
            <w:noWrap/>
            <w:vAlign w:val="center"/>
          </w:tcPr>
          <w:p w14:paraId="1B3D751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1FC1E1A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6BFA858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DCCA42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9DCD51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342</w:t>
            </w:r>
          </w:p>
        </w:tc>
        <w:tc>
          <w:tcPr>
            <w:tcW w:w="1027" w:type="dxa"/>
            <w:tcBorders>
              <w:top w:val="nil"/>
              <w:left w:val="nil"/>
              <w:bottom w:val="single" w:color="auto" w:sz="4" w:space="0"/>
              <w:right w:val="single" w:color="auto" w:sz="4" w:space="0"/>
            </w:tcBorders>
            <w:shd w:val="clear" w:color="auto" w:fill="auto"/>
            <w:noWrap/>
            <w:vAlign w:val="center"/>
          </w:tcPr>
          <w:p w14:paraId="07E75E0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013816</w:t>
            </w:r>
          </w:p>
        </w:tc>
        <w:tc>
          <w:tcPr>
            <w:tcW w:w="4801" w:type="dxa"/>
            <w:tcBorders>
              <w:top w:val="nil"/>
              <w:left w:val="nil"/>
              <w:bottom w:val="single" w:color="auto" w:sz="4" w:space="0"/>
              <w:right w:val="single" w:color="auto" w:sz="4" w:space="0"/>
            </w:tcBorders>
            <w:shd w:val="clear" w:color="auto" w:fill="auto"/>
            <w:noWrap/>
            <w:vAlign w:val="center"/>
          </w:tcPr>
          <w:p w14:paraId="520DD18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汇添富中证光伏产业指数增强A</w:t>
            </w:r>
          </w:p>
        </w:tc>
        <w:tc>
          <w:tcPr>
            <w:tcW w:w="1819" w:type="dxa"/>
            <w:tcBorders>
              <w:top w:val="nil"/>
              <w:left w:val="nil"/>
              <w:bottom w:val="single" w:color="auto" w:sz="4" w:space="0"/>
              <w:right w:val="single" w:color="auto" w:sz="4" w:space="0"/>
            </w:tcBorders>
            <w:shd w:val="clear" w:color="auto" w:fill="auto"/>
            <w:noWrap/>
            <w:vAlign w:val="center"/>
          </w:tcPr>
          <w:p w14:paraId="772C3CB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7721874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5C4E959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478A1713">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EC178A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343</w:t>
            </w:r>
          </w:p>
        </w:tc>
        <w:tc>
          <w:tcPr>
            <w:tcW w:w="1027" w:type="dxa"/>
            <w:tcBorders>
              <w:top w:val="nil"/>
              <w:left w:val="nil"/>
              <w:bottom w:val="single" w:color="auto" w:sz="4" w:space="0"/>
              <w:right w:val="single" w:color="auto" w:sz="4" w:space="0"/>
            </w:tcBorders>
            <w:shd w:val="clear" w:color="auto" w:fill="auto"/>
            <w:noWrap/>
            <w:vAlign w:val="center"/>
          </w:tcPr>
          <w:p w14:paraId="1F3D8EE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013817</w:t>
            </w:r>
          </w:p>
        </w:tc>
        <w:tc>
          <w:tcPr>
            <w:tcW w:w="4801" w:type="dxa"/>
            <w:tcBorders>
              <w:top w:val="nil"/>
              <w:left w:val="nil"/>
              <w:bottom w:val="single" w:color="auto" w:sz="4" w:space="0"/>
              <w:right w:val="single" w:color="auto" w:sz="4" w:space="0"/>
            </w:tcBorders>
            <w:shd w:val="clear" w:color="auto" w:fill="auto"/>
            <w:noWrap/>
            <w:vAlign w:val="center"/>
          </w:tcPr>
          <w:p w14:paraId="179F382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汇添富中证光伏产业指数增强C</w:t>
            </w:r>
          </w:p>
        </w:tc>
        <w:tc>
          <w:tcPr>
            <w:tcW w:w="1819" w:type="dxa"/>
            <w:tcBorders>
              <w:top w:val="nil"/>
              <w:left w:val="nil"/>
              <w:bottom w:val="single" w:color="auto" w:sz="4" w:space="0"/>
              <w:right w:val="single" w:color="auto" w:sz="4" w:space="0"/>
            </w:tcBorders>
            <w:shd w:val="clear" w:color="auto" w:fill="auto"/>
            <w:noWrap/>
            <w:vAlign w:val="center"/>
          </w:tcPr>
          <w:p w14:paraId="52396DD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00384DE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0B11DE4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7427E767">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7A419B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344</w:t>
            </w:r>
          </w:p>
        </w:tc>
        <w:tc>
          <w:tcPr>
            <w:tcW w:w="1027" w:type="dxa"/>
            <w:tcBorders>
              <w:top w:val="nil"/>
              <w:left w:val="nil"/>
              <w:bottom w:val="single" w:color="auto" w:sz="4" w:space="0"/>
              <w:right w:val="single" w:color="auto" w:sz="4" w:space="0"/>
            </w:tcBorders>
            <w:shd w:val="clear" w:color="auto" w:fill="auto"/>
            <w:noWrap/>
            <w:vAlign w:val="center"/>
          </w:tcPr>
          <w:p w14:paraId="0D7B92F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008907</w:t>
            </w:r>
          </w:p>
        </w:tc>
        <w:tc>
          <w:tcPr>
            <w:tcW w:w="4801" w:type="dxa"/>
            <w:tcBorders>
              <w:top w:val="nil"/>
              <w:left w:val="nil"/>
              <w:bottom w:val="single" w:color="auto" w:sz="4" w:space="0"/>
              <w:right w:val="single" w:color="auto" w:sz="4" w:space="0"/>
            </w:tcBorders>
            <w:shd w:val="clear" w:color="auto" w:fill="auto"/>
            <w:noWrap/>
            <w:vAlign w:val="center"/>
          </w:tcPr>
          <w:p w14:paraId="58C2EA5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汇添富中证国企一带一路ETF联接A</w:t>
            </w:r>
          </w:p>
        </w:tc>
        <w:tc>
          <w:tcPr>
            <w:tcW w:w="1819" w:type="dxa"/>
            <w:tcBorders>
              <w:top w:val="nil"/>
              <w:left w:val="nil"/>
              <w:bottom w:val="single" w:color="auto" w:sz="4" w:space="0"/>
              <w:right w:val="single" w:color="auto" w:sz="4" w:space="0"/>
            </w:tcBorders>
            <w:shd w:val="clear" w:color="auto" w:fill="auto"/>
            <w:noWrap/>
            <w:vAlign w:val="center"/>
          </w:tcPr>
          <w:p w14:paraId="48A61F0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2800DAD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43D8EDC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E2AA74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9E5460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345</w:t>
            </w:r>
          </w:p>
        </w:tc>
        <w:tc>
          <w:tcPr>
            <w:tcW w:w="1027" w:type="dxa"/>
            <w:tcBorders>
              <w:top w:val="nil"/>
              <w:left w:val="nil"/>
              <w:bottom w:val="single" w:color="auto" w:sz="4" w:space="0"/>
              <w:right w:val="single" w:color="auto" w:sz="4" w:space="0"/>
            </w:tcBorders>
            <w:shd w:val="clear" w:color="auto" w:fill="auto"/>
            <w:noWrap/>
            <w:vAlign w:val="center"/>
          </w:tcPr>
          <w:p w14:paraId="2BBBDB0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008908</w:t>
            </w:r>
          </w:p>
        </w:tc>
        <w:tc>
          <w:tcPr>
            <w:tcW w:w="4801" w:type="dxa"/>
            <w:tcBorders>
              <w:top w:val="nil"/>
              <w:left w:val="nil"/>
              <w:bottom w:val="single" w:color="auto" w:sz="4" w:space="0"/>
              <w:right w:val="single" w:color="auto" w:sz="4" w:space="0"/>
            </w:tcBorders>
            <w:shd w:val="clear" w:color="auto" w:fill="auto"/>
            <w:noWrap/>
            <w:vAlign w:val="center"/>
          </w:tcPr>
          <w:p w14:paraId="60CD56C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汇添富中证国企一带一路ETF联接C</w:t>
            </w:r>
          </w:p>
        </w:tc>
        <w:tc>
          <w:tcPr>
            <w:tcW w:w="1819" w:type="dxa"/>
            <w:tcBorders>
              <w:top w:val="nil"/>
              <w:left w:val="nil"/>
              <w:bottom w:val="single" w:color="auto" w:sz="4" w:space="0"/>
              <w:right w:val="single" w:color="auto" w:sz="4" w:space="0"/>
            </w:tcBorders>
            <w:shd w:val="clear" w:color="auto" w:fill="auto"/>
            <w:noWrap/>
            <w:vAlign w:val="center"/>
          </w:tcPr>
          <w:p w14:paraId="408710F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18A1E90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1675BEE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B9A022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560EB9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346</w:t>
            </w:r>
          </w:p>
        </w:tc>
        <w:tc>
          <w:tcPr>
            <w:tcW w:w="1027" w:type="dxa"/>
            <w:tcBorders>
              <w:top w:val="nil"/>
              <w:left w:val="nil"/>
              <w:bottom w:val="single" w:color="auto" w:sz="4" w:space="0"/>
              <w:right w:val="single" w:color="auto" w:sz="4" w:space="0"/>
            </w:tcBorders>
            <w:shd w:val="clear" w:color="auto" w:fill="auto"/>
            <w:noWrap/>
            <w:vAlign w:val="center"/>
          </w:tcPr>
          <w:p w14:paraId="723B100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003194</w:t>
            </w:r>
          </w:p>
        </w:tc>
        <w:tc>
          <w:tcPr>
            <w:tcW w:w="4801" w:type="dxa"/>
            <w:tcBorders>
              <w:top w:val="nil"/>
              <w:left w:val="nil"/>
              <w:bottom w:val="single" w:color="auto" w:sz="4" w:space="0"/>
              <w:right w:val="single" w:color="auto" w:sz="4" w:space="0"/>
            </w:tcBorders>
            <w:shd w:val="clear" w:color="auto" w:fill="auto"/>
            <w:noWrap/>
            <w:vAlign w:val="center"/>
          </w:tcPr>
          <w:p w14:paraId="5EE2559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汇添富中证上海国企ETF联接</w:t>
            </w:r>
          </w:p>
        </w:tc>
        <w:tc>
          <w:tcPr>
            <w:tcW w:w="1819" w:type="dxa"/>
            <w:tcBorders>
              <w:top w:val="nil"/>
              <w:left w:val="nil"/>
              <w:bottom w:val="single" w:color="auto" w:sz="4" w:space="0"/>
              <w:right w:val="single" w:color="auto" w:sz="4" w:space="0"/>
            </w:tcBorders>
            <w:shd w:val="clear" w:color="auto" w:fill="auto"/>
            <w:noWrap/>
            <w:vAlign w:val="center"/>
          </w:tcPr>
          <w:p w14:paraId="2BF9C67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283E8EF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02FEFF6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DE9D76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E51F1F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347</w:t>
            </w:r>
          </w:p>
        </w:tc>
        <w:tc>
          <w:tcPr>
            <w:tcW w:w="1027" w:type="dxa"/>
            <w:tcBorders>
              <w:top w:val="nil"/>
              <w:left w:val="nil"/>
              <w:bottom w:val="single" w:color="auto" w:sz="4" w:space="0"/>
              <w:right w:val="single" w:color="auto" w:sz="4" w:space="0"/>
            </w:tcBorders>
            <w:shd w:val="clear" w:color="auto" w:fill="auto"/>
            <w:noWrap/>
            <w:vAlign w:val="center"/>
          </w:tcPr>
          <w:p w14:paraId="18BD0A2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007076</w:t>
            </w:r>
          </w:p>
        </w:tc>
        <w:tc>
          <w:tcPr>
            <w:tcW w:w="4801" w:type="dxa"/>
            <w:tcBorders>
              <w:top w:val="nil"/>
              <w:left w:val="nil"/>
              <w:bottom w:val="single" w:color="auto" w:sz="4" w:space="0"/>
              <w:right w:val="single" w:color="auto" w:sz="4" w:space="0"/>
            </w:tcBorders>
            <w:shd w:val="clear" w:color="auto" w:fill="auto"/>
            <w:noWrap/>
            <w:vAlign w:val="center"/>
          </w:tcPr>
          <w:p w14:paraId="273B854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汇添富中证医药卫生ETF联接A</w:t>
            </w:r>
          </w:p>
        </w:tc>
        <w:tc>
          <w:tcPr>
            <w:tcW w:w="1819" w:type="dxa"/>
            <w:tcBorders>
              <w:top w:val="nil"/>
              <w:left w:val="nil"/>
              <w:bottom w:val="single" w:color="auto" w:sz="4" w:space="0"/>
              <w:right w:val="single" w:color="auto" w:sz="4" w:space="0"/>
            </w:tcBorders>
            <w:shd w:val="clear" w:color="auto" w:fill="auto"/>
            <w:noWrap/>
            <w:vAlign w:val="center"/>
          </w:tcPr>
          <w:p w14:paraId="31749D5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61C5F38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021D6CF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30DF8774">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EF999E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348</w:t>
            </w:r>
          </w:p>
        </w:tc>
        <w:tc>
          <w:tcPr>
            <w:tcW w:w="1027" w:type="dxa"/>
            <w:tcBorders>
              <w:top w:val="nil"/>
              <w:left w:val="nil"/>
              <w:bottom w:val="single" w:color="auto" w:sz="4" w:space="0"/>
              <w:right w:val="single" w:color="auto" w:sz="4" w:space="0"/>
            </w:tcBorders>
            <w:shd w:val="clear" w:color="auto" w:fill="auto"/>
            <w:noWrap/>
            <w:vAlign w:val="center"/>
          </w:tcPr>
          <w:p w14:paraId="5892440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007077</w:t>
            </w:r>
          </w:p>
        </w:tc>
        <w:tc>
          <w:tcPr>
            <w:tcW w:w="4801" w:type="dxa"/>
            <w:tcBorders>
              <w:top w:val="nil"/>
              <w:left w:val="nil"/>
              <w:bottom w:val="single" w:color="auto" w:sz="4" w:space="0"/>
              <w:right w:val="single" w:color="auto" w:sz="4" w:space="0"/>
            </w:tcBorders>
            <w:shd w:val="clear" w:color="auto" w:fill="auto"/>
            <w:noWrap/>
            <w:vAlign w:val="center"/>
          </w:tcPr>
          <w:p w14:paraId="7E49A0B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汇添富中证医药卫生ETF联接C</w:t>
            </w:r>
          </w:p>
        </w:tc>
        <w:tc>
          <w:tcPr>
            <w:tcW w:w="1819" w:type="dxa"/>
            <w:tcBorders>
              <w:top w:val="nil"/>
              <w:left w:val="nil"/>
              <w:bottom w:val="single" w:color="auto" w:sz="4" w:space="0"/>
              <w:right w:val="single" w:color="auto" w:sz="4" w:space="0"/>
            </w:tcBorders>
            <w:shd w:val="clear" w:color="auto" w:fill="auto"/>
            <w:noWrap/>
            <w:vAlign w:val="center"/>
          </w:tcPr>
          <w:p w14:paraId="69A70E8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48E4411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77A2854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1EF929E7">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A5C297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349</w:t>
            </w:r>
          </w:p>
        </w:tc>
        <w:tc>
          <w:tcPr>
            <w:tcW w:w="1027" w:type="dxa"/>
            <w:tcBorders>
              <w:top w:val="nil"/>
              <w:left w:val="nil"/>
              <w:bottom w:val="single" w:color="auto" w:sz="4" w:space="0"/>
              <w:right w:val="single" w:color="auto" w:sz="4" w:space="0"/>
            </w:tcBorders>
            <w:shd w:val="clear" w:color="auto" w:fill="auto"/>
            <w:noWrap/>
            <w:vAlign w:val="center"/>
          </w:tcPr>
          <w:p w14:paraId="0CAF4FD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007153</w:t>
            </w:r>
          </w:p>
        </w:tc>
        <w:tc>
          <w:tcPr>
            <w:tcW w:w="4801" w:type="dxa"/>
            <w:tcBorders>
              <w:top w:val="nil"/>
              <w:left w:val="nil"/>
              <w:bottom w:val="single" w:color="auto" w:sz="4" w:space="0"/>
              <w:right w:val="single" w:color="auto" w:sz="4" w:space="0"/>
            </w:tcBorders>
            <w:shd w:val="clear" w:color="auto" w:fill="auto"/>
            <w:noWrap/>
            <w:vAlign w:val="center"/>
          </w:tcPr>
          <w:p w14:paraId="3C959E0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汇添富中证银行ETF联接A</w:t>
            </w:r>
          </w:p>
        </w:tc>
        <w:tc>
          <w:tcPr>
            <w:tcW w:w="1819" w:type="dxa"/>
            <w:tcBorders>
              <w:top w:val="nil"/>
              <w:left w:val="nil"/>
              <w:bottom w:val="single" w:color="auto" w:sz="4" w:space="0"/>
              <w:right w:val="single" w:color="auto" w:sz="4" w:space="0"/>
            </w:tcBorders>
            <w:shd w:val="clear" w:color="auto" w:fill="auto"/>
            <w:noWrap/>
            <w:vAlign w:val="center"/>
          </w:tcPr>
          <w:p w14:paraId="52DC469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678DC73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4521063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6B337B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7C9514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350</w:t>
            </w:r>
          </w:p>
        </w:tc>
        <w:tc>
          <w:tcPr>
            <w:tcW w:w="1027" w:type="dxa"/>
            <w:tcBorders>
              <w:top w:val="nil"/>
              <w:left w:val="nil"/>
              <w:bottom w:val="single" w:color="auto" w:sz="4" w:space="0"/>
              <w:right w:val="single" w:color="auto" w:sz="4" w:space="0"/>
            </w:tcBorders>
            <w:shd w:val="clear" w:color="auto" w:fill="auto"/>
            <w:noWrap/>
            <w:vAlign w:val="center"/>
          </w:tcPr>
          <w:p w14:paraId="614083E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007154</w:t>
            </w:r>
          </w:p>
        </w:tc>
        <w:tc>
          <w:tcPr>
            <w:tcW w:w="4801" w:type="dxa"/>
            <w:tcBorders>
              <w:top w:val="nil"/>
              <w:left w:val="nil"/>
              <w:bottom w:val="single" w:color="auto" w:sz="4" w:space="0"/>
              <w:right w:val="single" w:color="auto" w:sz="4" w:space="0"/>
            </w:tcBorders>
            <w:shd w:val="clear" w:color="auto" w:fill="auto"/>
            <w:noWrap/>
            <w:vAlign w:val="center"/>
          </w:tcPr>
          <w:p w14:paraId="031251E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汇添富中证银行ETF联接C</w:t>
            </w:r>
          </w:p>
        </w:tc>
        <w:tc>
          <w:tcPr>
            <w:tcW w:w="1819" w:type="dxa"/>
            <w:tcBorders>
              <w:top w:val="nil"/>
              <w:left w:val="nil"/>
              <w:bottom w:val="single" w:color="auto" w:sz="4" w:space="0"/>
              <w:right w:val="single" w:color="auto" w:sz="4" w:space="0"/>
            </w:tcBorders>
            <w:shd w:val="clear" w:color="auto" w:fill="auto"/>
            <w:noWrap/>
            <w:vAlign w:val="center"/>
          </w:tcPr>
          <w:p w14:paraId="70DDAC5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032A5FA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0BA3670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A8901F3">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46DCB6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351</w:t>
            </w:r>
          </w:p>
        </w:tc>
        <w:tc>
          <w:tcPr>
            <w:tcW w:w="1027" w:type="dxa"/>
            <w:tcBorders>
              <w:top w:val="nil"/>
              <w:left w:val="nil"/>
              <w:bottom w:val="single" w:color="auto" w:sz="4" w:space="0"/>
              <w:right w:val="single" w:color="auto" w:sz="4" w:space="0"/>
            </w:tcBorders>
            <w:shd w:val="clear" w:color="auto" w:fill="auto"/>
            <w:noWrap/>
            <w:vAlign w:val="center"/>
          </w:tcPr>
          <w:p w14:paraId="33210E2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000248</w:t>
            </w:r>
          </w:p>
        </w:tc>
        <w:tc>
          <w:tcPr>
            <w:tcW w:w="4801" w:type="dxa"/>
            <w:tcBorders>
              <w:top w:val="nil"/>
              <w:left w:val="nil"/>
              <w:bottom w:val="single" w:color="auto" w:sz="4" w:space="0"/>
              <w:right w:val="single" w:color="auto" w:sz="4" w:space="0"/>
            </w:tcBorders>
            <w:shd w:val="clear" w:color="auto" w:fill="auto"/>
            <w:noWrap/>
            <w:vAlign w:val="center"/>
          </w:tcPr>
          <w:p w14:paraId="1628438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汇添富中证主要消费ETF联接A</w:t>
            </w:r>
          </w:p>
        </w:tc>
        <w:tc>
          <w:tcPr>
            <w:tcW w:w="1819" w:type="dxa"/>
            <w:tcBorders>
              <w:top w:val="nil"/>
              <w:left w:val="nil"/>
              <w:bottom w:val="single" w:color="auto" w:sz="4" w:space="0"/>
              <w:right w:val="single" w:color="auto" w:sz="4" w:space="0"/>
            </w:tcBorders>
            <w:shd w:val="clear" w:color="auto" w:fill="auto"/>
            <w:noWrap/>
            <w:vAlign w:val="center"/>
          </w:tcPr>
          <w:p w14:paraId="21B3AB0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04B5C1C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4BD6CD2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0E828B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51C844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352</w:t>
            </w:r>
          </w:p>
        </w:tc>
        <w:tc>
          <w:tcPr>
            <w:tcW w:w="1027" w:type="dxa"/>
            <w:tcBorders>
              <w:top w:val="nil"/>
              <w:left w:val="nil"/>
              <w:bottom w:val="single" w:color="auto" w:sz="4" w:space="0"/>
              <w:right w:val="single" w:color="auto" w:sz="4" w:space="0"/>
            </w:tcBorders>
            <w:shd w:val="clear" w:color="auto" w:fill="auto"/>
            <w:noWrap/>
            <w:vAlign w:val="center"/>
          </w:tcPr>
          <w:p w14:paraId="720B1F5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012857</w:t>
            </w:r>
          </w:p>
        </w:tc>
        <w:tc>
          <w:tcPr>
            <w:tcW w:w="4801" w:type="dxa"/>
            <w:tcBorders>
              <w:top w:val="nil"/>
              <w:left w:val="nil"/>
              <w:bottom w:val="single" w:color="auto" w:sz="4" w:space="0"/>
              <w:right w:val="single" w:color="auto" w:sz="4" w:space="0"/>
            </w:tcBorders>
            <w:shd w:val="clear" w:color="auto" w:fill="auto"/>
            <w:noWrap/>
            <w:vAlign w:val="center"/>
          </w:tcPr>
          <w:p w14:paraId="2FBEF38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汇添富中证主要消费ETF联接C</w:t>
            </w:r>
          </w:p>
        </w:tc>
        <w:tc>
          <w:tcPr>
            <w:tcW w:w="1819" w:type="dxa"/>
            <w:tcBorders>
              <w:top w:val="nil"/>
              <w:left w:val="nil"/>
              <w:bottom w:val="single" w:color="auto" w:sz="4" w:space="0"/>
              <w:right w:val="single" w:color="auto" w:sz="4" w:space="0"/>
            </w:tcBorders>
            <w:shd w:val="clear" w:color="auto" w:fill="auto"/>
            <w:noWrap/>
            <w:vAlign w:val="center"/>
          </w:tcPr>
          <w:p w14:paraId="4B91331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汇添富基金</w:t>
            </w:r>
          </w:p>
        </w:tc>
        <w:tc>
          <w:tcPr>
            <w:tcW w:w="1553" w:type="dxa"/>
            <w:tcBorders>
              <w:top w:val="nil"/>
              <w:left w:val="nil"/>
              <w:bottom w:val="single" w:color="auto" w:sz="4" w:space="0"/>
              <w:right w:val="single" w:color="auto" w:sz="4" w:space="0"/>
            </w:tcBorders>
            <w:shd w:val="clear" w:color="auto" w:fill="auto"/>
            <w:noWrap/>
            <w:vAlign w:val="center"/>
          </w:tcPr>
          <w:p w14:paraId="1C63052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1DC886C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48C5D31">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56E977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353</w:t>
            </w:r>
          </w:p>
        </w:tc>
        <w:tc>
          <w:tcPr>
            <w:tcW w:w="1027" w:type="dxa"/>
            <w:tcBorders>
              <w:top w:val="nil"/>
              <w:left w:val="nil"/>
              <w:bottom w:val="single" w:color="auto" w:sz="4" w:space="0"/>
              <w:right w:val="single" w:color="auto" w:sz="4" w:space="0"/>
            </w:tcBorders>
            <w:shd w:val="clear" w:color="auto" w:fill="auto"/>
            <w:noWrap/>
            <w:vAlign w:val="center"/>
          </w:tcPr>
          <w:p w14:paraId="0EB5D02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003161</w:t>
            </w:r>
          </w:p>
        </w:tc>
        <w:tc>
          <w:tcPr>
            <w:tcW w:w="4801" w:type="dxa"/>
            <w:tcBorders>
              <w:top w:val="nil"/>
              <w:left w:val="nil"/>
              <w:bottom w:val="single" w:color="auto" w:sz="4" w:space="0"/>
              <w:right w:val="single" w:color="auto" w:sz="4" w:space="0"/>
            </w:tcBorders>
            <w:shd w:val="clear" w:color="auto" w:fill="auto"/>
            <w:noWrap/>
            <w:vAlign w:val="center"/>
          </w:tcPr>
          <w:p w14:paraId="6FFE4D4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南方安泰混合</w:t>
            </w:r>
          </w:p>
        </w:tc>
        <w:tc>
          <w:tcPr>
            <w:tcW w:w="1819" w:type="dxa"/>
            <w:tcBorders>
              <w:top w:val="nil"/>
              <w:left w:val="nil"/>
              <w:bottom w:val="single" w:color="auto" w:sz="4" w:space="0"/>
              <w:right w:val="single" w:color="auto" w:sz="4" w:space="0"/>
            </w:tcBorders>
            <w:shd w:val="clear" w:color="auto" w:fill="auto"/>
            <w:noWrap/>
            <w:vAlign w:val="center"/>
          </w:tcPr>
          <w:p w14:paraId="09E7FEC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2425EB8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5DC9DF6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1BD17572">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7DFF46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354</w:t>
            </w:r>
          </w:p>
        </w:tc>
        <w:tc>
          <w:tcPr>
            <w:tcW w:w="1027" w:type="dxa"/>
            <w:tcBorders>
              <w:top w:val="nil"/>
              <w:left w:val="nil"/>
              <w:bottom w:val="single" w:color="auto" w:sz="4" w:space="0"/>
              <w:right w:val="single" w:color="auto" w:sz="4" w:space="0"/>
            </w:tcBorders>
            <w:shd w:val="clear" w:color="auto" w:fill="auto"/>
            <w:noWrap/>
            <w:vAlign w:val="center"/>
          </w:tcPr>
          <w:p w14:paraId="25B0A1F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202101</w:t>
            </w:r>
          </w:p>
        </w:tc>
        <w:tc>
          <w:tcPr>
            <w:tcW w:w="4801" w:type="dxa"/>
            <w:tcBorders>
              <w:top w:val="nil"/>
              <w:left w:val="nil"/>
              <w:bottom w:val="single" w:color="auto" w:sz="4" w:space="0"/>
              <w:right w:val="single" w:color="auto" w:sz="4" w:space="0"/>
            </w:tcBorders>
            <w:shd w:val="clear" w:color="auto" w:fill="auto"/>
            <w:noWrap/>
            <w:vAlign w:val="center"/>
          </w:tcPr>
          <w:p w14:paraId="044316B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南方宝元债券</w:t>
            </w:r>
          </w:p>
        </w:tc>
        <w:tc>
          <w:tcPr>
            <w:tcW w:w="1819" w:type="dxa"/>
            <w:tcBorders>
              <w:top w:val="nil"/>
              <w:left w:val="nil"/>
              <w:bottom w:val="single" w:color="auto" w:sz="4" w:space="0"/>
              <w:right w:val="single" w:color="auto" w:sz="4" w:space="0"/>
            </w:tcBorders>
            <w:shd w:val="clear" w:color="auto" w:fill="auto"/>
            <w:noWrap/>
            <w:vAlign w:val="center"/>
          </w:tcPr>
          <w:p w14:paraId="1CCB3FF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3C6216F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1A17BD9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6AE9FC1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D93483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355</w:t>
            </w:r>
          </w:p>
        </w:tc>
        <w:tc>
          <w:tcPr>
            <w:tcW w:w="1027" w:type="dxa"/>
            <w:tcBorders>
              <w:top w:val="nil"/>
              <w:left w:val="nil"/>
              <w:bottom w:val="single" w:color="auto" w:sz="4" w:space="0"/>
              <w:right w:val="single" w:color="auto" w:sz="4" w:space="0"/>
            </w:tcBorders>
            <w:shd w:val="clear" w:color="auto" w:fill="auto"/>
            <w:noWrap/>
            <w:vAlign w:val="center"/>
          </w:tcPr>
          <w:p w14:paraId="2647445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202103</w:t>
            </w:r>
          </w:p>
        </w:tc>
        <w:tc>
          <w:tcPr>
            <w:tcW w:w="4801" w:type="dxa"/>
            <w:tcBorders>
              <w:top w:val="nil"/>
              <w:left w:val="nil"/>
              <w:bottom w:val="single" w:color="auto" w:sz="4" w:space="0"/>
              <w:right w:val="single" w:color="auto" w:sz="4" w:space="0"/>
            </w:tcBorders>
            <w:shd w:val="clear" w:color="auto" w:fill="auto"/>
            <w:noWrap/>
            <w:vAlign w:val="center"/>
          </w:tcPr>
          <w:p w14:paraId="1715CB4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南方多利增强债券A</w:t>
            </w:r>
          </w:p>
        </w:tc>
        <w:tc>
          <w:tcPr>
            <w:tcW w:w="1819" w:type="dxa"/>
            <w:tcBorders>
              <w:top w:val="nil"/>
              <w:left w:val="nil"/>
              <w:bottom w:val="single" w:color="auto" w:sz="4" w:space="0"/>
              <w:right w:val="single" w:color="auto" w:sz="4" w:space="0"/>
            </w:tcBorders>
            <w:shd w:val="clear" w:color="auto" w:fill="auto"/>
            <w:noWrap/>
            <w:vAlign w:val="center"/>
          </w:tcPr>
          <w:p w14:paraId="3A24E89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34FBDBB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3D290D2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675D6230">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D79BCC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356</w:t>
            </w:r>
          </w:p>
        </w:tc>
        <w:tc>
          <w:tcPr>
            <w:tcW w:w="1027" w:type="dxa"/>
            <w:tcBorders>
              <w:top w:val="nil"/>
              <w:left w:val="nil"/>
              <w:bottom w:val="single" w:color="auto" w:sz="4" w:space="0"/>
              <w:right w:val="single" w:color="auto" w:sz="4" w:space="0"/>
            </w:tcBorders>
            <w:shd w:val="clear" w:color="auto" w:fill="auto"/>
            <w:noWrap/>
            <w:vAlign w:val="center"/>
          </w:tcPr>
          <w:p w14:paraId="324CDD6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202102</w:t>
            </w:r>
          </w:p>
        </w:tc>
        <w:tc>
          <w:tcPr>
            <w:tcW w:w="4801" w:type="dxa"/>
            <w:tcBorders>
              <w:top w:val="nil"/>
              <w:left w:val="nil"/>
              <w:bottom w:val="single" w:color="auto" w:sz="4" w:space="0"/>
              <w:right w:val="single" w:color="auto" w:sz="4" w:space="0"/>
            </w:tcBorders>
            <w:shd w:val="clear" w:color="auto" w:fill="auto"/>
            <w:noWrap/>
            <w:vAlign w:val="center"/>
          </w:tcPr>
          <w:p w14:paraId="49D6F64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南方多利增强债券C</w:t>
            </w:r>
          </w:p>
        </w:tc>
        <w:tc>
          <w:tcPr>
            <w:tcW w:w="1819" w:type="dxa"/>
            <w:tcBorders>
              <w:top w:val="nil"/>
              <w:left w:val="nil"/>
              <w:bottom w:val="single" w:color="auto" w:sz="4" w:space="0"/>
              <w:right w:val="single" w:color="auto" w:sz="4" w:space="0"/>
            </w:tcBorders>
            <w:shd w:val="clear" w:color="auto" w:fill="auto"/>
            <w:noWrap/>
            <w:vAlign w:val="center"/>
          </w:tcPr>
          <w:p w14:paraId="56B332F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33B850B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0FDE59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74898B7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48CBC3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357</w:t>
            </w:r>
          </w:p>
        </w:tc>
        <w:tc>
          <w:tcPr>
            <w:tcW w:w="1027" w:type="dxa"/>
            <w:tcBorders>
              <w:top w:val="nil"/>
              <w:left w:val="nil"/>
              <w:bottom w:val="single" w:color="auto" w:sz="4" w:space="0"/>
              <w:right w:val="single" w:color="auto" w:sz="4" w:space="0"/>
            </w:tcBorders>
            <w:shd w:val="clear" w:color="auto" w:fill="auto"/>
            <w:noWrap/>
            <w:vAlign w:val="center"/>
          </w:tcPr>
          <w:p w14:paraId="261CFEE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202105</w:t>
            </w:r>
          </w:p>
        </w:tc>
        <w:tc>
          <w:tcPr>
            <w:tcW w:w="4801" w:type="dxa"/>
            <w:tcBorders>
              <w:top w:val="nil"/>
              <w:left w:val="nil"/>
              <w:bottom w:val="single" w:color="auto" w:sz="4" w:space="0"/>
              <w:right w:val="single" w:color="auto" w:sz="4" w:space="0"/>
            </w:tcBorders>
            <w:shd w:val="clear" w:color="auto" w:fill="auto"/>
            <w:noWrap/>
            <w:vAlign w:val="center"/>
          </w:tcPr>
          <w:p w14:paraId="416B4F2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南方广利回报债券A</w:t>
            </w:r>
          </w:p>
        </w:tc>
        <w:tc>
          <w:tcPr>
            <w:tcW w:w="1819" w:type="dxa"/>
            <w:tcBorders>
              <w:top w:val="nil"/>
              <w:left w:val="nil"/>
              <w:bottom w:val="single" w:color="auto" w:sz="4" w:space="0"/>
              <w:right w:val="single" w:color="auto" w:sz="4" w:space="0"/>
            </w:tcBorders>
            <w:shd w:val="clear" w:color="auto" w:fill="auto"/>
            <w:noWrap/>
            <w:vAlign w:val="center"/>
          </w:tcPr>
          <w:p w14:paraId="4CC8CC0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4E483D9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46F151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177D33E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BB757B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358</w:t>
            </w:r>
          </w:p>
        </w:tc>
        <w:tc>
          <w:tcPr>
            <w:tcW w:w="1027" w:type="dxa"/>
            <w:tcBorders>
              <w:top w:val="nil"/>
              <w:left w:val="nil"/>
              <w:bottom w:val="single" w:color="auto" w:sz="4" w:space="0"/>
              <w:right w:val="single" w:color="auto" w:sz="4" w:space="0"/>
            </w:tcBorders>
            <w:shd w:val="clear" w:color="auto" w:fill="auto"/>
            <w:noWrap/>
            <w:vAlign w:val="center"/>
          </w:tcPr>
          <w:p w14:paraId="23AC4C5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202107</w:t>
            </w:r>
          </w:p>
        </w:tc>
        <w:tc>
          <w:tcPr>
            <w:tcW w:w="4801" w:type="dxa"/>
            <w:tcBorders>
              <w:top w:val="nil"/>
              <w:left w:val="nil"/>
              <w:bottom w:val="single" w:color="auto" w:sz="4" w:space="0"/>
              <w:right w:val="single" w:color="auto" w:sz="4" w:space="0"/>
            </w:tcBorders>
            <w:shd w:val="clear" w:color="auto" w:fill="auto"/>
            <w:noWrap/>
            <w:vAlign w:val="center"/>
          </w:tcPr>
          <w:p w14:paraId="23FA599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南方广利回报债券C</w:t>
            </w:r>
          </w:p>
        </w:tc>
        <w:tc>
          <w:tcPr>
            <w:tcW w:w="1819" w:type="dxa"/>
            <w:tcBorders>
              <w:top w:val="nil"/>
              <w:left w:val="nil"/>
              <w:bottom w:val="single" w:color="auto" w:sz="4" w:space="0"/>
              <w:right w:val="single" w:color="auto" w:sz="4" w:space="0"/>
            </w:tcBorders>
            <w:shd w:val="clear" w:color="auto" w:fill="auto"/>
            <w:noWrap/>
            <w:vAlign w:val="center"/>
          </w:tcPr>
          <w:p w14:paraId="564AB19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0A8CDF1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5957C71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23C3FF6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93D763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359</w:t>
            </w:r>
          </w:p>
        </w:tc>
        <w:tc>
          <w:tcPr>
            <w:tcW w:w="1027" w:type="dxa"/>
            <w:tcBorders>
              <w:top w:val="nil"/>
              <w:left w:val="nil"/>
              <w:bottom w:val="single" w:color="auto" w:sz="4" w:space="0"/>
              <w:right w:val="single" w:color="auto" w:sz="4" w:space="0"/>
            </w:tcBorders>
            <w:shd w:val="clear" w:color="auto" w:fill="auto"/>
            <w:noWrap/>
            <w:vAlign w:val="center"/>
          </w:tcPr>
          <w:p w14:paraId="05EC1C0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004705</w:t>
            </w:r>
          </w:p>
        </w:tc>
        <w:tc>
          <w:tcPr>
            <w:tcW w:w="4801" w:type="dxa"/>
            <w:tcBorders>
              <w:top w:val="nil"/>
              <w:left w:val="nil"/>
              <w:bottom w:val="single" w:color="auto" w:sz="4" w:space="0"/>
              <w:right w:val="single" w:color="auto" w:sz="4" w:space="0"/>
            </w:tcBorders>
            <w:shd w:val="clear" w:color="auto" w:fill="auto"/>
            <w:noWrap/>
            <w:vAlign w:val="center"/>
          </w:tcPr>
          <w:p w14:paraId="4DFB22E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南方祥元A</w:t>
            </w:r>
          </w:p>
        </w:tc>
        <w:tc>
          <w:tcPr>
            <w:tcW w:w="1819" w:type="dxa"/>
            <w:tcBorders>
              <w:top w:val="nil"/>
              <w:left w:val="nil"/>
              <w:bottom w:val="single" w:color="auto" w:sz="4" w:space="0"/>
              <w:right w:val="single" w:color="auto" w:sz="4" w:space="0"/>
            </w:tcBorders>
            <w:shd w:val="clear" w:color="auto" w:fill="auto"/>
            <w:noWrap/>
            <w:vAlign w:val="center"/>
          </w:tcPr>
          <w:p w14:paraId="3677289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145D5B4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5C82DF7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2F226F87">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129A8B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360</w:t>
            </w:r>
          </w:p>
        </w:tc>
        <w:tc>
          <w:tcPr>
            <w:tcW w:w="1027" w:type="dxa"/>
            <w:tcBorders>
              <w:top w:val="nil"/>
              <w:left w:val="nil"/>
              <w:bottom w:val="single" w:color="auto" w:sz="4" w:space="0"/>
              <w:right w:val="single" w:color="auto" w:sz="4" w:space="0"/>
            </w:tcBorders>
            <w:shd w:val="clear" w:color="auto" w:fill="auto"/>
            <w:noWrap/>
            <w:vAlign w:val="center"/>
          </w:tcPr>
          <w:p w14:paraId="263B862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001420</w:t>
            </w:r>
          </w:p>
        </w:tc>
        <w:tc>
          <w:tcPr>
            <w:tcW w:w="4801" w:type="dxa"/>
            <w:tcBorders>
              <w:top w:val="nil"/>
              <w:left w:val="nil"/>
              <w:bottom w:val="single" w:color="auto" w:sz="4" w:space="0"/>
              <w:right w:val="single" w:color="auto" w:sz="4" w:space="0"/>
            </w:tcBorders>
            <w:shd w:val="clear" w:color="auto" w:fill="auto"/>
            <w:noWrap/>
            <w:vAlign w:val="center"/>
          </w:tcPr>
          <w:p w14:paraId="5497173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南方大数据300A</w:t>
            </w:r>
          </w:p>
        </w:tc>
        <w:tc>
          <w:tcPr>
            <w:tcW w:w="1819" w:type="dxa"/>
            <w:tcBorders>
              <w:top w:val="nil"/>
              <w:left w:val="nil"/>
              <w:bottom w:val="single" w:color="auto" w:sz="4" w:space="0"/>
              <w:right w:val="single" w:color="auto" w:sz="4" w:space="0"/>
            </w:tcBorders>
            <w:shd w:val="clear" w:color="auto" w:fill="auto"/>
            <w:noWrap/>
            <w:vAlign w:val="center"/>
          </w:tcPr>
          <w:p w14:paraId="4362223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26C6BF1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19EAB6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9DF9E5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71D511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361</w:t>
            </w:r>
          </w:p>
        </w:tc>
        <w:tc>
          <w:tcPr>
            <w:tcW w:w="1027" w:type="dxa"/>
            <w:tcBorders>
              <w:top w:val="nil"/>
              <w:left w:val="nil"/>
              <w:bottom w:val="single" w:color="auto" w:sz="4" w:space="0"/>
              <w:right w:val="single" w:color="auto" w:sz="4" w:space="0"/>
            </w:tcBorders>
            <w:shd w:val="clear" w:color="auto" w:fill="auto"/>
            <w:noWrap/>
            <w:vAlign w:val="center"/>
          </w:tcPr>
          <w:p w14:paraId="1ABD421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002160</w:t>
            </w:r>
          </w:p>
        </w:tc>
        <w:tc>
          <w:tcPr>
            <w:tcW w:w="4801" w:type="dxa"/>
            <w:tcBorders>
              <w:top w:val="nil"/>
              <w:left w:val="nil"/>
              <w:bottom w:val="single" w:color="auto" w:sz="4" w:space="0"/>
              <w:right w:val="single" w:color="auto" w:sz="4" w:space="0"/>
            </w:tcBorders>
            <w:shd w:val="clear" w:color="auto" w:fill="auto"/>
            <w:noWrap/>
            <w:vAlign w:val="center"/>
          </w:tcPr>
          <w:p w14:paraId="699D388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南方驱动混合</w:t>
            </w:r>
          </w:p>
        </w:tc>
        <w:tc>
          <w:tcPr>
            <w:tcW w:w="1819" w:type="dxa"/>
            <w:tcBorders>
              <w:top w:val="nil"/>
              <w:left w:val="nil"/>
              <w:bottom w:val="single" w:color="auto" w:sz="4" w:space="0"/>
              <w:right w:val="single" w:color="auto" w:sz="4" w:space="0"/>
            </w:tcBorders>
            <w:shd w:val="clear" w:color="auto" w:fill="auto"/>
            <w:noWrap/>
            <w:vAlign w:val="center"/>
          </w:tcPr>
          <w:p w14:paraId="4F8F955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52624C0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00BA5A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0473EE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2CB185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362</w:t>
            </w:r>
          </w:p>
        </w:tc>
        <w:tc>
          <w:tcPr>
            <w:tcW w:w="1027" w:type="dxa"/>
            <w:tcBorders>
              <w:top w:val="nil"/>
              <w:left w:val="nil"/>
              <w:bottom w:val="single" w:color="auto" w:sz="4" w:space="0"/>
              <w:right w:val="single" w:color="auto" w:sz="4" w:space="0"/>
            </w:tcBorders>
            <w:shd w:val="clear" w:color="auto" w:fill="auto"/>
            <w:noWrap/>
            <w:vAlign w:val="center"/>
          </w:tcPr>
          <w:p w14:paraId="1470E70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002851</w:t>
            </w:r>
          </w:p>
        </w:tc>
        <w:tc>
          <w:tcPr>
            <w:tcW w:w="4801" w:type="dxa"/>
            <w:tcBorders>
              <w:top w:val="nil"/>
              <w:left w:val="nil"/>
              <w:bottom w:val="single" w:color="auto" w:sz="4" w:space="0"/>
              <w:right w:val="single" w:color="auto" w:sz="4" w:space="0"/>
            </w:tcBorders>
            <w:shd w:val="clear" w:color="auto" w:fill="auto"/>
            <w:noWrap/>
            <w:vAlign w:val="center"/>
          </w:tcPr>
          <w:p w14:paraId="4A5B6D8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南方品质混合</w:t>
            </w:r>
          </w:p>
        </w:tc>
        <w:tc>
          <w:tcPr>
            <w:tcW w:w="1819" w:type="dxa"/>
            <w:tcBorders>
              <w:top w:val="nil"/>
              <w:left w:val="nil"/>
              <w:bottom w:val="single" w:color="auto" w:sz="4" w:space="0"/>
              <w:right w:val="single" w:color="auto" w:sz="4" w:space="0"/>
            </w:tcBorders>
            <w:shd w:val="clear" w:color="auto" w:fill="auto"/>
            <w:noWrap/>
            <w:vAlign w:val="center"/>
          </w:tcPr>
          <w:p w14:paraId="3084BAA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6EF9EC9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4F5443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1B7FD5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845425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363</w:t>
            </w:r>
          </w:p>
        </w:tc>
        <w:tc>
          <w:tcPr>
            <w:tcW w:w="1027" w:type="dxa"/>
            <w:tcBorders>
              <w:top w:val="nil"/>
              <w:left w:val="nil"/>
              <w:bottom w:val="single" w:color="auto" w:sz="4" w:space="0"/>
              <w:right w:val="single" w:color="auto" w:sz="4" w:space="0"/>
            </w:tcBorders>
            <w:shd w:val="clear" w:color="auto" w:fill="auto"/>
            <w:noWrap/>
            <w:vAlign w:val="center"/>
          </w:tcPr>
          <w:p w14:paraId="740DF6D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202001</w:t>
            </w:r>
          </w:p>
        </w:tc>
        <w:tc>
          <w:tcPr>
            <w:tcW w:w="4801" w:type="dxa"/>
            <w:tcBorders>
              <w:top w:val="nil"/>
              <w:left w:val="nil"/>
              <w:bottom w:val="single" w:color="auto" w:sz="4" w:space="0"/>
              <w:right w:val="single" w:color="auto" w:sz="4" w:space="0"/>
            </w:tcBorders>
            <w:shd w:val="clear" w:color="auto" w:fill="auto"/>
            <w:noWrap/>
            <w:vAlign w:val="center"/>
          </w:tcPr>
          <w:p w14:paraId="56C27E2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南方稳健成长混合</w:t>
            </w:r>
          </w:p>
        </w:tc>
        <w:tc>
          <w:tcPr>
            <w:tcW w:w="1819" w:type="dxa"/>
            <w:tcBorders>
              <w:top w:val="nil"/>
              <w:left w:val="nil"/>
              <w:bottom w:val="single" w:color="auto" w:sz="4" w:space="0"/>
              <w:right w:val="single" w:color="auto" w:sz="4" w:space="0"/>
            </w:tcBorders>
            <w:shd w:val="clear" w:color="auto" w:fill="auto"/>
            <w:noWrap/>
            <w:vAlign w:val="center"/>
          </w:tcPr>
          <w:p w14:paraId="7E6E69E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6CE24EB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0F27D2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BC15C63">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A7EA09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364</w:t>
            </w:r>
          </w:p>
        </w:tc>
        <w:tc>
          <w:tcPr>
            <w:tcW w:w="1027" w:type="dxa"/>
            <w:tcBorders>
              <w:top w:val="nil"/>
              <w:left w:val="nil"/>
              <w:bottom w:val="single" w:color="auto" w:sz="4" w:space="0"/>
              <w:right w:val="single" w:color="auto" w:sz="4" w:space="0"/>
            </w:tcBorders>
            <w:shd w:val="clear" w:color="auto" w:fill="auto"/>
            <w:noWrap/>
            <w:vAlign w:val="center"/>
          </w:tcPr>
          <w:p w14:paraId="66E46EB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202002</w:t>
            </w:r>
          </w:p>
        </w:tc>
        <w:tc>
          <w:tcPr>
            <w:tcW w:w="4801" w:type="dxa"/>
            <w:tcBorders>
              <w:top w:val="nil"/>
              <w:left w:val="nil"/>
              <w:bottom w:val="single" w:color="auto" w:sz="4" w:space="0"/>
              <w:right w:val="single" w:color="auto" w:sz="4" w:space="0"/>
            </w:tcBorders>
            <w:shd w:val="clear" w:color="auto" w:fill="auto"/>
            <w:noWrap/>
            <w:vAlign w:val="center"/>
          </w:tcPr>
          <w:p w14:paraId="6479426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南方稳健成长贰号混合</w:t>
            </w:r>
          </w:p>
        </w:tc>
        <w:tc>
          <w:tcPr>
            <w:tcW w:w="1819" w:type="dxa"/>
            <w:tcBorders>
              <w:top w:val="nil"/>
              <w:left w:val="nil"/>
              <w:bottom w:val="single" w:color="auto" w:sz="4" w:space="0"/>
              <w:right w:val="single" w:color="auto" w:sz="4" w:space="0"/>
            </w:tcBorders>
            <w:shd w:val="clear" w:color="auto" w:fill="auto"/>
            <w:noWrap/>
            <w:vAlign w:val="center"/>
          </w:tcPr>
          <w:p w14:paraId="1AF5E31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661558C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BFC5E7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6182101">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4023BA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365</w:t>
            </w:r>
          </w:p>
        </w:tc>
        <w:tc>
          <w:tcPr>
            <w:tcW w:w="1027" w:type="dxa"/>
            <w:tcBorders>
              <w:top w:val="nil"/>
              <w:left w:val="nil"/>
              <w:bottom w:val="single" w:color="auto" w:sz="4" w:space="0"/>
              <w:right w:val="single" w:color="auto" w:sz="4" w:space="0"/>
            </w:tcBorders>
            <w:shd w:val="clear" w:color="auto" w:fill="auto"/>
            <w:noWrap/>
            <w:vAlign w:val="center"/>
          </w:tcPr>
          <w:p w14:paraId="24B7288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202003</w:t>
            </w:r>
          </w:p>
        </w:tc>
        <w:tc>
          <w:tcPr>
            <w:tcW w:w="4801" w:type="dxa"/>
            <w:tcBorders>
              <w:top w:val="nil"/>
              <w:left w:val="nil"/>
              <w:bottom w:val="single" w:color="auto" w:sz="4" w:space="0"/>
              <w:right w:val="single" w:color="auto" w:sz="4" w:space="0"/>
            </w:tcBorders>
            <w:shd w:val="clear" w:color="auto" w:fill="auto"/>
            <w:noWrap/>
            <w:vAlign w:val="center"/>
          </w:tcPr>
          <w:p w14:paraId="219B432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南方绩优成长混合前</w:t>
            </w:r>
          </w:p>
        </w:tc>
        <w:tc>
          <w:tcPr>
            <w:tcW w:w="1819" w:type="dxa"/>
            <w:tcBorders>
              <w:top w:val="nil"/>
              <w:left w:val="nil"/>
              <w:bottom w:val="single" w:color="auto" w:sz="4" w:space="0"/>
              <w:right w:val="single" w:color="auto" w:sz="4" w:space="0"/>
            </w:tcBorders>
            <w:shd w:val="clear" w:color="auto" w:fill="auto"/>
            <w:noWrap/>
            <w:vAlign w:val="center"/>
          </w:tcPr>
          <w:p w14:paraId="5C6BDCC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31026FB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5840DF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8BF040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6B71BA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366</w:t>
            </w:r>
          </w:p>
        </w:tc>
        <w:tc>
          <w:tcPr>
            <w:tcW w:w="1027" w:type="dxa"/>
            <w:tcBorders>
              <w:top w:val="nil"/>
              <w:left w:val="nil"/>
              <w:bottom w:val="single" w:color="auto" w:sz="4" w:space="0"/>
              <w:right w:val="single" w:color="auto" w:sz="4" w:space="0"/>
            </w:tcBorders>
            <w:shd w:val="clear" w:color="auto" w:fill="auto"/>
            <w:noWrap/>
            <w:vAlign w:val="center"/>
          </w:tcPr>
          <w:p w14:paraId="09AB912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202005</w:t>
            </w:r>
          </w:p>
        </w:tc>
        <w:tc>
          <w:tcPr>
            <w:tcW w:w="4801" w:type="dxa"/>
            <w:tcBorders>
              <w:top w:val="nil"/>
              <w:left w:val="nil"/>
              <w:bottom w:val="single" w:color="auto" w:sz="4" w:space="0"/>
              <w:right w:val="single" w:color="auto" w:sz="4" w:space="0"/>
            </w:tcBorders>
            <w:shd w:val="clear" w:color="auto" w:fill="auto"/>
            <w:noWrap/>
            <w:vAlign w:val="center"/>
          </w:tcPr>
          <w:p w14:paraId="15EB8E2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南方成份精选混合前</w:t>
            </w:r>
          </w:p>
        </w:tc>
        <w:tc>
          <w:tcPr>
            <w:tcW w:w="1819" w:type="dxa"/>
            <w:tcBorders>
              <w:top w:val="nil"/>
              <w:left w:val="nil"/>
              <w:bottom w:val="single" w:color="auto" w:sz="4" w:space="0"/>
              <w:right w:val="single" w:color="auto" w:sz="4" w:space="0"/>
            </w:tcBorders>
            <w:shd w:val="clear" w:color="auto" w:fill="auto"/>
            <w:noWrap/>
            <w:vAlign w:val="center"/>
          </w:tcPr>
          <w:p w14:paraId="08BA69D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727AD22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CDD818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124FA7E">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309DD8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367</w:t>
            </w:r>
          </w:p>
        </w:tc>
        <w:tc>
          <w:tcPr>
            <w:tcW w:w="1027" w:type="dxa"/>
            <w:tcBorders>
              <w:top w:val="nil"/>
              <w:left w:val="nil"/>
              <w:bottom w:val="single" w:color="auto" w:sz="4" w:space="0"/>
              <w:right w:val="single" w:color="auto" w:sz="4" w:space="0"/>
            </w:tcBorders>
            <w:shd w:val="clear" w:color="auto" w:fill="auto"/>
            <w:noWrap/>
            <w:vAlign w:val="center"/>
          </w:tcPr>
          <w:p w14:paraId="4C854AB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202009</w:t>
            </w:r>
          </w:p>
        </w:tc>
        <w:tc>
          <w:tcPr>
            <w:tcW w:w="4801" w:type="dxa"/>
            <w:tcBorders>
              <w:top w:val="nil"/>
              <w:left w:val="nil"/>
              <w:bottom w:val="single" w:color="auto" w:sz="4" w:space="0"/>
              <w:right w:val="single" w:color="auto" w:sz="4" w:space="0"/>
            </w:tcBorders>
            <w:shd w:val="clear" w:color="auto" w:fill="auto"/>
            <w:noWrap/>
            <w:vAlign w:val="center"/>
          </w:tcPr>
          <w:p w14:paraId="3090BFF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南方盛元红利混合前</w:t>
            </w:r>
          </w:p>
        </w:tc>
        <w:tc>
          <w:tcPr>
            <w:tcW w:w="1819" w:type="dxa"/>
            <w:tcBorders>
              <w:top w:val="nil"/>
              <w:left w:val="nil"/>
              <w:bottom w:val="single" w:color="auto" w:sz="4" w:space="0"/>
              <w:right w:val="single" w:color="auto" w:sz="4" w:space="0"/>
            </w:tcBorders>
            <w:shd w:val="clear" w:color="auto" w:fill="auto"/>
            <w:noWrap/>
            <w:vAlign w:val="center"/>
          </w:tcPr>
          <w:p w14:paraId="3C219DB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70ABF1F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F6E2F9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192875B">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2AA7B8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368</w:t>
            </w:r>
          </w:p>
        </w:tc>
        <w:tc>
          <w:tcPr>
            <w:tcW w:w="1027" w:type="dxa"/>
            <w:tcBorders>
              <w:top w:val="nil"/>
              <w:left w:val="nil"/>
              <w:bottom w:val="single" w:color="auto" w:sz="4" w:space="0"/>
              <w:right w:val="single" w:color="auto" w:sz="4" w:space="0"/>
            </w:tcBorders>
            <w:shd w:val="clear" w:color="auto" w:fill="auto"/>
            <w:noWrap/>
            <w:vAlign w:val="center"/>
          </w:tcPr>
          <w:p w14:paraId="7152D0D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202010</w:t>
            </w:r>
          </w:p>
        </w:tc>
        <w:tc>
          <w:tcPr>
            <w:tcW w:w="4801" w:type="dxa"/>
            <w:tcBorders>
              <w:top w:val="nil"/>
              <w:left w:val="nil"/>
              <w:bottom w:val="single" w:color="auto" w:sz="4" w:space="0"/>
              <w:right w:val="single" w:color="auto" w:sz="4" w:space="0"/>
            </w:tcBorders>
            <w:shd w:val="clear" w:color="auto" w:fill="auto"/>
            <w:noWrap/>
            <w:vAlign w:val="center"/>
          </w:tcPr>
          <w:p w14:paraId="1123F67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南方盛元红利混合后</w:t>
            </w:r>
          </w:p>
        </w:tc>
        <w:tc>
          <w:tcPr>
            <w:tcW w:w="1819" w:type="dxa"/>
            <w:tcBorders>
              <w:top w:val="nil"/>
              <w:left w:val="nil"/>
              <w:bottom w:val="single" w:color="auto" w:sz="4" w:space="0"/>
              <w:right w:val="single" w:color="auto" w:sz="4" w:space="0"/>
            </w:tcBorders>
            <w:shd w:val="clear" w:color="auto" w:fill="auto"/>
            <w:noWrap/>
            <w:vAlign w:val="center"/>
          </w:tcPr>
          <w:p w14:paraId="2BB426C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394156F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AB15EE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1570450">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D5F73D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369</w:t>
            </w:r>
          </w:p>
        </w:tc>
        <w:tc>
          <w:tcPr>
            <w:tcW w:w="1027" w:type="dxa"/>
            <w:tcBorders>
              <w:top w:val="nil"/>
              <w:left w:val="nil"/>
              <w:bottom w:val="single" w:color="auto" w:sz="4" w:space="0"/>
              <w:right w:val="single" w:color="auto" w:sz="4" w:space="0"/>
            </w:tcBorders>
            <w:shd w:val="clear" w:color="auto" w:fill="auto"/>
            <w:noWrap/>
            <w:vAlign w:val="center"/>
          </w:tcPr>
          <w:p w14:paraId="21EAF6E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202011</w:t>
            </w:r>
          </w:p>
        </w:tc>
        <w:tc>
          <w:tcPr>
            <w:tcW w:w="4801" w:type="dxa"/>
            <w:tcBorders>
              <w:top w:val="nil"/>
              <w:left w:val="nil"/>
              <w:bottom w:val="single" w:color="auto" w:sz="4" w:space="0"/>
              <w:right w:val="single" w:color="auto" w:sz="4" w:space="0"/>
            </w:tcBorders>
            <w:shd w:val="clear" w:color="auto" w:fill="auto"/>
            <w:noWrap/>
            <w:vAlign w:val="center"/>
          </w:tcPr>
          <w:p w14:paraId="4E0E33C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南方优选价值混合A前</w:t>
            </w:r>
          </w:p>
        </w:tc>
        <w:tc>
          <w:tcPr>
            <w:tcW w:w="1819" w:type="dxa"/>
            <w:tcBorders>
              <w:top w:val="nil"/>
              <w:left w:val="nil"/>
              <w:bottom w:val="single" w:color="auto" w:sz="4" w:space="0"/>
              <w:right w:val="single" w:color="auto" w:sz="4" w:space="0"/>
            </w:tcBorders>
            <w:shd w:val="clear" w:color="auto" w:fill="auto"/>
            <w:noWrap/>
            <w:vAlign w:val="center"/>
          </w:tcPr>
          <w:p w14:paraId="11E49CC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0A5E549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FDFA20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9CFBE8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24D45E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370</w:t>
            </w:r>
          </w:p>
        </w:tc>
        <w:tc>
          <w:tcPr>
            <w:tcW w:w="1027" w:type="dxa"/>
            <w:tcBorders>
              <w:top w:val="nil"/>
              <w:left w:val="nil"/>
              <w:bottom w:val="single" w:color="auto" w:sz="4" w:space="0"/>
              <w:right w:val="single" w:color="auto" w:sz="4" w:space="0"/>
            </w:tcBorders>
            <w:shd w:val="clear" w:color="auto" w:fill="auto"/>
            <w:noWrap/>
            <w:vAlign w:val="center"/>
          </w:tcPr>
          <w:p w14:paraId="097EBA4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202015</w:t>
            </w:r>
          </w:p>
        </w:tc>
        <w:tc>
          <w:tcPr>
            <w:tcW w:w="4801" w:type="dxa"/>
            <w:tcBorders>
              <w:top w:val="nil"/>
              <w:left w:val="nil"/>
              <w:bottom w:val="single" w:color="auto" w:sz="4" w:space="0"/>
              <w:right w:val="single" w:color="auto" w:sz="4" w:space="0"/>
            </w:tcBorders>
            <w:shd w:val="clear" w:color="auto" w:fill="auto"/>
            <w:noWrap/>
            <w:vAlign w:val="center"/>
          </w:tcPr>
          <w:p w14:paraId="5DBC309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南方沪深300ETF联接前</w:t>
            </w:r>
          </w:p>
        </w:tc>
        <w:tc>
          <w:tcPr>
            <w:tcW w:w="1819" w:type="dxa"/>
            <w:tcBorders>
              <w:top w:val="nil"/>
              <w:left w:val="nil"/>
              <w:bottom w:val="single" w:color="auto" w:sz="4" w:space="0"/>
              <w:right w:val="single" w:color="auto" w:sz="4" w:space="0"/>
            </w:tcBorders>
            <w:shd w:val="clear" w:color="auto" w:fill="auto"/>
            <w:noWrap/>
            <w:vAlign w:val="center"/>
          </w:tcPr>
          <w:p w14:paraId="17A02C8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76D9089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F2A6E2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72E877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1CD397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371</w:t>
            </w:r>
          </w:p>
        </w:tc>
        <w:tc>
          <w:tcPr>
            <w:tcW w:w="1027" w:type="dxa"/>
            <w:tcBorders>
              <w:top w:val="nil"/>
              <w:left w:val="nil"/>
              <w:bottom w:val="single" w:color="auto" w:sz="4" w:space="0"/>
              <w:right w:val="single" w:color="auto" w:sz="4" w:space="0"/>
            </w:tcBorders>
            <w:shd w:val="clear" w:color="auto" w:fill="auto"/>
            <w:noWrap/>
            <w:vAlign w:val="center"/>
          </w:tcPr>
          <w:p w14:paraId="4921ED0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202017</w:t>
            </w:r>
          </w:p>
        </w:tc>
        <w:tc>
          <w:tcPr>
            <w:tcW w:w="4801" w:type="dxa"/>
            <w:tcBorders>
              <w:top w:val="nil"/>
              <w:left w:val="nil"/>
              <w:bottom w:val="single" w:color="auto" w:sz="4" w:space="0"/>
              <w:right w:val="single" w:color="auto" w:sz="4" w:space="0"/>
            </w:tcBorders>
            <w:shd w:val="clear" w:color="auto" w:fill="auto"/>
            <w:noWrap/>
            <w:vAlign w:val="center"/>
          </w:tcPr>
          <w:p w14:paraId="358E45B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南方深证成份ETF联接A前</w:t>
            </w:r>
          </w:p>
        </w:tc>
        <w:tc>
          <w:tcPr>
            <w:tcW w:w="1819" w:type="dxa"/>
            <w:tcBorders>
              <w:top w:val="nil"/>
              <w:left w:val="nil"/>
              <w:bottom w:val="single" w:color="auto" w:sz="4" w:space="0"/>
              <w:right w:val="single" w:color="auto" w:sz="4" w:space="0"/>
            </w:tcBorders>
            <w:shd w:val="clear" w:color="auto" w:fill="auto"/>
            <w:noWrap/>
            <w:vAlign w:val="center"/>
          </w:tcPr>
          <w:p w14:paraId="2E1524B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7C2F6DC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292720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5B29C2C">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F10785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372</w:t>
            </w:r>
          </w:p>
        </w:tc>
        <w:tc>
          <w:tcPr>
            <w:tcW w:w="1027" w:type="dxa"/>
            <w:tcBorders>
              <w:top w:val="nil"/>
              <w:left w:val="nil"/>
              <w:bottom w:val="single" w:color="auto" w:sz="4" w:space="0"/>
              <w:right w:val="single" w:color="auto" w:sz="4" w:space="0"/>
            </w:tcBorders>
            <w:shd w:val="clear" w:color="auto" w:fill="auto"/>
            <w:noWrap/>
            <w:vAlign w:val="center"/>
          </w:tcPr>
          <w:p w14:paraId="55E46DD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202019</w:t>
            </w:r>
          </w:p>
        </w:tc>
        <w:tc>
          <w:tcPr>
            <w:tcW w:w="4801" w:type="dxa"/>
            <w:tcBorders>
              <w:top w:val="nil"/>
              <w:left w:val="nil"/>
              <w:bottom w:val="single" w:color="auto" w:sz="4" w:space="0"/>
              <w:right w:val="single" w:color="auto" w:sz="4" w:space="0"/>
            </w:tcBorders>
            <w:shd w:val="clear" w:color="auto" w:fill="auto"/>
            <w:noWrap/>
            <w:vAlign w:val="center"/>
          </w:tcPr>
          <w:p w14:paraId="3757276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南方策略优化混合前</w:t>
            </w:r>
          </w:p>
        </w:tc>
        <w:tc>
          <w:tcPr>
            <w:tcW w:w="1819" w:type="dxa"/>
            <w:tcBorders>
              <w:top w:val="nil"/>
              <w:left w:val="nil"/>
              <w:bottom w:val="single" w:color="auto" w:sz="4" w:space="0"/>
              <w:right w:val="single" w:color="auto" w:sz="4" w:space="0"/>
            </w:tcBorders>
            <w:shd w:val="clear" w:color="auto" w:fill="auto"/>
            <w:noWrap/>
            <w:vAlign w:val="center"/>
          </w:tcPr>
          <w:p w14:paraId="258F60C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08807B4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406031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4DE3A4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01E0AA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373</w:t>
            </w:r>
          </w:p>
        </w:tc>
        <w:tc>
          <w:tcPr>
            <w:tcW w:w="1027" w:type="dxa"/>
            <w:tcBorders>
              <w:top w:val="nil"/>
              <w:left w:val="nil"/>
              <w:bottom w:val="single" w:color="auto" w:sz="4" w:space="0"/>
              <w:right w:val="single" w:color="auto" w:sz="4" w:space="0"/>
            </w:tcBorders>
            <w:shd w:val="clear" w:color="auto" w:fill="auto"/>
            <w:noWrap/>
            <w:vAlign w:val="center"/>
          </w:tcPr>
          <w:p w14:paraId="3B8B1A6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202021</w:t>
            </w:r>
          </w:p>
        </w:tc>
        <w:tc>
          <w:tcPr>
            <w:tcW w:w="4801" w:type="dxa"/>
            <w:tcBorders>
              <w:top w:val="nil"/>
              <w:left w:val="nil"/>
              <w:bottom w:val="single" w:color="auto" w:sz="4" w:space="0"/>
              <w:right w:val="single" w:color="auto" w:sz="4" w:space="0"/>
            </w:tcBorders>
            <w:shd w:val="clear" w:color="auto" w:fill="auto"/>
            <w:noWrap/>
            <w:vAlign w:val="center"/>
          </w:tcPr>
          <w:p w14:paraId="6281DA8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南方小康ETF联接A前</w:t>
            </w:r>
          </w:p>
        </w:tc>
        <w:tc>
          <w:tcPr>
            <w:tcW w:w="1819" w:type="dxa"/>
            <w:tcBorders>
              <w:top w:val="nil"/>
              <w:left w:val="nil"/>
              <w:bottom w:val="single" w:color="auto" w:sz="4" w:space="0"/>
              <w:right w:val="single" w:color="auto" w:sz="4" w:space="0"/>
            </w:tcBorders>
            <w:shd w:val="clear" w:color="auto" w:fill="auto"/>
            <w:noWrap/>
            <w:vAlign w:val="center"/>
          </w:tcPr>
          <w:p w14:paraId="2AA974D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41F32E7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94B9D4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321BB8A">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C6FD06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374</w:t>
            </w:r>
          </w:p>
        </w:tc>
        <w:tc>
          <w:tcPr>
            <w:tcW w:w="1027" w:type="dxa"/>
            <w:tcBorders>
              <w:top w:val="nil"/>
              <w:left w:val="nil"/>
              <w:bottom w:val="single" w:color="auto" w:sz="4" w:space="0"/>
              <w:right w:val="single" w:color="auto" w:sz="4" w:space="0"/>
            </w:tcBorders>
            <w:shd w:val="clear" w:color="auto" w:fill="auto"/>
            <w:noWrap/>
            <w:vAlign w:val="center"/>
          </w:tcPr>
          <w:p w14:paraId="189AC1E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202023</w:t>
            </w:r>
          </w:p>
        </w:tc>
        <w:tc>
          <w:tcPr>
            <w:tcW w:w="4801" w:type="dxa"/>
            <w:tcBorders>
              <w:top w:val="nil"/>
              <w:left w:val="nil"/>
              <w:bottom w:val="single" w:color="auto" w:sz="4" w:space="0"/>
              <w:right w:val="single" w:color="auto" w:sz="4" w:space="0"/>
            </w:tcBorders>
            <w:shd w:val="clear" w:color="auto" w:fill="auto"/>
            <w:noWrap/>
            <w:vAlign w:val="center"/>
          </w:tcPr>
          <w:p w14:paraId="040CB31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南方优选成长前</w:t>
            </w:r>
          </w:p>
        </w:tc>
        <w:tc>
          <w:tcPr>
            <w:tcW w:w="1819" w:type="dxa"/>
            <w:tcBorders>
              <w:top w:val="nil"/>
              <w:left w:val="nil"/>
              <w:bottom w:val="single" w:color="auto" w:sz="4" w:space="0"/>
              <w:right w:val="single" w:color="auto" w:sz="4" w:space="0"/>
            </w:tcBorders>
            <w:shd w:val="clear" w:color="auto" w:fill="auto"/>
            <w:noWrap/>
            <w:vAlign w:val="center"/>
          </w:tcPr>
          <w:p w14:paraId="763EADA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5D99B48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CAF10B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28EBFB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0245C4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375</w:t>
            </w:r>
          </w:p>
        </w:tc>
        <w:tc>
          <w:tcPr>
            <w:tcW w:w="1027" w:type="dxa"/>
            <w:tcBorders>
              <w:top w:val="nil"/>
              <w:left w:val="nil"/>
              <w:bottom w:val="single" w:color="auto" w:sz="4" w:space="0"/>
              <w:right w:val="single" w:color="auto" w:sz="4" w:space="0"/>
            </w:tcBorders>
            <w:shd w:val="clear" w:color="auto" w:fill="auto"/>
            <w:noWrap/>
            <w:vAlign w:val="center"/>
          </w:tcPr>
          <w:p w14:paraId="5DF5AE2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007415</w:t>
            </w:r>
          </w:p>
        </w:tc>
        <w:tc>
          <w:tcPr>
            <w:tcW w:w="4801" w:type="dxa"/>
            <w:tcBorders>
              <w:top w:val="nil"/>
              <w:left w:val="nil"/>
              <w:bottom w:val="single" w:color="auto" w:sz="4" w:space="0"/>
              <w:right w:val="single" w:color="auto" w:sz="4" w:space="0"/>
            </w:tcBorders>
            <w:shd w:val="clear" w:color="auto" w:fill="auto"/>
            <w:noWrap/>
            <w:vAlign w:val="center"/>
          </w:tcPr>
          <w:p w14:paraId="35278A4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南方致远A</w:t>
            </w:r>
          </w:p>
        </w:tc>
        <w:tc>
          <w:tcPr>
            <w:tcW w:w="1819" w:type="dxa"/>
            <w:tcBorders>
              <w:top w:val="nil"/>
              <w:left w:val="nil"/>
              <w:bottom w:val="single" w:color="auto" w:sz="4" w:space="0"/>
              <w:right w:val="single" w:color="auto" w:sz="4" w:space="0"/>
            </w:tcBorders>
            <w:shd w:val="clear" w:color="auto" w:fill="auto"/>
            <w:noWrap/>
            <w:vAlign w:val="center"/>
          </w:tcPr>
          <w:p w14:paraId="48F18E4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75EC1F9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E85EAD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47C43C0">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95E0E0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376</w:t>
            </w:r>
          </w:p>
        </w:tc>
        <w:tc>
          <w:tcPr>
            <w:tcW w:w="1027" w:type="dxa"/>
            <w:tcBorders>
              <w:top w:val="nil"/>
              <w:left w:val="nil"/>
              <w:bottom w:val="single" w:color="auto" w:sz="4" w:space="0"/>
              <w:right w:val="single" w:color="auto" w:sz="4" w:space="0"/>
            </w:tcBorders>
            <w:shd w:val="clear" w:color="auto" w:fill="auto"/>
            <w:noWrap/>
            <w:vAlign w:val="center"/>
          </w:tcPr>
          <w:p w14:paraId="584CD2B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001053</w:t>
            </w:r>
          </w:p>
        </w:tc>
        <w:tc>
          <w:tcPr>
            <w:tcW w:w="4801" w:type="dxa"/>
            <w:tcBorders>
              <w:top w:val="nil"/>
              <w:left w:val="nil"/>
              <w:bottom w:val="single" w:color="auto" w:sz="4" w:space="0"/>
              <w:right w:val="single" w:color="auto" w:sz="4" w:space="0"/>
            </w:tcBorders>
            <w:shd w:val="clear" w:color="auto" w:fill="auto"/>
            <w:noWrap/>
            <w:vAlign w:val="center"/>
          </w:tcPr>
          <w:p w14:paraId="163CD52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南方创新经济</w:t>
            </w:r>
          </w:p>
        </w:tc>
        <w:tc>
          <w:tcPr>
            <w:tcW w:w="1819" w:type="dxa"/>
            <w:tcBorders>
              <w:top w:val="nil"/>
              <w:left w:val="nil"/>
              <w:bottom w:val="single" w:color="auto" w:sz="4" w:space="0"/>
              <w:right w:val="single" w:color="auto" w:sz="4" w:space="0"/>
            </w:tcBorders>
            <w:shd w:val="clear" w:color="auto" w:fill="auto"/>
            <w:noWrap/>
            <w:vAlign w:val="center"/>
          </w:tcPr>
          <w:p w14:paraId="36CB149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27E288C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8A6078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0554FC5">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E3FF7F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377</w:t>
            </w:r>
          </w:p>
        </w:tc>
        <w:tc>
          <w:tcPr>
            <w:tcW w:w="1027" w:type="dxa"/>
            <w:tcBorders>
              <w:top w:val="nil"/>
              <w:left w:val="nil"/>
              <w:bottom w:val="single" w:color="auto" w:sz="4" w:space="0"/>
              <w:right w:val="single" w:color="auto" w:sz="4" w:space="0"/>
            </w:tcBorders>
            <w:shd w:val="clear" w:color="auto" w:fill="auto"/>
            <w:noWrap/>
            <w:vAlign w:val="center"/>
          </w:tcPr>
          <w:p w14:paraId="37178E3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008163</w:t>
            </w:r>
          </w:p>
        </w:tc>
        <w:tc>
          <w:tcPr>
            <w:tcW w:w="4801" w:type="dxa"/>
            <w:tcBorders>
              <w:top w:val="nil"/>
              <w:left w:val="nil"/>
              <w:bottom w:val="single" w:color="auto" w:sz="4" w:space="0"/>
              <w:right w:val="single" w:color="auto" w:sz="4" w:space="0"/>
            </w:tcBorders>
            <w:shd w:val="clear" w:color="auto" w:fill="auto"/>
            <w:noWrap/>
            <w:vAlign w:val="center"/>
          </w:tcPr>
          <w:p w14:paraId="1DB7167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南方大盘红利50A</w:t>
            </w:r>
          </w:p>
        </w:tc>
        <w:tc>
          <w:tcPr>
            <w:tcW w:w="1819" w:type="dxa"/>
            <w:tcBorders>
              <w:top w:val="nil"/>
              <w:left w:val="nil"/>
              <w:bottom w:val="single" w:color="auto" w:sz="4" w:space="0"/>
              <w:right w:val="single" w:color="auto" w:sz="4" w:space="0"/>
            </w:tcBorders>
            <w:shd w:val="clear" w:color="auto" w:fill="auto"/>
            <w:noWrap/>
            <w:vAlign w:val="center"/>
          </w:tcPr>
          <w:p w14:paraId="13E5A83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6C72859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07CD71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8256F3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3E2296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378</w:t>
            </w:r>
          </w:p>
        </w:tc>
        <w:tc>
          <w:tcPr>
            <w:tcW w:w="1027" w:type="dxa"/>
            <w:tcBorders>
              <w:top w:val="nil"/>
              <w:left w:val="nil"/>
              <w:bottom w:val="single" w:color="auto" w:sz="4" w:space="0"/>
              <w:right w:val="single" w:color="auto" w:sz="4" w:space="0"/>
            </w:tcBorders>
            <w:shd w:val="clear" w:color="auto" w:fill="auto"/>
            <w:noWrap/>
            <w:vAlign w:val="center"/>
          </w:tcPr>
          <w:p w14:paraId="465B753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008164</w:t>
            </w:r>
          </w:p>
        </w:tc>
        <w:tc>
          <w:tcPr>
            <w:tcW w:w="4801" w:type="dxa"/>
            <w:tcBorders>
              <w:top w:val="nil"/>
              <w:left w:val="nil"/>
              <w:bottom w:val="single" w:color="auto" w:sz="4" w:space="0"/>
              <w:right w:val="single" w:color="auto" w:sz="4" w:space="0"/>
            </w:tcBorders>
            <w:shd w:val="clear" w:color="auto" w:fill="auto"/>
            <w:noWrap/>
            <w:vAlign w:val="center"/>
          </w:tcPr>
          <w:p w14:paraId="3DAC915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南方大盘红利50C</w:t>
            </w:r>
          </w:p>
        </w:tc>
        <w:tc>
          <w:tcPr>
            <w:tcW w:w="1819" w:type="dxa"/>
            <w:tcBorders>
              <w:top w:val="nil"/>
              <w:left w:val="nil"/>
              <w:bottom w:val="single" w:color="auto" w:sz="4" w:space="0"/>
              <w:right w:val="single" w:color="auto" w:sz="4" w:space="0"/>
            </w:tcBorders>
            <w:shd w:val="clear" w:color="auto" w:fill="auto"/>
            <w:noWrap/>
            <w:vAlign w:val="center"/>
          </w:tcPr>
          <w:p w14:paraId="20500EE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3A5836B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536F36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6AE9BFA">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F2984C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379</w:t>
            </w:r>
          </w:p>
        </w:tc>
        <w:tc>
          <w:tcPr>
            <w:tcW w:w="1027" w:type="dxa"/>
            <w:tcBorders>
              <w:top w:val="nil"/>
              <w:left w:val="nil"/>
              <w:bottom w:val="single" w:color="auto" w:sz="4" w:space="0"/>
              <w:right w:val="single" w:color="auto" w:sz="4" w:space="0"/>
            </w:tcBorders>
            <w:shd w:val="clear" w:color="auto" w:fill="auto"/>
            <w:noWrap/>
            <w:vAlign w:val="center"/>
          </w:tcPr>
          <w:p w14:paraId="16D7854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202025</w:t>
            </w:r>
          </w:p>
        </w:tc>
        <w:tc>
          <w:tcPr>
            <w:tcW w:w="4801" w:type="dxa"/>
            <w:tcBorders>
              <w:top w:val="nil"/>
              <w:left w:val="nil"/>
              <w:bottom w:val="single" w:color="auto" w:sz="4" w:space="0"/>
              <w:right w:val="single" w:color="auto" w:sz="4" w:space="0"/>
            </w:tcBorders>
            <w:shd w:val="clear" w:color="auto" w:fill="auto"/>
            <w:noWrap/>
            <w:vAlign w:val="center"/>
          </w:tcPr>
          <w:p w14:paraId="6521F85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南方上证380联接前</w:t>
            </w:r>
          </w:p>
        </w:tc>
        <w:tc>
          <w:tcPr>
            <w:tcW w:w="1819" w:type="dxa"/>
            <w:tcBorders>
              <w:top w:val="nil"/>
              <w:left w:val="nil"/>
              <w:bottom w:val="single" w:color="auto" w:sz="4" w:space="0"/>
              <w:right w:val="single" w:color="auto" w:sz="4" w:space="0"/>
            </w:tcBorders>
            <w:shd w:val="clear" w:color="auto" w:fill="auto"/>
            <w:noWrap/>
            <w:vAlign w:val="center"/>
          </w:tcPr>
          <w:p w14:paraId="63404CB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34CBC3A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081E8A5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2E8D86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3A2944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380</w:t>
            </w:r>
          </w:p>
        </w:tc>
        <w:tc>
          <w:tcPr>
            <w:tcW w:w="1027" w:type="dxa"/>
            <w:tcBorders>
              <w:top w:val="nil"/>
              <w:left w:val="nil"/>
              <w:bottom w:val="single" w:color="auto" w:sz="4" w:space="0"/>
              <w:right w:val="single" w:color="auto" w:sz="4" w:space="0"/>
            </w:tcBorders>
            <w:shd w:val="clear" w:color="auto" w:fill="auto"/>
            <w:noWrap/>
            <w:vAlign w:val="center"/>
          </w:tcPr>
          <w:p w14:paraId="4F1EFBB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202211</w:t>
            </w:r>
          </w:p>
        </w:tc>
        <w:tc>
          <w:tcPr>
            <w:tcW w:w="4801" w:type="dxa"/>
            <w:tcBorders>
              <w:top w:val="nil"/>
              <w:left w:val="nil"/>
              <w:bottom w:val="single" w:color="auto" w:sz="4" w:space="0"/>
              <w:right w:val="single" w:color="auto" w:sz="4" w:space="0"/>
            </w:tcBorders>
            <w:shd w:val="clear" w:color="auto" w:fill="auto"/>
            <w:noWrap/>
            <w:vAlign w:val="center"/>
          </w:tcPr>
          <w:p w14:paraId="72ABCE2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南方中证100指数</w:t>
            </w:r>
          </w:p>
        </w:tc>
        <w:tc>
          <w:tcPr>
            <w:tcW w:w="1819" w:type="dxa"/>
            <w:tcBorders>
              <w:top w:val="nil"/>
              <w:left w:val="nil"/>
              <w:bottom w:val="single" w:color="auto" w:sz="4" w:space="0"/>
              <w:right w:val="single" w:color="auto" w:sz="4" w:space="0"/>
            </w:tcBorders>
            <w:shd w:val="clear" w:color="auto" w:fill="auto"/>
            <w:noWrap/>
            <w:vAlign w:val="center"/>
          </w:tcPr>
          <w:p w14:paraId="4411C31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7875C69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595026A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50DD838">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9C380B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381</w:t>
            </w:r>
          </w:p>
        </w:tc>
        <w:tc>
          <w:tcPr>
            <w:tcW w:w="1027" w:type="dxa"/>
            <w:tcBorders>
              <w:top w:val="nil"/>
              <w:left w:val="nil"/>
              <w:bottom w:val="single" w:color="auto" w:sz="4" w:space="0"/>
              <w:right w:val="single" w:color="auto" w:sz="4" w:space="0"/>
            </w:tcBorders>
            <w:shd w:val="clear" w:color="auto" w:fill="auto"/>
            <w:noWrap/>
            <w:vAlign w:val="center"/>
          </w:tcPr>
          <w:p w14:paraId="0C2D286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202801</w:t>
            </w:r>
          </w:p>
        </w:tc>
        <w:tc>
          <w:tcPr>
            <w:tcW w:w="4801" w:type="dxa"/>
            <w:tcBorders>
              <w:top w:val="nil"/>
              <w:left w:val="nil"/>
              <w:bottom w:val="single" w:color="auto" w:sz="4" w:space="0"/>
              <w:right w:val="single" w:color="auto" w:sz="4" w:space="0"/>
            </w:tcBorders>
            <w:shd w:val="clear" w:color="auto" w:fill="auto"/>
            <w:noWrap/>
            <w:vAlign w:val="center"/>
          </w:tcPr>
          <w:p w14:paraId="3B729A1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南方全球精选</w:t>
            </w:r>
          </w:p>
        </w:tc>
        <w:tc>
          <w:tcPr>
            <w:tcW w:w="1819" w:type="dxa"/>
            <w:tcBorders>
              <w:top w:val="nil"/>
              <w:left w:val="nil"/>
              <w:bottom w:val="single" w:color="auto" w:sz="4" w:space="0"/>
              <w:right w:val="single" w:color="auto" w:sz="4" w:space="0"/>
            </w:tcBorders>
            <w:shd w:val="clear" w:color="auto" w:fill="auto"/>
            <w:noWrap/>
            <w:vAlign w:val="center"/>
          </w:tcPr>
          <w:p w14:paraId="368DDBB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7B33BFC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0B50C7C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09D5ED9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F2CA08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382</w:t>
            </w:r>
          </w:p>
        </w:tc>
        <w:tc>
          <w:tcPr>
            <w:tcW w:w="1027" w:type="dxa"/>
            <w:tcBorders>
              <w:top w:val="nil"/>
              <w:left w:val="nil"/>
              <w:bottom w:val="single" w:color="auto" w:sz="4" w:space="0"/>
              <w:right w:val="single" w:color="auto" w:sz="4" w:space="0"/>
            </w:tcBorders>
            <w:shd w:val="clear" w:color="auto" w:fill="auto"/>
            <w:noWrap/>
            <w:vAlign w:val="center"/>
          </w:tcPr>
          <w:p w14:paraId="1E17402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002656</w:t>
            </w:r>
          </w:p>
        </w:tc>
        <w:tc>
          <w:tcPr>
            <w:tcW w:w="4801" w:type="dxa"/>
            <w:tcBorders>
              <w:top w:val="nil"/>
              <w:left w:val="nil"/>
              <w:bottom w:val="single" w:color="auto" w:sz="4" w:space="0"/>
              <w:right w:val="single" w:color="auto" w:sz="4" w:space="0"/>
            </w:tcBorders>
            <w:shd w:val="clear" w:color="auto" w:fill="auto"/>
            <w:noWrap/>
            <w:vAlign w:val="center"/>
          </w:tcPr>
          <w:p w14:paraId="7D03C07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南方创业板ETF联接A</w:t>
            </w:r>
          </w:p>
        </w:tc>
        <w:tc>
          <w:tcPr>
            <w:tcW w:w="1819" w:type="dxa"/>
            <w:tcBorders>
              <w:top w:val="nil"/>
              <w:left w:val="nil"/>
              <w:bottom w:val="single" w:color="auto" w:sz="4" w:space="0"/>
              <w:right w:val="single" w:color="auto" w:sz="4" w:space="0"/>
            </w:tcBorders>
            <w:shd w:val="clear" w:color="auto" w:fill="auto"/>
            <w:noWrap/>
            <w:vAlign w:val="center"/>
          </w:tcPr>
          <w:p w14:paraId="13FAD7C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19353C5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2A57EAC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668BE630">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F07AC6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383</w:t>
            </w:r>
          </w:p>
        </w:tc>
        <w:tc>
          <w:tcPr>
            <w:tcW w:w="1027" w:type="dxa"/>
            <w:tcBorders>
              <w:top w:val="nil"/>
              <w:left w:val="nil"/>
              <w:bottom w:val="single" w:color="auto" w:sz="4" w:space="0"/>
              <w:right w:val="single" w:color="auto" w:sz="4" w:space="0"/>
            </w:tcBorders>
            <w:shd w:val="clear" w:color="auto" w:fill="auto"/>
            <w:noWrap/>
            <w:vAlign w:val="center"/>
          </w:tcPr>
          <w:p w14:paraId="146D549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004585</w:t>
            </w:r>
          </w:p>
        </w:tc>
        <w:tc>
          <w:tcPr>
            <w:tcW w:w="4801" w:type="dxa"/>
            <w:tcBorders>
              <w:top w:val="nil"/>
              <w:left w:val="nil"/>
              <w:bottom w:val="single" w:color="auto" w:sz="4" w:space="0"/>
              <w:right w:val="single" w:color="auto" w:sz="4" w:space="0"/>
            </w:tcBorders>
            <w:shd w:val="clear" w:color="auto" w:fill="auto"/>
            <w:noWrap/>
            <w:vAlign w:val="center"/>
          </w:tcPr>
          <w:p w14:paraId="4152093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鹏扬汇利债券A</w:t>
            </w:r>
          </w:p>
        </w:tc>
        <w:tc>
          <w:tcPr>
            <w:tcW w:w="1819" w:type="dxa"/>
            <w:tcBorders>
              <w:top w:val="nil"/>
              <w:left w:val="nil"/>
              <w:bottom w:val="single" w:color="auto" w:sz="4" w:space="0"/>
              <w:right w:val="single" w:color="auto" w:sz="4" w:space="0"/>
            </w:tcBorders>
            <w:shd w:val="clear" w:color="auto" w:fill="auto"/>
            <w:noWrap/>
            <w:vAlign w:val="center"/>
          </w:tcPr>
          <w:p w14:paraId="0338EC0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鹏扬基金</w:t>
            </w:r>
          </w:p>
        </w:tc>
        <w:tc>
          <w:tcPr>
            <w:tcW w:w="1553" w:type="dxa"/>
            <w:tcBorders>
              <w:top w:val="nil"/>
              <w:left w:val="nil"/>
              <w:bottom w:val="single" w:color="auto" w:sz="4" w:space="0"/>
              <w:right w:val="single" w:color="auto" w:sz="4" w:space="0"/>
            </w:tcBorders>
            <w:shd w:val="clear" w:color="auto" w:fill="auto"/>
            <w:noWrap/>
            <w:vAlign w:val="center"/>
          </w:tcPr>
          <w:p w14:paraId="39C2DED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03EAECD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0DA67D1A">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00ABE9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384</w:t>
            </w:r>
          </w:p>
        </w:tc>
        <w:tc>
          <w:tcPr>
            <w:tcW w:w="1027" w:type="dxa"/>
            <w:tcBorders>
              <w:top w:val="nil"/>
              <w:left w:val="nil"/>
              <w:bottom w:val="single" w:color="auto" w:sz="4" w:space="0"/>
              <w:right w:val="single" w:color="auto" w:sz="4" w:space="0"/>
            </w:tcBorders>
            <w:shd w:val="clear" w:color="auto" w:fill="auto"/>
            <w:noWrap/>
            <w:vAlign w:val="center"/>
          </w:tcPr>
          <w:p w14:paraId="573E8A0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004586</w:t>
            </w:r>
          </w:p>
        </w:tc>
        <w:tc>
          <w:tcPr>
            <w:tcW w:w="4801" w:type="dxa"/>
            <w:tcBorders>
              <w:top w:val="nil"/>
              <w:left w:val="nil"/>
              <w:bottom w:val="single" w:color="auto" w:sz="4" w:space="0"/>
              <w:right w:val="single" w:color="auto" w:sz="4" w:space="0"/>
            </w:tcBorders>
            <w:shd w:val="clear" w:color="auto" w:fill="auto"/>
            <w:noWrap/>
            <w:vAlign w:val="center"/>
          </w:tcPr>
          <w:p w14:paraId="15434E2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鹏扬汇利债券C</w:t>
            </w:r>
          </w:p>
        </w:tc>
        <w:tc>
          <w:tcPr>
            <w:tcW w:w="1819" w:type="dxa"/>
            <w:tcBorders>
              <w:top w:val="nil"/>
              <w:left w:val="nil"/>
              <w:bottom w:val="single" w:color="auto" w:sz="4" w:space="0"/>
              <w:right w:val="single" w:color="auto" w:sz="4" w:space="0"/>
            </w:tcBorders>
            <w:shd w:val="clear" w:color="auto" w:fill="auto"/>
            <w:noWrap/>
            <w:vAlign w:val="center"/>
          </w:tcPr>
          <w:p w14:paraId="521AB6F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鹏扬基金</w:t>
            </w:r>
          </w:p>
        </w:tc>
        <w:tc>
          <w:tcPr>
            <w:tcW w:w="1553" w:type="dxa"/>
            <w:tcBorders>
              <w:top w:val="nil"/>
              <w:left w:val="nil"/>
              <w:bottom w:val="single" w:color="auto" w:sz="4" w:space="0"/>
              <w:right w:val="single" w:color="auto" w:sz="4" w:space="0"/>
            </w:tcBorders>
            <w:shd w:val="clear" w:color="auto" w:fill="auto"/>
            <w:noWrap/>
            <w:vAlign w:val="center"/>
          </w:tcPr>
          <w:p w14:paraId="65E9F86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5BEC272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7B734EF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71A0CE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385</w:t>
            </w:r>
          </w:p>
        </w:tc>
        <w:tc>
          <w:tcPr>
            <w:tcW w:w="1027" w:type="dxa"/>
            <w:tcBorders>
              <w:top w:val="nil"/>
              <w:left w:val="nil"/>
              <w:bottom w:val="single" w:color="auto" w:sz="4" w:space="0"/>
              <w:right w:val="single" w:color="auto" w:sz="4" w:space="0"/>
            </w:tcBorders>
            <w:shd w:val="clear" w:color="auto" w:fill="auto"/>
            <w:noWrap/>
            <w:vAlign w:val="center"/>
          </w:tcPr>
          <w:p w14:paraId="4D6F196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004614</w:t>
            </w:r>
          </w:p>
        </w:tc>
        <w:tc>
          <w:tcPr>
            <w:tcW w:w="4801" w:type="dxa"/>
            <w:tcBorders>
              <w:top w:val="nil"/>
              <w:left w:val="nil"/>
              <w:bottom w:val="single" w:color="auto" w:sz="4" w:space="0"/>
              <w:right w:val="single" w:color="auto" w:sz="4" w:space="0"/>
            </w:tcBorders>
            <w:shd w:val="clear" w:color="auto" w:fill="auto"/>
            <w:noWrap/>
            <w:vAlign w:val="center"/>
          </w:tcPr>
          <w:p w14:paraId="3A2E191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鹏扬利泽债券A</w:t>
            </w:r>
          </w:p>
        </w:tc>
        <w:tc>
          <w:tcPr>
            <w:tcW w:w="1819" w:type="dxa"/>
            <w:tcBorders>
              <w:top w:val="nil"/>
              <w:left w:val="nil"/>
              <w:bottom w:val="single" w:color="auto" w:sz="4" w:space="0"/>
              <w:right w:val="single" w:color="auto" w:sz="4" w:space="0"/>
            </w:tcBorders>
            <w:shd w:val="clear" w:color="auto" w:fill="auto"/>
            <w:noWrap/>
            <w:vAlign w:val="center"/>
          </w:tcPr>
          <w:p w14:paraId="1585B30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鹏扬基金</w:t>
            </w:r>
          </w:p>
        </w:tc>
        <w:tc>
          <w:tcPr>
            <w:tcW w:w="1553" w:type="dxa"/>
            <w:tcBorders>
              <w:top w:val="nil"/>
              <w:left w:val="nil"/>
              <w:bottom w:val="single" w:color="auto" w:sz="4" w:space="0"/>
              <w:right w:val="single" w:color="auto" w:sz="4" w:space="0"/>
            </w:tcBorders>
            <w:shd w:val="clear" w:color="auto" w:fill="auto"/>
            <w:noWrap/>
            <w:vAlign w:val="center"/>
          </w:tcPr>
          <w:p w14:paraId="45317F9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16F977B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40E0732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1AA757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386</w:t>
            </w:r>
          </w:p>
        </w:tc>
        <w:tc>
          <w:tcPr>
            <w:tcW w:w="1027" w:type="dxa"/>
            <w:tcBorders>
              <w:top w:val="nil"/>
              <w:left w:val="nil"/>
              <w:bottom w:val="single" w:color="auto" w:sz="4" w:space="0"/>
              <w:right w:val="single" w:color="auto" w:sz="4" w:space="0"/>
            </w:tcBorders>
            <w:shd w:val="clear" w:color="auto" w:fill="auto"/>
            <w:noWrap/>
            <w:vAlign w:val="center"/>
          </w:tcPr>
          <w:p w14:paraId="53690E3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004615</w:t>
            </w:r>
          </w:p>
        </w:tc>
        <w:tc>
          <w:tcPr>
            <w:tcW w:w="4801" w:type="dxa"/>
            <w:tcBorders>
              <w:top w:val="nil"/>
              <w:left w:val="nil"/>
              <w:bottom w:val="single" w:color="auto" w:sz="4" w:space="0"/>
              <w:right w:val="single" w:color="auto" w:sz="4" w:space="0"/>
            </w:tcBorders>
            <w:shd w:val="clear" w:color="auto" w:fill="auto"/>
            <w:noWrap/>
            <w:vAlign w:val="center"/>
          </w:tcPr>
          <w:p w14:paraId="0052AEA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鹏扬利泽债券C</w:t>
            </w:r>
          </w:p>
        </w:tc>
        <w:tc>
          <w:tcPr>
            <w:tcW w:w="1819" w:type="dxa"/>
            <w:tcBorders>
              <w:top w:val="nil"/>
              <w:left w:val="nil"/>
              <w:bottom w:val="single" w:color="auto" w:sz="4" w:space="0"/>
              <w:right w:val="single" w:color="auto" w:sz="4" w:space="0"/>
            </w:tcBorders>
            <w:shd w:val="clear" w:color="auto" w:fill="auto"/>
            <w:noWrap/>
            <w:vAlign w:val="center"/>
          </w:tcPr>
          <w:p w14:paraId="7F039E6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鹏扬基金</w:t>
            </w:r>
          </w:p>
        </w:tc>
        <w:tc>
          <w:tcPr>
            <w:tcW w:w="1553" w:type="dxa"/>
            <w:tcBorders>
              <w:top w:val="nil"/>
              <w:left w:val="nil"/>
              <w:bottom w:val="single" w:color="auto" w:sz="4" w:space="0"/>
              <w:right w:val="single" w:color="auto" w:sz="4" w:space="0"/>
            </w:tcBorders>
            <w:shd w:val="clear" w:color="auto" w:fill="auto"/>
            <w:noWrap/>
            <w:vAlign w:val="center"/>
          </w:tcPr>
          <w:p w14:paraId="48E1A04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12CF96F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1689AA3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DAD7F3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387</w:t>
            </w:r>
          </w:p>
        </w:tc>
        <w:tc>
          <w:tcPr>
            <w:tcW w:w="1027" w:type="dxa"/>
            <w:tcBorders>
              <w:top w:val="nil"/>
              <w:left w:val="nil"/>
              <w:bottom w:val="single" w:color="auto" w:sz="4" w:space="0"/>
              <w:right w:val="single" w:color="auto" w:sz="4" w:space="0"/>
            </w:tcBorders>
            <w:shd w:val="clear" w:color="auto" w:fill="auto"/>
            <w:noWrap/>
            <w:vAlign w:val="center"/>
          </w:tcPr>
          <w:p w14:paraId="03F5829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017423</w:t>
            </w:r>
          </w:p>
        </w:tc>
        <w:tc>
          <w:tcPr>
            <w:tcW w:w="4801" w:type="dxa"/>
            <w:tcBorders>
              <w:top w:val="nil"/>
              <w:left w:val="nil"/>
              <w:bottom w:val="single" w:color="auto" w:sz="4" w:space="0"/>
              <w:right w:val="single" w:color="auto" w:sz="4" w:space="0"/>
            </w:tcBorders>
            <w:shd w:val="clear" w:color="auto" w:fill="auto"/>
            <w:noWrap/>
            <w:vAlign w:val="center"/>
          </w:tcPr>
          <w:p w14:paraId="7C9EF9F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天弘中证同业存单AAA指数7天持有</w:t>
            </w:r>
          </w:p>
        </w:tc>
        <w:tc>
          <w:tcPr>
            <w:tcW w:w="1819" w:type="dxa"/>
            <w:tcBorders>
              <w:top w:val="nil"/>
              <w:left w:val="nil"/>
              <w:bottom w:val="single" w:color="auto" w:sz="4" w:space="0"/>
              <w:right w:val="single" w:color="auto" w:sz="4" w:space="0"/>
            </w:tcBorders>
            <w:shd w:val="clear" w:color="auto" w:fill="auto"/>
            <w:noWrap/>
            <w:vAlign w:val="center"/>
          </w:tcPr>
          <w:p w14:paraId="79E8A49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天弘基金</w:t>
            </w:r>
          </w:p>
        </w:tc>
        <w:tc>
          <w:tcPr>
            <w:tcW w:w="1553" w:type="dxa"/>
            <w:tcBorders>
              <w:top w:val="nil"/>
              <w:left w:val="nil"/>
              <w:bottom w:val="single" w:color="auto" w:sz="4" w:space="0"/>
              <w:right w:val="single" w:color="auto" w:sz="4" w:space="0"/>
            </w:tcBorders>
            <w:shd w:val="clear" w:color="auto" w:fill="auto"/>
            <w:noWrap/>
            <w:vAlign w:val="center"/>
          </w:tcPr>
          <w:p w14:paraId="6D000F3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R2-中低风险</w:t>
            </w:r>
          </w:p>
        </w:tc>
        <w:tc>
          <w:tcPr>
            <w:tcW w:w="1559" w:type="dxa"/>
            <w:tcBorders>
              <w:top w:val="nil"/>
              <w:left w:val="nil"/>
              <w:bottom w:val="single" w:color="auto" w:sz="4" w:space="0"/>
              <w:right w:val="single" w:color="auto" w:sz="4" w:space="0"/>
            </w:tcBorders>
            <w:shd w:val="clear" w:color="auto" w:fill="auto"/>
            <w:noWrap/>
            <w:vAlign w:val="bottom"/>
          </w:tcPr>
          <w:p w14:paraId="3655D99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R1-低风险</w:t>
            </w:r>
          </w:p>
        </w:tc>
      </w:tr>
      <w:tr w14:paraId="1FC3A01E">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A53951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388</w:t>
            </w:r>
          </w:p>
        </w:tc>
        <w:tc>
          <w:tcPr>
            <w:tcW w:w="1027" w:type="dxa"/>
            <w:tcBorders>
              <w:top w:val="nil"/>
              <w:left w:val="nil"/>
              <w:bottom w:val="single" w:color="auto" w:sz="4" w:space="0"/>
              <w:right w:val="single" w:color="auto" w:sz="4" w:space="0"/>
            </w:tcBorders>
            <w:shd w:val="clear" w:color="auto" w:fill="auto"/>
            <w:noWrap/>
            <w:vAlign w:val="center"/>
          </w:tcPr>
          <w:p w14:paraId="338C358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014661</w:t>
            </w:r>
          </w:p>
        </w:tc>
        <w:tc>
          <w:tcPr>
            <w:tcW w:w="4801" w:type="dxa"/>
            <w:tcBorders>
              <w:top w:val="nil"/>
              <w:left w:val="nil"/>
              <w:bottom w:val="single" w:color="auto" w:sz="4" w:space="0"/>
              <w:right w:val="single" w:color="auto" w:sz="4" w:space="0"/>
            </w:tcBorders>
            <w:shd w:val="clear" w:color="auto" w:fill="auto"/>
            <w:noWrap/>
            <w:vAlign w:val="center"/>
          </w:tcPr>
          <w:p w14:paraId="24EF4F0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天弘上海金ETF发起联接A</w:t>
            </w:r>
          </w:p>
        </w:tc>
        <w:tc>
          <w:tcPr>
            <w:tcW w:w="1819" w:type="dxa"/>
            <w:tcBorders>
              <w:top w:val="nil"/>
              <w:left w:val="nil"/>
              <w:bottom w:val="single" w:color="auto" w:sz="4" w:space="0"/>
              <w:right w:val="single" w:color="auto" w:sz="4" w:space="0"/>
            </w:tcBorders>
            <w:shd w:val="clear" w:color="auto" w:fill="auto"/>
            <w:noWrap/>
            <w:vAlign w:val="center"/>
          </w:tcPr>
          <w:p w14:paraId="0BB742C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天弘基金</w:t>
            </w:r>
          </w:p>
        </w:tc>
        <w:tc>
          <w:tcPr>
            <w:tcW w:w="1553" w:type="dxa"/>
            <w:tcBorders>
              <w:top w:val="nil"/>
              <w:left w:val="nil"/>
              <w:bottom w:val="single" w:color="auto" w:sz="4" w:space="0"/>
              <w:right w:val="single" w:color="auto" w:sz="4" w:space="0"/>
            </w:tcBorders>
            <w:shd w:val="clear" w:color="auto" w:fill="auto"/>
            <w:noWrap/>
            <w:vAlign w:val="center"/>
          </w:tcPr>
          <w:p w14:paraId="10892BC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9612B3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DDB4EE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EE26F2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389</w:t>
            </w:r>
          </w:p>
        </w:tc>
        <w:tc>
          <w:tcPr>
            <w:tcW w:w="1027" w:type="dxa"/>
            <w:tcBorders>
              <w:top w:val="nil"/>
              <w:left w:val="nil"/>
              <w:bottom w:val="single" w:color="auto" w:sz="4" w:space="0"/>
              <w:right w:val="single" w:color="auto" w:sz="4" w:space="0"/>
            </w:tcBorders>
            <w:shd w:val="clear" w:color="auto" w:fill="auto"/>
            <w:noWrap/>
            <w:vAlign w:val="center"/>
          </w:tcPr>
          <w:p w14:paraId="3FCECCE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014662</w:t>
            </w:r>
          </w:p>
        </w:tc>
        <w:tc>
          <w:tcPr>
            <w:tcW w:w="4801" w:type="dxa"/>
            <w:tcBorders>
              <w:top w:val="nil"/>
              <w:left w:val="nil"/>
              <w:bottom w:val="single" w:color="auto" w:sz="4" w:space="0"/>
              <w:right w:val="single" w:color="auto" w:sz="4" w:space="0"/>
            </w:tcBorders>
            <w:shd w:val="clear" w:color="auto" w:fill="auto"/>
            <w:noWrap/>
            <w:vAlign w:val="center"/>
          </w:tcPr>
          <w:p w14:paraId="7B96F04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天弘上海金ETF发起联接C</w:t>
            </w:r>
          </w:p>
        </w:tc>
        <w:tc>
          <w:tcPr>
            <w:tcW w:w="1819" w:type="dxa"/>
            <w:tcBorders>
              <w:top w:val="nil"/>
              <w:left w:val="nil"/>
              <w:bottom w:val="single" w:color="auto" w:sz="4" w:space="0"/>
              <w:right w:val="single" w:color="auto" w:sz="4" w:space="0"/>
            </w:tcBorders>
            <w:shd w:val="clear" w:color="auto" w:fill="auto"/>
            <w:noWrap/>
            <w:vAlign w:val="center"/>
          </w:tcPr>
          <w:p w14:paraId="688C255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天弘基金</w:t>
            </w:r>
          </w:p>
        </w:tc>
        <w:tc>
          <w:tcPr>
            <w:tcW w:w="1553" w:type="dxa"/>
            <w:tcBorders>
              <w:top w:val="nil"/>
              <w:left w:val="nil"/>
              <w:bottom w:val="single" w:color="auto" w:sz="4" w:space="0"/>
              <w:right w:val="single" w:color="auto" w:sz="4" w:space="0"/>
            </w:tcBorders>
            <w:shd w:val="clear" w:color="auto" w:fill="auto"/>
            <w:noWrap/>
            <w:vAlign w:val="center"/>
          </w:tcPr>
          <w:p w14:paraId="63813CC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00513F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E929A44">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16FF1D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390</w:t>
            </w:r>
          </w:p>
        </w:tc>
        <w:tc>
          <w:tcPr>
            <w:tcW w:w="1027" w:type="dxa"/>
            <w:tcBorders>
              <w:top w:val="nil"/>
              <w:left w:val="nil"/>
              <w:bottom w:val="single" w:color="auto" w:sz="4" w:space="0"/>
              <w:right w:val="single" w:color="auto" w:sz="4" w:space="0"/>
            </w:tcBorders>
            <w:shd w:val="clear" w:color="auto" w:fill="auto"/>
            <w:noWrap/>
            <w:vAlign w:val="center"/>
          </w:tcPr>
          <w:p w14:paraId="2E9D250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009395</w:t>
            </w:r>
          </w:p>
        </w:tc>
        <w:tc>
          <w:tcPr>
            <w:tcW w:w="4801" w:type="dxa"/>
            <w:tcBorders>
              <w:top w:val="nil"/>
              <w:left w:val="nil"/>
              <w:bottom w:val="single" w:color="auto" w:sz="4" w:space="0"/>
              <w:right w:val="single" w:color="auto" w:sz="4" w:space="0"/>
            </w:tcBorders>
            <w:shd w:val="clear" w:color="auto" w:fill="auto"/>
            <w:noWrap/>
            <w:vAlign w:val="center"/>
          </w:tcPr>
          <w:p w14:paraId="5DA2ADF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鑫元安鑫回报A</w:t>
            </w:r>
          </w:p>
        </w:tc>
        <w:tc>
          <w:tcPr>
            <w:tcW w:w="1819" w:type="dxa"/>
            <w:tcBorders>
              <w:top w:val="nil"/>
              <w:left w:val="nil"/>
              <w:bottom w:val="single" w:color="auto" w:sz="4" w:space="0"/>
              <w:right w:val="single" w:color="auto" w:sz="4" w:space="0"/>
            </w:tcBorders>
            <w:shd w:val="clear" w:color="auto" w:fill="auto"/>
            <w:noWrap/>
            <w:vAlign w:val="center"/>
          </w:tcPr>
          <w:p w14:paraId="44FA06C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鑫元基金</w:t>
            </w:r>
          </w:p>
        </w:tc>
        <w:tc>
          <w:tcPr>
            <w:tcW w:w="1553" w:type="dxa"/>
            <w:tcBorders>
              <w:top w:val="nil"/>
              <w:left w:val="nil"/>
              <w:bottom w:val="single" w:color="auto" w:sz="4" w:space="0"/>
              <w:right w:val="single" w:color="auto" w:sz="4" w:space="0"/>
            </w:tcBorders>
            <w:shd w:val="clear" w:color="auto" w:fill="auto"/>
            <w:noWrap/>
            <w:vAlign w:val="center"/>
          </w:tcPr>
          <w:p w14:paraId="46E2AC6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00FDAAE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7A74E88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934F29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391</w:t>
            </w:r>
          </w:p>
        </w:tc>
        <w:tc>
          <w:tcPr>
            <w:tcW w:w="1027" w:type="dxa"/>
            <w:tcBorders>
              <w:top w:val="nil"/>
              <w:left w:val="nil"/>
              <w:bottom w:val="single" w:color="auto" w:sz="4" w:space="0"/>
              <w:right w:val="single" w:color="auto" w:sz="4" w:space="0"/>
            </w:tcBorders>
            <w:shd w:val="clear" w:color="auto" w:fill="auto"/>
            <w:noWrap/>
            <w:vAlign w:val="center"/>
          </w:tcPr>
          <w:p w14:paraId="7F4AEED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016259</w:t>
            </w:r>
          </w:p>
        </w:tc>
        <w:tc>
          <w:tcPr>
            <w:tcW w:w="4801" w:type="dxa"/>
            <w:tcBorders>
              <w:top w:val="nil"/>
              <w:left w:val="nil"/>
              <w:bottom w:val="single" w:color="auto" w:sz="4" w:space="0"/>
              <w:right w:val="single" w:color="auto" w:sz="4" w:space="0"/>
            </w:tcBorders>
            <w:shd w:val="clear" w:color="auto" w:fill="auto"/>
            <w:noWrap/>
            <w:vAlign w:val="center"/>
          </w:tcPr>
          <w:p w14:paraId="78BAADC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鑫元安鑫回报C</w:t>
            </w:r>
          </w:p>
        </w:tc>
        <w:tc>
          <w:tcPr>
            <w:tcW w:w="1819" w:type="dxa"/>
            <w:tcBorders>
              <w:top w:val="nil"/>
              <w:left w:val="nil"/>
              <w:bottom w:val="single" w:color="auto" w:sz="4" w:space="0"/>
              <w:right w:val="single" w:color="auto" w:sz="4" w:space="0"/>
            </w:tcBorders>
            <w:shd w:val="clear" w:color="auto" w:fill="auto"/>
            <w:noWrap/>
            <w:vAlign w:val="center"/>
          </w:tcPr>
          <w:p w14:paraId="2CAAE57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鑫元基金</w:t>
            </w:r>
          </w:p>
        </w:tc>
        <w:tc>
          <w:tcPr>
            <w:tcW w:w="1553" w:type="dxa"/>
            <w:tcBorders>
              <w:top w:val="nil"/>
              <w:left w:val="nil"/>
              <w:bottom w:val="single" w:color="auto" w:sz="4" w:space="0"/>
              <w:right w:val="single" w:color="auto" w:sz="4" w:space="0"/>
            </w:tcBorders>
            <w:shd w:val="clear" w:color="auto" w:fill="auto"/>
            <w:noWrap/>
            <w:vAlign w:val="center"/>
          </w:tcPr>
          <w:p w14:paraId="33311B0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7DE5F85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60D17D6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20AB6C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392</w:t>
            </w:r>
          </w:p>
        </w:tc>
        <w:tc>
          <w:tcPr>
            <w:tcW w:w="1027" w:type="dxa"/>
            <w:tcBorders>
              <w:top w:val="nil"/>
              <w:left w:val="nil"/>
              <w:bottom w:val="single" w:color="auto" w:sz="4" w:space="0"/>
              <w:right w:val="single" w:color="auto" w:sz="4" w:space="0"/>
            </w:tcBorders>
            <w:shd w:val="clear" w:color="auto" w:fill="auto"/>
            <w:noWrap/>
            <w:vAlign w:val="center"/>
          </w:tcPr>
          <w:p w14:paraId="2011C6E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005262</w:t>
            </w:r>
          </w:p>
        </w:tc>
        <w:tc>
          <w:tcPr>
            <w:tcW w:w="4801" w:type="dxa"/>
            <w:tcBorders>
              <w:top w:val="nil"/>
              <w:left w:val="nil"/>
              <w:bottom w:val="single" w:color="auto" w:sz="4" w:space="0"/>
              <w:right w:val="single" w:color="auto" w:sz="4" w:space="0"/>
            </w:tcBorders>
            <w:shd w:val="clear" w:color="auto" w:fill="auto"/>
            <w:noWrap/>
            <w:vAlign w:val="center"/>
          </w:tcPr>
          <w:p w14:paraId="65078B9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鑫元欣享A</w:t>
            </w:r>
          </w:p>
        </w:tc>
        <w:tc>
          <w:tcPr>
            <w:tcW w:w="1819" w:type="dxa"/>
            <w:tcBorders>
              <w:top w:val="nil"/>
              <w:left w:val="nil"/>
              <w:bottom w:val="single" w:color="auto" w:sz="4" w:space="0"/>
              <w:right w:val="single" w:color="auto" w:sz="4" w:space="0"/>
            </w:tcBorders>
            <w:shd w:val="clear" w:color="auto" w:fill="auto"/>
            <w:noWrap/>
            <w:vAlign w:val="center"/>
          </w:tcPr>
          <w:p w14:paraId="6D820DB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鑫元基金</w:t>
            </w:r>
          </w:p>
        </w:tc>
        <w:tc>
          <w:tcPr>
            <w:tcW w:w="1553" w:type="dxa"/>
            <w:tcBorders>
              <w:top w:val="nil"/>
              <w:left w:val="nil"/>
              <w:bottom w:val="single" w:color="auto" w:sz="4" w:space="0"/>
              <w:right w:val="single" w:color="auto" w:sz="4" w:space="0"/>
            </w:tcBorders>
            <w:shd w:val="clear" w:color="auto" w:fill="auto"/>
            <w:noWrap/>
            <w:vAlign w:val="center"/>
          </w:tcPr>
          <w:p w14:paraId="31562A9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1AC7A0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FCEB873">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FC5FBF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393</w:t>
            </w:r>
          </w:p>
        </w:tc>
        <w:tc>
          <w:tcPr>
            <w:tcW w:w="1027" w:type="dxa"/>
            <w:tcBorders>
              <w:top w:val="nil"/>
              <w:left w:val="nil"/>
              <w:bottom w:val="single" w:color="auto" w:sz="4" w:space="0"/>
              <w:right w:val="single" w:color="auto" w:sz="4" w:space="0"/>
            </w:tcBorders>
            <w:shd w:val="clear" w:color="auto" w:fill="auto"/>
            <w:noWrap/>
            <w:vAlign w:val="center"/>
          </w:tcPr>
          <w:p w14:paraId="495F269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005263</w:t>
            </w:r>
          </w:p>
        </w:tc>
        <w:tc>
          <w:tcPr>
            <w:tcW w:w="4801" w:type="dxa"/>
            <w:tcBorders>
              <w:top w:val="nil"/>
              <w:left w:val="nil"/>
              <w:bottom w:val="single" w:color="auto" w:sz="4" w:space="0"/>
              <w:right w:val="single" w:color="auto" w:sz="4" w:space="0"/>
            </w:tcBorders>
            <w:shd w:val="clear" w:color="auto" w:fill="auto"/>
            <w:noWrap/>
            <w:vAlign w:val="center"/>
          </w:tcPr>
          <w:p w14:paraId="62593B9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鑫元欣享C</w:t>
            </w:r>
          </w:p>
        </w:tc>
        <w:tc>
          <w:tcPr>
            <w:tcW w:w="1819" w:type="dxa"/>
            <w:tcBorders>
              <w:top w:val="nil"/>
              <w:left w:val="nil"/>
              <w:bottom w:val="single" w:color="auto" w:sz="4" w:space="0"/>
              <w:right w:val="single" w:color="auto" w:sz="4" w:space="0"/>
            </w:tcBorders>
            <w:shd w:val="clear" w:color="auto" w:fill="auto"/>
            <w:noWrap/>
            <w:vAlign w:val="center"/>
          </w:tcPr>
          <w:p w14:paraId="1450C31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鑫元基金</w:t>
            </w:r>
          </w:p>
        </w:tc>
        <w:tc>
          <w:tcPr>
            <w:tcW w:w="1553" w:type="dxa"/>
            <w:tcBorders>
              <w:top w:val="nil"/>
              <w:left w:val="nil"/>
              <w:bottom w:val="single" w:color="auto" w:sz="4" w:space="0"/>
              <w:right w:val="single" w:color="auto" w:sz="4" w:space="0"/>
            </w:tcBorders>
            <w:shd w:val="clear" w:color="auto" w:fill="auto"/>
            <w:noWrap/>
            <w:vAlign w:val="center"/>
          </w:tcPr>
          <w:p w14:paraId="79580C2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1D7687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BB9995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887083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394</w:t>
            </w:r>
          </w:p>
        </w:tc>
        <w:tc>
          <w:tcPr>
            <w:tcW w:w="1027" w:type="dxa"/>
            <w:tcBorders>
              <w:top w:val="nil"/>
              <w:left w:val="nil"/>
              <w:bottom w:val="single" w:color="auto" w:sz="4" w:space="0"/>
              <w:right w:val="single" w:color="auto" w:sz="4" w:space="0"/>
            </w:tcBorders>
            <w:shd w:val="clear" w:color="auto" w:fill="auto"/>
            <w:noWrap/>
            <w:vAlign w:val="center"/>
          </w:tcPr>
          <w:p w14:paraId="2F530A5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014263</w:t>
            </w:r>
          </w:p>
        </w:tc>
        <w:tc>
          <w:tcPr>
            <w:tcW w:w="4801" w:type="dxa"/>
            <w:tcBorders>
              <w:top w:val="nil"/>
              <w:left w:val="nil"/>
              <w:bottom w:val="single" w:color="auto" w:sz="4" w:space="0"/>
              <w:right w:val="single" w:color="auto" w:sz="4" w:space="0"/>
            </w:tcBorders>
            <w:shd w:val="clear" w:color="auto" w:fill="auto"/>
            <w:noWrap/>
            <w:vAlign w:val="center"/>
          </w:tcPr>
          <w:p w14:paraId="1FBF5AD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鑫元长三角区域主题A</w:t>
            </w:r>
          </w:p>
        </w:tc>
        <w:tc>
          <w:tcPr>
            <w:tcW w:w="1819" w:type="dxa"/>
            <w:tcBorders>
              <w:top w:val="nil"/>
              <w:left w:val="nil"/>
              <w:bottom w:val="single" w:color="auto" w:sz="4" w:space="0"/>
              <w:right w:val="single" w:color="auto" w:sz="4" w:space="0"/>
            </w:tcBorders>
            <w:shd w:val="clear" w:color="auto" w:fill="auto"/>
            <w:noWrap/>
            <w:vAlign w:val="center"/>
          </w:tcPr>
          <w:p w14:paraId="0B0D5B7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鑫元基金</w:t>
            </w:r>
          </w:p>
        </w:tc>
        <w:tc>
          <w:tcPr>
            <w:tcW w:w="1553" w:type="dxa"/>
            <w:tcBorders>
              <w:top w:val="nil"/>
              <w:left w:val="nil"/>
              <w:bottom w:val="single" w:color="auto" w:sz="4" w:space="0"/>
              <w:right w:val="single" w:color="auto" w:sz="4" w:space="0"/>
            </w:tcBorders>
            <w:shd w:val="clear" w:color="auto" w:fill="auto"/>
            <w:noWrap/>
            <w:vAlign w:val="center"/>
          </w:tcPr>
          <w:p w14:paraId="1A7A271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B3A6EC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085A46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A3BB96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395</w:t>
            </w:r>
          </w:p>
        </w:tc>
        <w:tc>
          <w:tcPr>
            <w:tcW w:w="1027" w:type="dxa"/>
            <w:tcBorders>
              <w:top w:val="nil"/>
              <w:left w:val="nil"/>
              <w:bottom w:val="single" w:color="auto" w:sz="4" w:space="0"/>
              <w:right w:val="single" w:color="auto" w:sz="4" w:space="0"/>
            </w:tcBorders>
            <w:shd w:val="clear" w:color="auto" w:fill="auto"/>
            <w:noWrap/>
            <w:vAlign w:val="center"/>
          </w:tcPr>
          <w:p w14:paraId="704388F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014264</w:t>
            </w:r>
          </w:p>
        </w:tc>
        <w:tc>
          <w:tcPr>
            <w:tcW w:w="4801" w:type="dxa"/>
            <w:tcBorders>
              <w:top w:val="nil"/>
              <w:left w:val="nil"/>
              <w:bottom w:val="single" w:color="auto" w:sz="4" w:space="0"/>
              <w:right w:val="single" w:color="auto" w:sz="4" w:space="0"/>
            </w:tcBorders>
            <w:shd w:val="clear" w:color="auto" w:fill="auto"/>
            <w:noWrap/>
            <w:vAlign w:val="center"/>
          </w:tcPr>
          <w:p w14:paraId="69E9630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鑫元长三角区域主题C</w:t>
            </w:r>
          </w:p>
        </w:tc>
        <w:tc>
          <w:tcPr>
            <w:tcW w:w="1819" w:type="dxa"/>
            <w:tcBorders>
              <w:top w:val="nil"/>
              <w:left w:val="nil"/>
              <w:bottom w:val="single" w:color="auto" w:sz="4" w:space="0"/>
              <w:right w:val="single" w:color="auto" w:sz="4" w:space="0"/>
            </w:tcBorders>
            <w:shd w:val="clear" w:color="auto" w:fill="auto"/>
            <w:noWrap/>
            <w:vAlign w:val="center"/>
          </w:tcPr>
          <w:p w14:paraId="398A2AA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鑫元基金</w:t>
            </w:r>
          </w:p>
        </w:tc>
        <w:tc>
          <w:tcPr>
            <w:tcW w:w="1553" w:type="dxa"/>
            <w:tcBorders>
              <w:top w:val="nil"/>
              <w:left w:val="nil"/>
              <w:bottom w:val="single" w:color="auto" w:sz="4" w:space="0"/>
              <w:right w:val="single" w:color="auto" w:sz="4" w:space="0"/>
            </w:tcBorders>
            <w:shd w:val="clear" w:color="auto" w:fill="auto"/>
            <w:noWrap/>
            <w:vAlign w:val="center"/>
          </w:tcPr>
          <w:p w14:paraId="04938B0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B49927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F90E98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20182F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396</w:t>
            </w:r>
          </w:p>
        </w:tc>
        <w:tc>
          <w:tcPr>
            <w:tcW w:w="1027" w:type="dxa"/>
            <w:tcBorders>
              <w:top w:val="nil"/>
              <w:left w:val="nil"/>
              <w:bottom w:val="single" w:color="auto" w:sz="4" w:space="0"/>
              <w:right w:val="single" w:color="auto" w:sz="4" w:space="0"/>
            </w:tcBorders>
            <w:shd w:val="clear" w:color="auto" w:fill="auto"/>
            <w:noWrap/>
            <w:vAlign w:val="center"/>
          </w:tcPr>
          <w:p w14:paraId="6F0B609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017190</w:t>
            </w:r>
          </w:p>
        </w:tc>
        <w:tc>
          <w:tcPr>
            <w:tcW w:w="4801" w:type="dxa"/>
            <w:tcBorders>
              <w:top w:val="nil"/>
              <w:left w:val="nil"/>
              <w:bottom w:val="single" w:color="auto" w:sz="4" w:space="0"/>
              <w:right w:val="single" w:color="auto" w:sz="4" w:space="0"/>
            </w:tcBorders>
            <w:shd w:val="clear" w:color="auto" w:fill="auto"/>
            <w:noWrap/>
            <w:vAlign w:val="center"/>
          </w:tcPr>
          <w:p w14:paraId="2284F5D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鑫元中证1000指数增强发起式A</w:t>
            </w:r>
          </w:p>
        </w:tc>
        <w:tc>
          <w:tcPr>
            <w:tcW w:w="1819" w:type="dxa"/>
            <w:tcBorders>
              <w:top w:val="nil"/>
              <w:left w:val="nil"/>
              <w:bottom w:val="single" w:color="auto" w:sz="4" w:space="0"/>
              <w:right w:val="single" w:color="auto" w:sz="4" w:space="0"/>
            </w:tcBorders>
            <w:shd w:val="clear" w:color="auto" w:fill="auto"/>
            <w:noWrap/>
            <w:vAlign w:val="center"/>
          </w:tcPr>
          <w:p w14:paraId="61D81E7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鑫元基金</w:t>
            </w:r>
          </w:p>
        </w:tc>
        <w:tc>
          <w:tcPr>
            <w:tcW w:w="1553" w:type="dxa"/>
            <w:tcBorders>
              <w:top w:val="nil"/>
              <w:left w:val="nil"/>
              <w:bottom w:val="single" w:color="auto" w:sz="4" w:space="0"/>
              <w:right w:val="single" w:color="auto" w:sz="4" w:space="0"/>
            </w:tcBorders>
            <w:shd w:val="clear" w:color="auto" w:fill="auto"/>
            <w:noWrap/>
            <w:vAlign w:val="center"/>
          </w:tcPr>
          <w:p w14:paraId="3B164BA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161CA0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9FCE46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55CB31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397</w:t>
            </w:r>
          </w:p>
        </w:tc>
        <w:tc>
          <w:tcPr>
            <w:tcW w:w="1027" w:type="dxa"/>
            <w:tcBorders>
              <w:top w:val="nil"/>
              <w:left w:val="nil"/>
              <w:bottom w:val="single" w:color="auto" w:sz="4" w:space="0"/>
              <w:right w:val="single" w:color="auto" w:sz="4" w:space="0"/>
            </w:tcBorders>
            <w:shd w:val="clear" w:color="auto" w:fill="auto"/>
            <w:noWrap/>
            <w:vAlign w:val="center"/>
          </w:tcPr>
          <w:p w14:paraId="004F76B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017191</w:t>
            </w:r>
          </w:p>
        </w:tc>
        <w:tc>
          <w:tcPr>
            <w:tcW w:w="4801" w:type="dxa"/>
            <w:tcBorders>
              <w:top w:val="nil"/>
              <w:left w:val="nil"/>
              <w:bottom w:val="single" w:color="auto" w:sz="4" w:space="0"/>
              <w:right w:val="single" w:color="auto" w:sz="4" w:space="0"/>
            </w:tcBorders>
            <w:shd w:val="clear" w:color="auto" w:fill="auto"/>
            <w:noWrap/>
            <w:vAlign w:val="center"/>
          </w:tcPr>
          <w:p w14:paraId="0389F99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鑫元中证1000指数增强发起式C</w:t>
            </w:r>
          </w:p>
        </w:tc>
        <w:tc>
          <w:tcPr>
            <w:tcW w:w="1819" w:type="dxa"/>
            <w:tcBorders>
              <w:top w:val="nil"/>
              <w:left w:val="nil"/>
              <w:bottom w:val="single" w:color="auto" w:sz="4" w:space="0"/>
              <w:right w:val="single" w:color="auto" w:sz="4" w:space="0"/>
            </w:tcBorders>
            <w:shd w:val="clear" w:color="auto" w:fill="auto"/>
            <w:noWrap/>
            <w:vAlign w:val="center"/>
          </w:tcPr>
          <w:p w14:paraId="5F39B92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鑫元基金</w:t>
            </w:r>
          </w:p>
        </w:tc>
        <w:tc>
          <w:tcPr>
            <w:tcW w:w="1553" w:type="dxa"/>
            <w:tcBorders>
              <w:top w:val="nil"/>
              <w:left w:val="nil"/>
              <w:bottom w:val="single" w:color="auto" w:sz="4" w:space="0"/>
              <w:right w:val="single" w:color="auto" w:sz="4" w:space="0"/>
            </w:tcBorders>
            <w:shd w:val="clear" w:color="auto" w:fill="auto"/>
            <w:noWrap/>
            <w:vAlign w:val="center"/>
          </w:tcPr>
          <w:p w14:paraId="4481E3F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612CAD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95643D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5D37A7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398</w:t>
            </w:r>
          </w:p>
        </w:tc>
        <w:tc>
          <w:tcPr>
            <w:tcW w:w="1027" w:type="dxa"/>
            <w:tcBorders>
              <w:top w:val="nil"/>
              <w:left w:val="nil"/>
              <w:bottom w:val="single" w:color="auto" w:sz="4" w:space="0"/>
              <w:right w:val="single" w:color="auto" w:sz="4" w:space="0"/>
            </w:tcBorders>
            <w:shd w:val="clear" w:color="auto" w:fill="auto"/>
            <w:noWrap/>
            <w:vAlign w:val="center"/>
          </w:tcPr>
          <w:p w14:paraId="2D0E1DC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015822</w:t>
            </w:r>
          </w:p>
        </w:tc>
        <w:tc>
          <w:tcPr>
            <w:tcW w:w="4801" w:type="dxa"/>
            <w:tcBorders>
              <w:top w:val="nil"/>
              <w:left w:val="nil"/>
              <w:bottom w:val="single" w:color="auto" w:sz="4" w:space="0"/>
              <w:right w:val="single" w:color="auto" w:sz="4" w:space="0"/>
            </w:tcBorders>
            <w:shd w:val="clear" w:color="auto" w:fill="auto"/>
            <w:noWrap/>
            <w:vAlign w:val="center"/>
          </w:tcPr>
          <w:p w14:paraId="1198CFA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易方达中证同业存单AAA指数7天持有</w:t>
            </w:r>
          </w:p>
        </w:tc>
        <w:tc>
          <w:tcPr>
            <w:tcW w:w="1819" w:type="dxa"/>
            <w:tcBorders>
              <w:top w:val="nil"/>
              <w:left w:val="nil"/>
              <w:bottom w:val="single" w:color="auto" w:sz="4" w:space="0"/>
              <w:right w:val="single" w:color="auto" w:sz="4" w:space="0"/>
            </w:tcBorders>
            <w:shd w:val="clear" w:color="auto" w:fill="auto"/>
            <w:noWrap/>
            <w:vAlign w:val="center"/>
          </w:tcPr>
          <w:p w14:paraId="2E641A2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514B4E9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R2-中低风险</w:t>
            </w:r>
          </w:p>
        </w:tc>
        <w:tc>
          <w:tcPr>
            <w:tcW w:w="1559" w:type="dxa"/>
            <w:tcBorders>
              <w:top w:val="nil"/>
              <w:left w:val="nil"/>
              <w:bottom w:val="single" w:color="auto" w:sz="4" w:space="0"/>
              <w:right w:val="single" w:color="auto" w:sz="4" w:space="0"/>
            </w:tcBorders>
            <w:shd w:val="clear" w:color="auto" w:fill="auto"/>
            <w:noWrap/>
            <w:vAlign w:val="bottom"/>
          </w:tcPr>
          <w:p w14:paraId="5113A2B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R1-低风险</w:t>
            </w:r>
          </w:p>
        </w:tc>
      </w:tr>
      <w:tr w14:paraId="2EA406ED">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D753E2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399</w:t>
            </w:r>
          </w:p>
        </w:tc>
        <w:tc>
          <w:tcPr>
            <w:tcW w:w="1027" w:type="dxa"/>
            <w:tcBorders>
              <w:top w:val="nil"/>
              <w:left w:val="nil"/>
              <w:bottom w:val="single" w:color="auto" w:sz="4" w:space="0"/>
              <w:right w:val="single" w:color="auto" w:sz="4" w:space="0"/>
            </w:tcBorders>
            <w:shd w:val="clear" w:color="auto" w:fill="auto"/>
            <w:noWrap/>
            <w:vAlign w:val="center"/>
          </w:tcPr>
          <w:p w14:paraId="15DE876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110027</w:t>
            </w:r>
          </w:p>
        </w:tc>
        <w:tc>
          <w:tcPr>
            <w:tcW w:w="4801" w:type="dxa"/>
            <w:tcBorders>
              <w:top w:val="nil"/>
              <w:left w:val="nil"/>
              <w:bottom w:val="single" w:color="auto" w:sz="4" w:space="0"/>
              <w:right w:val="single" w:color="auto" w:sz="4" w:space="0"/>
            </w:tcBorders>
            <w:shd w:val="clear" w:color="auto" w:fill="auto"/>
            <w:noWrap/>
            <w:vAlign w:val="center"/>
          </w:tcPr>
          <w:p w14:paraId="14FE6D6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易方达安心回报债券A</w:t>
            </w:r>
          </w:p>
        </w:tc>
        <w:tc>
          <w:tcPr>
            <w:tcW w:w="1819" w:type="dxa"/>
            <w:tcBorders>
              <w:top w:val="nil"/>
              <w:left w:val="nil"/>
              <w:bottom w:val="single" w:color="auto" w:sz="4" w:space="0"/>
              <w:right w:val="single" w:color="auto" w:sz="4" w:space="0"/>
            </w:tcBorders>
            <w:shd w:val="clear" w:color="auto" w:fill="auto"/>
            <w:noWrap/>
            <w:vAlign w:val="center"/>
          </w:tcPr>
          <w:p w14:paraId="7FB7546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372E647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09D0E9B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09AF921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5AA70F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400</w:t>
            </w:r>
          </w:p>
        </w:tc>
        <w:tc>
          <w:tcPr>
            <w:tcW w:w="1027" w:type="dxa"/>
            <w:tcBorders>
              <w:top w:val="nil"/>
              <w:left w:val="nil"/>
              <w:bottom w:val="single" w:color="auto" w:sz="4" w:space="0"/>
              <w:right w:val="single" w:color="auto" w:sz="4" w:space="0"/>
            </w:tcBorders>
            <w:shd w:val="clear" w:color="auto" w:fill="auto"/>
            <w:noWrap/>
            <w:vAlign w:val="center"/>
          </w:tcPr>
          <w:p w14:paraId="56BC766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110028</w:t>
            </w:r>
          </w:p>
        </w:tc>
        <w:tc>
          <w:tcPr>
            <w:tcW w:w="4801" w:type="dxa"/>
            <w:tcBorders>
              <w:top w:val="nil"/>
              <w:left w:val="nil"/>
              <w:bottom w:val="single" w:color="auto" w:sz="4" w:space="0"/>
              <w:right w:val="single" w:color="auto" w:sz="4" w:space="0"/>
            </w:tcBorders>
            <w:shd w:val="clear" w:color="auto" w:fill="auto"/>
            <w:noWrap/>
            <w:vAlign w:val="center"/>
          </w:tcPr>
          <w:p w14:paraId="1717B3A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易方达安心回报债券B</w:t>
            </w:r>
          </w:p>
        </w:tc>
        <w:tc>
          <w:tcPr>
            <w:tcW w:w="1819" w:type="dxa"/>
            <w:tcBorders>
              <w:top w:val="nil"/>
              <w:left w:val="nil"/>
              <w:bottom w:val="single" w:color="auto" w:sz="4" w:space="0"/>
              <w:right w:val="single" w:color="auto" w:sz="4" w:space="0"/>
            </w:tcBorders>
            <w:shd w:val="clear" w:color="auto" w:fill="auto"/>
            <w:noWrap/>
            <w:vAlign w:val="center"/>
          </w:tcPr>
          <w:p w14:paraId="0354AE4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62AF40C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7855ABD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0837BA0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F84041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401</w:t>
            </w:r>
          </w:p>
        </w:tc>
        <w:tc>
          <w:tcPr>
            <w:tcW w:w="1027" w:type="dxa"/>
            <w:tcBorders>
              <w:top w:val="nil"/>
              <w:left w:val="nil"/>
              <w:bottom w:val="single" w:color="auto" w:sz="4" w:space="0"/>
              <w:right w:val="single" w:color="auto" w:sz="4" w:space="0"/>
            </w:tcBorders>
            <w:shd w:val="clear" w:color="auto" w:fill="auto"/>
            <w:noWrap/>
            <w:vAlign w:val="center"/>
          </w:tcPr>
          <w:p w14:paraId="769D1B9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009803</w:t>
            </w:r>
          </w:p>
        </w:tc>
        <w:tc>
          <w:tcPr>
            <w:tcW w:w="4801" w:type="dxa"/>
            <w:tcBorders>
              <w:top w:val="nil"/>
              <w:left w:val="nil"/>
              <w:bottom w:val="single" w:color="auto" w:sz="4" w:space="0"/>
              <w:right w:val="single" w:color="auto" w:sz="4" w:space="0"/>
            </w:tcBorders>
            <w:shd w:val="clear" w:color="auto" w:fill="auto"/>
            <w:noWrap/>
            <w:vAlign w:val="center"/>
          </w:tcPr>
          <w:p w14:paraId="0437CBF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易方达7-10年国开行C</w:t>
            </w:r>
          </w:p>
        </w:tc>
        <w:tc>
          <w:tcPr>
            <w:tcW w:w="1819" w:type="dxa"/>
            <w:tcBorders>
              <w:top w:val="nil"/>
              <w:left w:val="nil"/>
              <w:bottom w:val="single" w:color="auto" w:sz="4" w:space="0"/>
              <w:right w:val="single" w:color="auto" w:sz="4" w:space="0"/>
            </w:tcBorders>
            <w:shd w:val="clear" w:color="auto" w:fill="auto"/>
            <w:noWrap/>
            <w:vAlign w:val="center"/>
          </w:tcPr>
          <w:p w14:paraId="6B989C6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58B59EF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AA071B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646FB6E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CE9312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402</w:t>
            </w:r>
          </w:p>
        </w:tc>
        <w:tc>
          <w:tcPr>
            <w:tcW w:w="1027" w:type="dxa"/>
            <w:tcBorders>
              <w:top w:val="nil"/>
              <w:left w:val="nil"/>
              <w:bottom w:val="single" w:color="auto" w:sz="4" w:space="0"/>
              <w:right w:val="single" w:color="auto" w:sz="4" w:space="0"/>
            </w:tcBorders>
            <w:shd w:val="clear" w:color="auto" w:fill="auto"/>
            <w:noWrap/>
            <w:vAlign w:val="center"/>
          </w:tcPr>
          <w:p w14:paraId="790F9A5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000032</w:t>
            </w:r>
          </w:p>
        </w:tc>
        <w:tc>
          <w:tcPr>
            <w:tcW w:w="4801" w:type="dxa"/>
            <w:tcBorders>
              <w:top w:val="nil"/>
              <w:left w:val="nil"/>
              <w:bottom w:val="single" w:color="auto" w:sz="4" w:space="0"/>
              <w:right w:val="single" w:color="auto" w:sz="4" w:space="0"/>
            </w:tcBorders>
            <w:shd w:val="clear" w:color="auto" w:fill="auto"/>
            <w:noWrap/>
            <w:vAlign w:val="center"/>
          </w:tcPr>
          <w:p w14:paraId="66A1723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易方达信用债A</w:t>
            </w:r>
          </w:p>
        </w:tc>
        <w:tc>
          <w:tcPr>
            <w:tcW w:w="1819" w:type="dxa"/>
            <w:tcBorders>
              <w:top w:val="nil"/>
              <w:left w:val="nil"/>
              <w:bottom w:val="single" w:color="auto" w:sz="4" w:space="0"/>
              <w:right w:val="single" w:color="auto" w:sz="4" w:space="0"/>
            </w:tcBorders>
            <w:shd w:val="clear" w:color="auto" w:fill="auto"/>
            <w:noWrap/>
            <w:vAlign w:val="center"/>
          </w:tcPr>
          <w:p w14:paraId="5AA6B99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492B808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24EE48E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1650DF90">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CC8DF3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403</w:t>
            </w:r>
          </w:p>
        </w:tc>
        <w:tc>
          <w:tcPr>
            <w:tcW w:w="1027" w:type="dxa"/>
            <w:tcBorders>
              <w:top w:val="nil"/>
              <w:left w:val="nil"/>
              <w:bottom w:val="single" w:color="auto" w:sz="4" w:space="0"/>
              <w:right w:val="single" w:color="auto" w:sz="4" w:space="0"/>
            </w:tcBorders>
            <w:shd w:val="clear" w:color="auto" w:fill="auto"/>
            <w:noWrap/>
            <w:vAlign w:val="center"/>
          </w:tcPr>
          <w:p w14:paraId="3127066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000033</w:t>
            </w:r>
          </w:p>
        </w:tc>
        <w:tc>
          <w:tcPr>
            <w:tcW w:w="4801" w:type="dxa"/>
            <w:tcBorders>
              <w:top w:val="nil"/>
              <w:left w:val="nil"/>
              <w:bottom w:val="single" w:color="auto" w:sz="4" w:space="0"/>
              <w:right w:val="single" w:color="auto" w:sz="4" w:space="0"/>
            </w:tcBorders>
            <w:shd w:val="clear" w:color="auto" w:fill="auto"/>
            <w:noWrap/>
            <w:vAlign w:val="center"/>
          </w:tcPr>
          <w:p w14:paraId="412DB90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易方达信用债C</w:t>
            </w:r>
          </w:p>
        </w:tc>
        <w:tc>
          <w:tcPr>
            <w:tcW w:w="1819" w:type="dxa"/>
            <w:tcBorders>
              <w:top w:val="nil"/>
              <w:left w:val="nil"/>
              <w:bottom w:val="single" w:color="auto" w:sz="4" w:space="0"/>
              <w:right w:val="single" w:color="auto" w:sz="4" w:space="0"/>
            </w:tcBorders>
            <w:shd w:val="clear" w:color="auto" w:fill="auto"/>
            <w:noWrap/>
            <w:vAlign w:val="center"/>
          </w:tcPr>
          <w:p w14:paraId="1220BF1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0D5015B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545D31E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2B3F3A74">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79D4CF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404</w:t>
            </w:r>
          </w:p>
        </w:tc>
        <w:tc>
          <w:tcPr>
            <w:tcW w:w="1027" w:type="dxa"/>
            <w:tcBorders>
              <w:top w:val="nil"/>
              <w:left w:val="nil"/>
              <w:bottom w:val="single" w:color="auto" w:sz="4" w:space="0"/>
              <w:right w:val="single" w:color="auto" w:sz="4" w:space="0"/>
            </w:tcBorders>
            <w:shd w:val="clear" w:color="auto" w:fill="auto"/>
            <w:noWrap/>
            <w:vAlign w:val="center"/>
          </w:tcPr>
          <w:p w14:paraId="289E554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110053</w:t>
            </w:r>
          </w:p>
        </w:tc>
        <w:tc>
          <w:tcPr>
            <w:tcW w:w="4801" w:type="dxa"/>
            <w:tcBorders>
              <w:top w:val="nil"/>
              <w:left w:val="nil"/>
              <w:bottom w:val="single" w:color="auto" w:sz="4" w:space="0"/>
              <w:right w:val="single" w:color="auto" w:sz="4" w:space="0"/>
            </w:tcBorders>
            <w:shd w:val="clear" w:color="auto" w:fill="auto"/>
            <w:noWrap/>
            <w:vAlign w:val="center"/>
          </w:tcPr>
          <w:p w14:paraId="5D3B664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易方达安源中短债A</w:t>
            </w:r>
          </w:p>
        </w:tc>
        <w:tc>
          <w:tcPr>
            <w:tcW w:w="1819" w:type="dxa"/>
            <w:tcBorders>
              <w:top w:val="nil"/>
              <w:left w:val="nil"/>
              <w:bottom w:val="single" w:color="auto" w:sz="4" w:space="0"/>
              <w:right w:val="single" w:color="auto" w:sz="4" w:space="0"/>
            </w:tcBorders>
            <w:shd w:val="clear" w:color="auto" w:fill="auto"/>
            <w:noWrap/>
            <w:vAlign w:val="center"/>
          </w:tcPr>
          <w:p w14:paraId="4AD0976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3F4E095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2FC81E4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0A5AF23C">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3B23CB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405</w:t>
            </w:r>
          </w:p>
        </w:tc>
        <w:tc>
          <w:tcPr>
            <w:tcW w:w="1027" w:type="dxa"/>
            <w:tcBorders>
              <w:top w:val="nil"/>
              <w:left w:val="nil"/>
              <w:bottom w:val="single" w:color="auto" w:sz="4" w:space="0"/>
              <w:right w:val="single" w:color="auto" w:sz="4" w:space="0"/>
            </w:tcBorders>
            <w:shd w:val="clear" w:color="auto" w:fill="auto"/>
            <w:noWrap/>
            <w:vAlign w:val="center"/>
          </w:tcPr>
          <w:p w14:paraId="57D1459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110052</w:t>
            </w:r>
          </w:p>
        </w:tc>
        <w:tc>
          <w:tcPr>
            <w:tcW w:w="4801" w:type="dxa"/>
            <w:tcBorders>
              <w:top w:val="nil"/>
              <w:left w:val="nil"/>
              <w:bottom w:val="single" w:color="auto" w:sz="4" w:space="0"/>
              <w:right w:val="single" w:color="auto" w:sz="4" w:space="0"/>
            </w:tcBorders>
            <w:shd w:val="clear" w:color="auto" w:fill="auto"/>
            <w:noWrap/>
            <w:vAlign w:val="center"/>
          </w:tcPr>
          <w:p w14:paraId="1267F31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易方达安源中短债C</w:t>
            </w:r>
          </w:p>
        </w:tc>
        <w:tc>
          <w:tcPr>
            <w:tcW w:w="1819" w:type="dxa"/>
            <w:tcBorders>
              <w:top w:val="nil"/>
              <w:left w:val="nil"/>
              <w:bottom w:val="single" w:color="auto" w:sz="4" w:space="0"/>
              <w:right w:val="single" w:color="auto" w:sz="4" w:space="0"/>
            </w:tcBorders>
            <w:shd w:val="clear" w:color="auto" w:fill="auto"/>
            <w:noWrap/>
            <w:vAlign w:val="center"/>
          </w:tcPr>
          <w:p w14:paraId="38E5CAD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62A476B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5A6C5DE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6F51BD2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E0BABA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406</w:t>
            </w:r>
          </w:p>
        </w:tc>
        <w:tc>
          <w:tcPr>
            <w:tcW w:w="1027" w:type="dxa"/>
            <w:tcBorders>
              <w:top w:val="nil"/>
              <w:left w:val="nil"/>
              <w:bottom w:val="single" w:color="auto" w:sz="4" w:space="0"/>
              <w:right w:val="single" w:color="auto" w:sz="4" w:space="0"/>
            </w:tcBorders>
            <w:shd w:val="clear" w:color="auto" w:fill="auto"/>
            <w:noWrap/>
            <w:vAlign w:val="center"/>
          </w:tcPr>
          <w:p w14:paraId="00C621C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002969</w:t>
            </w:r>
          </w:p>
        </w:tc>
        <w:tc>
          <w:tcPr>
            <w:tcW w:w="4801" w:type="dxa"/>
            <w:tcBorders>
              <w:top w:val="nil"/>
              <w:left w:val="nil"/>
              <w:bottom w:val="single" w:color="auto" w:sz="4" w:space="0"/>
              <w:right w:val="single" w:color="auto" w:sz="4" w:space="0"/>
            </w:tcBorders>
            <w:shd w:val="clear" w:color="auto" w:fill="auto"/>
            <w:noWrap/>
            <w:vAlign w:val="center"/>
          </w:tcPr>
          <w:p w14:paraId="4C0ABAE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易方达丰和</w:t>
            </w:r>
          </w:p>
        </w:tc>
        <w:tc>
          <w:tcPr>
            <w:tcW w:w="1819" w:type="dxa"/>
            <w:tcBorders>
              <w:top w:val="nil"/>
              <w:left w:val="nil"/>
              <w:bottom w:val="single" w:color="auto" w:sz="4" w:space="0"/>
              <w:right w:val="single" w:color="auto" w:sz="4" w:space="0"/>
            </w:tcBorders>
            <w:shd w:val="clear" w:color="auto" w:fill="auto"/>
            <w:noWrap/>
            <w:vAlign w:val="center"/>
          </w:tcPr>
          <w:p w14:paraId="52B0906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5A9F861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34E9258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2A21683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DD3615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407</w:t>
            </w:r>
          </w:p>
        </w:tc>
        <w:tc>
          <w:tcPr>
            <w:tcW w:w="1027" w:type="dxa"/>
            <w:tcBorders>
              <w:top w:val="nil"/>
              <w:left w:val="nil"/>
              <w:bottom w:val="single" w:color="auto" w:sz="4" w:space="0"/>
              <w:right w:val="single" w:color="auto" w:sz="4" w:space="0"/>
            </w:tcBorders>
            <w:shd w:val="clear" w:color="auto" w:fill="auto"/>
            <w:noWrap/>
            <w:vAlign w:val="center"/>
          </w:tcPr>
          <w:p w14:paraId="2149C8A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000205</w:t>
            </w:r>
          </w:p>
        </w:tc>
        <w:tc>
          <w:tcPr>
            <w:tcW w:w="4801" w:type="dxa"/>
            <w:tcBorders>
              <w:top w:val="nil"/>
              <w:left w:val="nil"/>
              <w:bottom w:val="single" w:color="auto" w:sz="4" w:space="0"/>
              <w:right w:val="single" w:color="auto" w:sz="4" w:space="0"/>
            </w:tcBorders>
            <w:shd w:val="clear" w:color="auto" w:fill="auto"/>
            <w:noWrap/>
            <w:vAlign w:val="center"/>
          </w:tcPr>
          <w:p w14:paraId="26A29EA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易方达投资级信用债A</w:t>
            </w:r>
          </w:p>
        </w:tc>
        <w:tc>
          <w:tcPr>
            <w:tcW w:w="1819" w:type="dxa"/>
            <w:tcBorders>
              <w:top w:val="nil"/>
              <w:left w:val="nil"/>
              <w:bottom w:val="single" w:color="auto" w:sz="4" w:space="0"/>
              <w:right w:val="single" w:color="auto" w:sz="4" w:space="0"/>
            </w:tcBorders>
            <w:shd w:val="clear" w:color="auto" w:fill="auto"/>
            <w:noWrap/>
            <w:vAlign w:val="center"/>
          </w:tcPr>
          <w:p w14:paraId="47AD688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628FC02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3FCCAD4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696F48B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EA71E5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408</w:t>
            </w:r>
          </w:p>
        </w:tc>
        <w:tc>
          <w:tcPr>
            <w:tcW w:w="1027" w:type="dxa"/>
            <w:tcBorders>
              <w:top w:val="nil"/>
              <w:left w:val="nil"/>
              <w:bottom w:val="single" w:color="auto" w:sz="4" w:space="0"/>
              <w:right w:val="single" w:color="auto" w:sz="4" w:space="0"/>
            </w:tcBorders>
            <w:shd w:val="clear" w:color="auto" w:fill="auto"/>
            <w:noWrap/>
            <w:vAlign w:val="center"/>
          </w:tcPr>
          <w:p w14:paraId="4C445AE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000206</w:t>
            </w:r>
          </w:p>
        </w:tc>
        <w:tc>
          <w:tcPr>
            <w:tcW w:w="4801" w:type="dxa"/>
            <w:tcBorders>
              <w:top w:val="nil"/>
              <w:left w:val="nil"/>
              <w:bottom w:val="single" w:color="auto" w:sz="4" w:space="0"/>
              <w:right w:val="single" w:color="auto" w:sz="4" w:space="0"/>
            </w:tcBorders>
            <w:shd w:val="clear" w:color="auto" w:fill="auto"/>
            <w:noWrap/>
            <w:vAlign w:val="center"/>
          </w:tcPr>
          <w:p w14:paraId="755F511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易方达投资级信用债C</w:t>
            </w:r>
          </w:p>
        </w:tc>
        <w:tc>
          <w:tcPr>
            <w:tcW w:w="1819" w:type="dxa"/>
            <w:tcBorders>
              <w:top w:val="nil"/>
              <w:left w:val="nil"/>
              <w:bottom w:val="single" w:color="auto" w:sz="4" w:space="0"/>
              <w:right w:val="single" w:color="auto" w:sz="4" w:space="0"/>
            </w:tcBorders>
            <w:shd w:val="clear" w:color="auto" w:fill="auto"/>
            <w:noWrap/>
            <w:vAlign w:val="center"/>
          </w:tcPr>
          <w:p w14:paraId="64B5BF2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2B73548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027F51B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7C5804D0">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D45E09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409</w:t>
            </w:r>
          </w:p>
        </w:tc>
        <w:tc>
          <w:tcPr>
            <w:tcW w:w="1027" w:type="dxa"/>
            <w:tcBorders>
              <w:top w:val="nil"/>
              <w:left w:val="nil"/>
              <w:bottom w:val="single" w:color="auto" w:sz="4" w:space="0"/>
              <w:right w:val="single" w:color="auto" w:sz="4" w:space="0"/>
            </w:tcBorders>
            <w:shd w:val="clear" w:color="auto" w:fill="auto"/>
            <w:noWrap/>
            <w:vAlign w:val="center"/>
          </w:tcPr>
          <w:p w14:paraId="2CC5C33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007364</w:t>
            </w:r>
          </w:p>
        </w:tc>
        <w:tc>
          <w:tcPr>
            <w:tcW w:w="4801" w:type="dxa"/>
            <w:tcBorders>
              <w:top w:val="nil"/>
              <w:left w:val="nil"/>
              <w:bottom w:val="single" w:color="auto" w:sz="4" w:space="0"/>
              <w:right w:val="single" w:color="auto" w:sz="4" w:space="0"/>
            </w:tcBorders>
            <w:shd w:val="clear" w:color="auto" w:fill="auto"/>
            <w:noWrap/>
            <w:vAlign w:val="center"/>
          </w:tcPr>
          <w:p w14:paraId="39DFF8F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易方达中债1-3年政策性金融债A</w:t>
            </w:r>
          </w:p>
        </w:tc>
        <w:tc>
          <w:tcPr>
            <w:tcW w:w="1819" w:type="dxa"/>
            <w:tcBorders>
              <w:top w:val="nil"/>
              <w:left w:val="nil"/>
              <w:bottom w:val="single" w:color="auto" w:sz="4" w:space="0"/>
              <w:right w:val="single" w:color="auto" w:sz="4" w:space="0"/>
            </w:tcBorders>
            <w:shd w:val="clear" w:color="auto" w:fill="auto"/>
            <w:noWrap/>
            <w:vAlign w:val="center"/>
          </w:tcPr>
          <w:p w14:paraId="605EF49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35DA556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140AC5E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46909A74">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7BD991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410</w:t>
            </w:r>
          </w:p>
        </w:tc>
        <w:tc>
          <w:tcPr>
            <w:tcW w:w="1027" w:type="dxa"/>
            <w:tcBorders>
              <w:top w:val="nil"/>
              <w:left w:val="nil"/>
              <w:bottom w:val="single" w:color="auto" w:sz="4" w:space="0"/>
              <w:right w:val="single" w:color="auto" w:sz="4" w:space="0"/>
            </w:tcBorders>
            <w:shd w:val="clear" w:color="auto" w:fill="auto"/>
            <w:noWrap/>
            <w:vAlign w:val="center"/>
          </w:tcPr>
          <w:p w14:paraId="1FA71F8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007247</w:t>
            </w:r>
          </w:p>
        </w:tc>
        <w:tc>
          <w:tcPr>
            <w:tcW w:w="4801" w:type="dxa"/>
            <w:tcBorders>
              <w:top w:val="nil"/>
              <w:left w:val="nil"/>
              <w:bottom w:val="single" w:color="auto" w:sz="4" w:space="0"/>
              <w:right w:val="single" w:color="auto" w:sz="4" w:space="0"/>
            </w:tcBorders>
            <w:shd w:val="clear" w:color="auto" w:fill="auto"/>
            <w:noWrap/>
            <w:vAlign w:val="center"/>
          </w:tcPr>
          <w:p w14:paraId="6971A13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易方达汇智稳健养老一年A</w:t>
            </w:r>
          </w:p>
        </w:tc>
        <w:tc>
          <w:tcPr>
            <w:tcW w:w="1819" w:type="dxa"/>
            <w:tcBorders>
              <w:top w:val="nil"/>
              <w:left w:val="nil"/>
              <w:bottom w:val="single" w:color="auto" w:sz="4" w:space="0"/>
              <w:right w:val="single" w:color="auto" w:sz="4" w:space="0"/>
            </w:tcBorders>
            <w:shd w:val="clear" w:color="auto" w:fill="auto"/>
            <w:noWrap/>
            <w:vAlign w:val="center"/>
          </w:tcPr>
          <w:p w14:paraId="47436C2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00995A4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1629398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0AF03C3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482322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411</w:t>
            </w:r>
          </w:p>
        </w:tc>
        <w:tc>
          <w:tcPr>
            <w:tcW w:w="1027" w:type="dxa"/>
            <w:tcBorders>
              <w:top w:val="nil"/>
              <w:left w:val="nil"/>
              <w:bottom w:val="single" w:color="auto" w:sz="4" w:space="0"/>
              <w:right w:val="single" w:color="auto" w:sz="4" w:space="0"/>
            </w:tcBorders>
            <w:shd w:val="clear" w:color="auto" w:fill="auto"/>
            <w:noWrap/>
            <w:vAlign w:val="center"/>
          </w:tcPr>
          <w:p w14:paraId="01CA50B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000436</w:t>
            </w:r>
          </w:p>
        </w:tc>
        <w:tc>
          <w:tcPr>
            <w:tcW w:w="4801" w:type="dxa"/>
            <w:tcBorders>
              <w:top w:val="nil"/>
              <w:left w:val="nil"/>
              <w:bottom w:val="single" w:color="auto" w:sz="4" w:space="0"/>
              <w:right w:val="single" w:color="auto" w:sz="4" w:space="0"/>
            </w:tcBorders>
            <w:shd w:val="clear" w:color="auto" w:fill="auto"/>
            <w:noWrap/>
            <w:vAlign w:val="center"/>
          </w:tcPr>
          <w:p w14:paraId="49875AD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易方达裕惠定开混合发起式A</w:t>
            </w:r>
          </w:p>
        </w:tc>
        <w:tc>
          <w:tcPr>
            <w:tcW w:w="1819" w:type="dxa"/>
            <w:tcBorders>
              <w:top w:val="nil"/>
              <w:left w:val="nil"/>
              <w:bottom w:val="single" w:color="auto" w:sz="4" w:space="0"/>
              <w:right w:val="single" w:color="auto" w:sz="4" w:space="0"/>
            </w:tcBorders>
            <w:shd w:val="clear" w:color="auto" w:fill="auto"/>
            <w:noWrap/>
            <w:vAlign w:val="center"/>
          </w:tcPr>
          <w:p w14:paraId="68B3D1B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5580C5B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82D3FA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2B95883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D42F38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412</w:t>
            </w:r>
          </w:p>
        </w:tc>
        <w:tc>
          <w:tcPr>
            <w:tcW w:w="1027" w:type="dxa"/>
            <w:tcBorders>
              <w:top w:val="nil"/>
              <w:left w:val="nil"/>
              <w:bottom w:val="single" w:color="auto" w:sz="4" w:space="0"/>
              <w:right w:val="single" w:color="auto" w:sz="4" w:space="0"/>
            </w:tcBorders>
            <w:shd w:val="clear" w:color="auto" w:fill="auto"/>
            <w:noWrap/>
            <w:vAlign w:val="center"/>
          </w:tcPr>
          <w:p w14:paraId="4C8665C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016344</w:t>
            </w:r>
          </w:p>
        </w:tc>
        <w:tc>
          <w:tcPr>
            <w:tcW w:w="4801" w:type="dxa"/>
            <w:tcBorders>
              <w:top w:val="nil"/>
              <w:left w:val="nil"/>
              <w:bottom w:val="single" w:color="auto" w:sz="4" w:space="0"/>
              <w:right w:val="single" w:color="auto" w:sz="4" w:space="0"/>
            </w:tcBorders>
            <w:shd w:val="clear" w:color="auto" w:fill="auto"/>
            <w:noWrap/>
            <w:vAlign w:val="center"/>
          </w:tcPr>
          <w:p w14:paraId="5AFC53C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易方达裕惠定开混合发起式C</w:t>
            </w:r>
          </w:p>
        </w:tc>
        <w:tc>
          <w:tcPr>
            <w:tcW w:w="1819" w:type="dxa"/>
            <w:tcBorders>
              <w:top w:val="nil"/>
              <w:left w:val="nil"/>
              <w:bottom w:val="single" w:color="auto" w:sz="4" w:space="0"/>
              <w:right w:val="single" w:color="auto" w:sz="4" w:space="0"/>
            </w:tcBorders>
            <w:shd w:val="clear" w:color="auto" w:fill="auto"/>
            <w:noWrap/>
            <w:vAlign w:val="center"/>
          </w:tcPr>
          <w:p w14:paraId="1D27894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10CA76A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235F8C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16C35FB7">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296857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413</w:t>
            </w:r>
          </w:p>
        </w:tc>
        <w:tc>
          <w:tcPr>
            <w:tcW w:w="1027" w:type="dxa"/>
            <w:tcBorders>
              <w:top w:val="nil"/>
              <w:left w:val="nil"/>
              <w:bottom w:val="single" w:color="auto" w:sz="4" w:space="0"/>
              <w:right w:val="single" w:color="auto" w:sz="4" w:space="0"/>
            </w:tcBorders>
            <w:shd w:val="clear" w:color="auto" w:fill="auto"/>
            <w:noWrap/>
            <w:vAlign w:val="center"/>
          </w:tcPr>
          <w:p w14:paraId="038BBD0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017594</w:t>
            </w:r>
          </w:p>
        </w:tc>
        <w:tc>
          <w:tcPr>
            <w:tcW w:w="4801" w:type="dxa"/>
            <w:tcBorders>
              <w:top w:val="nil"/>
              <w:left w:val="nil"/>
              <w:bottom w:val="single" w:color="auto" w:sz="4" w:space="0"/>
              <w:right w:val="single" w:color="auto" w:sz="4" w:space="0"/>
            </w:tcBorders>
            <w:shd w:val="clear" w:color="auto" w:fill="auto"/>
            <w:noWrap/>
            <w:vAlign w:val="center"/>
          </w:tcPr>
          <w:p w14:paraId="22DFFE0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易方达稳健腾享六个月持有混合(FOF)A</w:t>
            </w:r>
          </w:p>
        </w:tc>
        <w:tc>
          <w:tcPr>
            <w:tcW w:w="1819" w:type="dxa"/>
            <w:tcBorders>
              <w:top w:val="nil"/>
              <w:left w:val="nil"/>
              <w:bottom w:val="single" w:color="auto" w:sz="4" w:space="0"/>
              <w:right w:val="single" w:color="auto" w:sz="4" w:space="0"/>
            </w:tcBorders>
            <w:shd w:val="clear" w:color="auto" w:fill="auto"/>
            <w:noWrap/>
            <w:vAlign w:val="center"/>
          </w:tcPr>
          <w:p w14:paraId="0622154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64966B5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79A053F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34406C53">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03BAF8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414</w:t>
            </w:r>
          </w:p>
        </w:tc>
        <w:tc>
          <w:tcPr>
            <w:tcW w:w="1027" w:type="dxa"/>
            <w:tcBorders>
              <w:top w:val="nil"/>
              <w:left w:val="nil"/>
              <w:bottom w:val="single" w:color="auto" w:sz="4" w:space="0"/>
              <w:right w:val="single" w:color="auto" w:sz="4" w:space="0"/>
            </w:tcBorders>
            <w:shd w:val="clear" w:color="auto" w:fill="auto"/>
            <w:noWrap/>
            <w:vAlign w:val="center"/>
          </w:tcPr>
          <w:p w14:paraId="6CCA4CF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017595</w:t>
            </w:r>
          </w:p>
        </w:tc>
        <w:tc>
          <w:tcPr>
            <w:tcW w:w="4801" w:type="dxa"/>
            <w:tcBorders>
              <w:top w:val="nil"/>
              <w:left w:val="nil"/>
              <w:bottom w:val="single" w:color="auto" w:sz="4" w:space="0"/>
              <w:right w:val="single" w:color="auto" w:sz="4" w:space="0"/>
            </w:tcBorders>
            <w:shd w:val="clear" w:color="auto" w:fill="auto"/>
            <w:noWrap/>
            <w:vAlign w:val="center"/>
          </w:tcPr>
          <w:p w14:paraId="27F6DDD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易方达稳健腾享六个月持有混合(FOF)C</w:t>
            </w:r>
          </w:p>
        </w:tc>
        <w:tc>
          <w:tcPr>
            <w:tcW w:w="1819" w:type="dxa"/>
            <w:tcBorders>
              <w:top w:val="nil"/>
              <w:left w:val="nil"/>
              <w:bottom w:val="single" w:color="auto" w:sz="4" w:space="0"/>
              <w:right w:val="single" w:color="auto" w:sz="4" w:space="0"/>
            </w:tcBorders>
            <w:shd w:val="clear" w:color="auto" w:fill="auto"/>
            <w:noWrap/>
            <w:vAlign w:val="center"/>
          </w:tcPr>
          <w:p w14:paraId="44AA748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5A45219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29260FF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38E1E32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68878F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415</w:t>
            </w:r>
          </w:p>
        </w:tc>
        <w:tc>
          <w:tcPr>
            <w:tcW w:w="1027" w:type="dxa"/>
            <w:tcBorders>
              <w:top w:val="nil"/>
              <w:left w:val="nil"/>
              <w:bottom w:val="single" w:color="auto" w:sz="4" w:space="0"/>
              <w:right w:val="single" w:color="auto" w:sz="4" w:space="0"/>
            </w:tcBorders>
            <w:shd w:val="clear" w:color="auto" w:fill="auto"/>
            <w:noWrap/>
            <w:vAlign w:val="center"/>
          </w:tcPr>
          <w:p w14:paraId="5C95097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007360</w:t>
            </w:r>
          </w:p>
        </w:tc>
        <w:tc>
          <w:tcPr>
            <w:tcW w:w="4801" w:type="dxa"/>
            <w:tcBorders>
              <w:top w:val="nil"/>
              <w:left w:val="nil"/>
              <w:bottom w:val="single" w:color="auto" w:sz="4" w:space="0"/>
              <w:right w:val="single" w:color="auto" w:sz="4" w:space="0"/>
            </w:tcBorders>
            <w:shd w:val="clear" w:color="auto" w:fill="auto"/>
            <w:noWrap/>
            <w:vAlign w:val="center"/>
          </w:tcPr>
          <w:p w14:paraId="5C984E5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易方达中短期美元债债券(QDII)A(人民币份额)</w:t>
            </w:r>
          </w:p>
        </w:tc>
        <w:tc>
          <w:tcPr>
            <w:tcW w:w="1819" w:type="dxa"/>
            <w:tcBorders>
              <w:top w:val="nil"/>
              <w:left w:val="nil"/>
              <w:bottom w:val="single" w:color="auto" w:sz="4" w:space="0"/>
              <w:right w:val="single" w:color="auto" w:sz="4" w:space="0"/>
            </w:tcBorders>
            <w:shd w:val="clear" w:color="auto" w:fill="auto"/>
            <w:noWrap/>
            <w:vAlign w:val="center"/>
          </w:tcPr>
          <w:p w14:paraId="5A01C64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112082D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27490F6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10C11833">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CD5049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416</w:t>
            </w:r>
          </w:p>
        </w:tc>
        <w:tc>
          <w:tcPr>
            <w:tcW w:w="1027" w:type="dxa"/>
            <w:tcBorders>
              <w:top w:val="nil"/>
              <w:left w:val="nil"/>
              <w:bottom w:val="single" w:color="auto" w:sz="4" w:space="0"/>
              <w:right w:val="single" w:color="auto" w:sz="4" w:space="0"/>
            </w:tcBorders>
            <w:shd w:val="clear" w:color="auto" w:fill="auto"/>
            <w:noWrap/>
            <w:vAlign w:val="center"/>
          </w:tcPr>
          <w:p w14:paraId="231F285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007361</w:t>
            </w:r>
          </w:p>
        </w:tc>
        <w:tc>
          <w:tcPr>
            <w:tcW w:w="4801" w:type="dxa"/>
            <w:tcBorders>
              <w:top w:val="nil"/>
              <w:left w:val="nil"/>
              <w:bottom w:val="single" w:color="auto" w:sz="4" w:space="0"/>
              <w:right w:val="single" w:color="auto" w:sz="4" w:space="0"/>
            </w:tcBorders>
            <w:shd w:val="clear" w:color="auto" w:fill="auto"/>
            <w:noWrap/>
            <w:vAlign w:val="center"/>
          </w:tcPr>
          <w:p w14:paraId="7D5B96F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易方达中短期美元债债券(QDII)C(人民币份额)</w:t>
            </w:r>
          </w:p>
        </w:tc>
        <w:tc>
          <w:tcPr>
            <w:tcW w:w="1819" w:type="dxa"/>
            <w:tcBorders>
              <w:top w:val="nil"/>
              <w:left w:val="nil"/>
              <w:bottom w:val="single" w:color="auto" w:sz="4" w:space="0"/>
              <w:right w:val="single" w:color="auto" w:sz="4" w:space="0"/>
            </w:tcBorders>
            <w:shd w:val="clear" w:color="auto" w:fill="auto"/>
            <w:noWrap/>
            <w:vAlign w:val="center"/>
          </w:tcPr>
          <w:p w14:paraId="3DBBDAF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6ACB65E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18124A8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3C540E8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ACA0E2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417</w:t>
            </w:r>
          </w:p>
        </w:tc>
        <w:tc>
          <w:tcPr>
            <w:tcW w:w="1027" w:type="dxa"/>
            <w:tcBorders>
              <w:top w:val="nil"/>
              <w:left w:val="nil"/>
              <w:bottom w:val="single" w:color="auto" w:sz="4" w:space="0"/>
              <w:right w:val="single" w:color="auto" w:sz="4" w:space="0"/>
            </w:tcBorders>
            <w:shd w:val="clear" w:color="auto" w:fill="auto"/>
            <w:noWrap/>
            <w:vAlign w:val="center"/>
          </w:tcPr>
          <w:p w14:paraId="148CEB4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110003</w:t>
            </w:r>
          </w:p>
        </w:tc>
        <w:tc>
          <w:tcPr>
            <w:tcW w:w="4801" w:type="dxa"/>
            <w:tcBorders>
              <w:top w:val="nil"/>
              <w:left w:val="nil"/>
              <w:bottom w:val="single" w:color="auto" w:sz="4" w:space="0"/>
              <w:right w:val="single" w:color="auto" w:sz="4" w:space="0"/>
            </w:tcBorders>
            <w:shd w:val="clear" w:color="auto" w:fill="auto"/>
            <w:noWrap/>
            <w:vAlign w:val="center"/>
          </w:tcPr>
          <w:p w14:paraId="7D2A836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易方达上证50指数A</w:t>
            </w:r>
          </w:p>
        </w:tc>
        <w:tc>
          <w:tcPr>
            <w:tcW w:w="1819" w:type="dxa"/>
            <w:tcBorders>
              <w:top w:val="nil"/>
              <w:left w:val="nil"/>
              <w:bottom w:val="single" w:color="auto" w:sz="4" w:space="0"/>
              <w:right w:val="single" w:color="auto" w:sz="4" w:space="0"/>
            </w:tcBorders>
            <w:shd w:val="clear" w:color="auto" w:fill="auto"/>
            <w:noWrap/>
            <w:vAlign w:val="center"/>
          </w:tcPr>
          <w:p w14:paraId="62FF7E8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7EA6BE5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DE1D92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1B38997">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FBDF95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418</w:t>
            </w:r>
          </w:p>
        </w:tc>
        <w:tc>
          <w:tcPr>
            <w:tcW w:w="1027" w:type="dxa"/>
            <w:tcBorders>
              <w:top w:val="nil"/>
              <w:left w:val="nil"/>
              <w:bottom w:val="single" w:color="auto" w:sz="4" w:space="0"/>
              <w:right w:val="single" w:color="auto" w:sz="4" w:space="0"/>
            </w:tcBorders>
            <w:shd w:val="clear" w:color="auto" w:fill="auto"/>
            <w:noWrap/>
            <w:vAlign w:val="center"/>
          </w:tcPr>
          <w:p w14:paraId="3613E74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110009</w:t>
            </w:r>
          </w:p>
        </w:tc>
        <w:tc>
          <w:tcPr>
            <w:tcW w:w="4801" w:type="dxa"/>
            <w:tcBorders>
              <w:top w:val="nil"/>
              <w:left w:val="nil"/>
              <w:bottom w:val="single" w:color="auto" w:sz="4" w:space="0"/>
              <w:right w:val="single" w:color="auto" w:sz="4" w:space="0"/>
            </w:tcBorders>
            <w:shd w:val="clear" w:color="auto" w:fill="auto"/>
            <w:noWrap/>
            <w:vAlign w:val="center"/>
          </w:tcPr>
          <w:p w14:paraId="349BA8A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易方达价值精选混合</w:t>
            </w:r>
          </w:p>
        </w:tc>
        <w:tc>
          <w:tcPr>
            <w:tcW w:w="1819" w:type="dxa"/>
            <w:tcBorders>
              <w:top w:val="nil"/>
              <w:left w:val="nil"/>
              <w:bottom w:val="single" w:color="auto" w:sz="4" w:space="0"/>
              <w:right w:val="single" w:color="auto" w:sz="4" w:space="0"/>
            </w:tcBorders>
            <w:shd w:val="clear" w:color="auto" w:fill="auto"/>
            <w:noWrap/>
            <w:vAlign w:val="center"/>
          </w:tcPr>
          <w:p w14:paraId="52A26BD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3C10923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2C52F4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8D1F3D0">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FB234A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419</w:t>
            </w:r>
          </w:p>
        </w:tc>
        <w:tc>
          <w:tcPr>
            <w:tcW w:w="1027" w:type="dxa"/>
            <w:tcBorders>
              <w:top w:val="nil"/>
              <w:left w:val="nil"/>
              <w:bottom w:val="single" w:color="auto" w:sz="4" w:space="0"/>
              <w:right w:val="single" w:color="auto" w:sz="4" w:space="0"/>
            </w:tcBorders>
            <w:shd w:val="clear" w:color="auto" w:fill="auto"/>
            <w:noWrap/>
            <w:vAlign w:val="center"/>
          </w:tcPr>
          <w:p w14:paraId="129BD45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110010</w:t>
            </w:r>
          </w:p>
        </w:tc>
        <w:tc>
          <w:tcPr>
            <w:tcW w:w="4801" w:type="dxa"/>
            <w:tcBorders>
              <w:top w:val="nil"/>
              <w:left w:val="nil"/>
              <w:bottom w:val="single" w:color="auto" w:sz="4" w:space="0"/>
              <w:right w:val="single" w:color="auto" w:sz="4" w:space="0"/>
            </w:tcBorders>
            <w:shd w:val="clear" w:color="auto" w:fill="auto"/>
            <w:noWrap/>
            <w:vAlign w:val="center"/>
          </w:tcPr>
          <w:p w14:paraId="7F2E2BB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易方达价值成长混合A</w:t>
            </w:r>
          </w:p>
        </w:tc>
        <w:tc>
          <w:tcPr>
            <w:tcW w:w="1819" w:type="dxa"/>
            <w:tcBorders>
              <w:top w:val="nil"/>
              <w:left w:val="nil"/>
              <w:bottom w:val="single" w:color="auto" w:sz="4" w:space="0"/>
              <w:right w:val="single" w:color="auto" w:sz="4" w:space="0"/>
            </w:tcBorders>
            <w:shd w:val="clear" w:color="auto" w:fill="auto"/>
            <w:noWrap/>
            <w:vAlign w:val="center"/>
          </w:tcPr>
          <w:p w14:paraId="294F7C4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695F41D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66E196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06B895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983598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420</w:t>
            </w:r>
          </w:p>
        </w:tc>
        <w:tc>
          <w:tcPr>
            <w:tcW w:w="1027" w:type="dxa"/>
            <w:tcBorders>
              <w:top w:val="nil"/>
              <w:left w:val="nil"/>
              <w:bottom w:val="single" w:color="auto" w:sz="4" w:space="0"/>
              <w:right w:val="single" w:color="auto" w:sz="4" w:space="0"/>
            </w:tcBorders>
            <w:shd w:val="clear" w:color="auto" w:fill="auto"/>
            <w:noWrap/>
            <w:vAlign w:val="center"/>
          </w:tcPr>
          <w:p w14:paraId="7F0DE67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110011</w:t>
            </w:r>
          </w:p>
        </w:tc>
        <w:tc>
          <w:tcPr>
            <w:tcW w:w="4801" w:type="dxa"/>
            <w:tcBorders>
              <w:top w:val="nil"/>
              <w:left w:val="nil"/>
              <w:bottom w:val="single" w:color="auto" w:sz="4" w:space="0"/>
              <w:right w:val="single" w:color="auto" w:sz="4" w:space="0"/>
            </w:tcBorders>
            <w:shd w:val="clear" w:color="auto" w:fill="auto"/>
            <w:noWrap/>
            <w:vAlign w:val="center"/>
          </w:tcPr>
          <w:p w14:paraId="534EF79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易方达优质精选混合(QDII)</w:t>
            </w:r>
          </w:p>
        </w:tc>
        <w:tc>
          <w:tcPr>
            <w:tcW w:w="1819" w:type="dxa"/>
            <w:tcBorders>
              <w:top w:val="nil"/>
              <w:left w:val="nil"/>
              <w:bottom w:val="single" w:color="auto" w:sz="4" w:space="0"/>
              <w:right w:val="single" w:color="auto" w:sz="4" w:space="0"/>
            </w:tcBorders>
            <w:shd w:val="clear" w:color="auto" w:fill="auto"/>
            <w:noWrap/>
            <w:vAlign w:val="center"/>
          </w:tcPr>
          <w:p w14:paraId="177E051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5896595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AEF10F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3D8A7FE">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880706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421</w:t>
            </w:r>
          </w:p>
        </w:tc>
        <w:tc>
          <w:tcPr>
            <w:tcW w:w="1027" w:type="dxa"/>
            <w:tcBorders>
              <w:top w:val="nil"/>
              <w:left w:val="nil"/>
              <w:bottom w:val="single" w:color="auto" w:sz="4" w:space="0"/>
              <w:right w:val="single" w:color="auto" w:sz="4" w:space="0"/>
            </w:tcBorders>
            <w:shd w:val="clear" w:color="auto" w:fill="auto"/>
            <w:noWrap/>
            <w:vAlign w:val="center"/>
          </w:tcPr>
          <w:p w14:paraId="1264CFD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110013</w:t>
            </w:r>
          </w:p>
        </w:tc>
        <w:tc>
          <w:tcPr>
            <w:tcW w:w="4801" w:type="dxa"/>
            <w:tcBorders>
              <w:top w:val="nil"/>
              <w:left w:val="nil"/>
              <w:bottom w:val="single" w:color="auto" w:sz="4" w:space="0"/>
              <w:right w:val="single" w:color="auto" w:sz="4" w:space="0"/>
            </w:tcBorders>
            <w:shd w:val="clear" w:color="auto" w:fill="auto"/>
            <w:noWrap/>
            <w:vAlign w:val="center"/>
          </w:tcPr>
          <w:p w14:paraId="4085922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易方达科翔混合</w:t>
            </w:r>
          </w:p>
        </w:tc>
        <w:tc>
          <w:tcPr>
            <w:tcW w:w="1819" w:type="dxa"/>
            <w:tcBorders>
              <w:top w:val="nil"/>
              <w:left w:val="nil"/>
              <w:bottom w:val="single" w:color="auto" w:sz="4" w:space="0"/>
              <w:right w:val="single" w:color="auto" w:sz="4" w:space="0"/>
            </w:tcBorders>
            <w:shd w:val="clear" w:color="auto" w:fill="auto"/>
            <w:noWrap/>
            <w:vAlign w:val="center"/>
          </w:tcPr>
          <w:p w14:paraId="5F453E2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7E6E69C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CDC208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D61A387">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9B1AA1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422</w:t>
            </w:r>
          </w:p>
        </w:tc>
        <w:tc>
          <w:tcPr>
            <w:tcW w:w="1027" w:type="dxa"/>
            <w:tcBorders>
              <w:top w:val="nil"/>
              <w:left w:val="nil"/>
              <w:bottom w:val="single" w:color="auto" w:sz="4" w:space="0"/>
              <w:right w:val="single" w:color="auto" w:sz="4" w:space="0"/>
            </w:tcBorders>
            <w:shd w:val="clear" w:color="auto" w:fill="auto"/>
            <w:noWrap/>
            <w:vAlign w:val="center"/>
          </w:tcPr>
          <w:p w14:paraId="6FD726F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110015</w:t>
            </w:r>
          </w:p>
        </w:tc>
        <w:tc>
          <w:tcPr>
            <w:tcW w:w="4801" w:type="dxa"/>
            <w:tcBorders>
              <w:top w:val="nil"/>
              <w:left w:val="nil"/>
              <w:bottom w:val="single" w:color="auto" w:sz="4" w:space="0"/>
              <w:right w:val="single" w:color="auto" w:sz="4" w:space="0"/>
            </w:tcBorders>
            <w:shd w:val="clear" w:color="auto" w:fill="auto"/>
            <w:noWrap/>
            <w:vAlign w:val="center"/>
          </w:tcPr>
          <w:p w14:paraId="2BFFDB0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易方达行业领先混合</w:t>
            </w:r>
          </w:p>
        </w:tc>
        <w:tc>
          <w:tcPr>
            <w:tcW w:w="1819" w:type="dxa"/>
            <w:tcBorders>
              <w:top w:val="nil"/>
              <w:left w:val="nil"/>
              <w:bottom w:val="single" w:color="auto" w:sz="4" w:space="0"/>
              <w:right w:val="single" w:color="auto" w:sz="4" w:space="0"/>
            </w:tcBorders>
            <w:shd w:val="clear" w:color="auto" w:fill="auto"/>
            <w:noWrap/>
            <w:vAlign w:val="center"/>
          </w:tcPr>
          <w:p w14:paraId="1182860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575C259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519E48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F48A56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5CB55A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423</w:t>
            </w:r>
          </w:p>
        </w:tc>
        <w:tc>
          <w:tcPr>
            <w:tcW w:w="1027" w:type="dxa"/>
            <w:tcBorders>
              <w:top w:val="nil"/>
              <w:left w:val="nil"/>
              <w:bottom w:val="single" w:color="auto" w:sz="4" w:space="0"/>
              <w:right w:val="single" w:color="auto" w:sz="4" w:space="0"/>
            </w:tcBorders>
            <w:shd w:val="clear" w:color="auto" w:fill="auto"/>
            <w:noWrap/>
            <w:vAlign w:val="center"/>
          </w:tcPr>
          <w:p w14:paraId="54A09DF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110019</w:t>
            </w:r>
          </w:p>
        </w:tc>
        <w:tc>
          <w:tcPr>
            <w:tcW w:w="4801" w:type="dxa"/>
            <w:tcBorders>
              <w:top w:val="nil"/>
              <w:left w:val="nil"/>
              <w:bottom w:val="single" w:color="auto" w:sz="4" w:space="0"/>
              <w:right w:val="single" w:color="auto" w:sz="4" w:space="0"/>
            </w:tcBorders>
            <w:shd w:val="clear" w:color="auto" w:fill="auto"/>
            <w:noWrap/>
            <w:vAlign w:val="center"/>
          </w:tcPr>
          <w:p w14:paraId="30D8C11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易方达深证100ETF联接A</w:t>
            </w:r>
          </w:p>
        </w:tc>
        <w:tc>
          <w:tcPr>
            <w:tcW w:w="1819" w:type="dxa"/>
            <w:tcBorders>
              <w:top w:val="nil"/>
              <w:left w:val="nil"/>
              <w:bottom w:val="single" w:color="auto" w:sz="4" w:space="0"/>
              <w:right w:val="single" w:color="auto" w:sz="4" w:space="0"/>
            </w:tcBorders>
            <w:shd w:val="clear" w:color="auto" w:fill="auto"/>
            <w:noWrap/>
            <w:vAlign w:val="center"/>
          </w:tcPr>
          <w:p w14:paraId="0675016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51C28E2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FD5271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64C09D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0FDF4F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424</w:t>
            </w:r>
          </w:p>
        </w:tc>
        <w:tc>
          <w:tcPr>
            <w:tcW w:w="1027" w:type="dxa"/>
            <w:tcBorders>
              <w:top w:val="nil"/>
              <w:left w:val="nil"/>
              <w:bottom w:val="single" w:color="auto" w:sz="4" w:space="0"/>
              <w:right w:val="single" w:color="auto" w:sz="4" w:space="0"/>
            </w:tcBorders>
            <w:shd w:val="clear" w:color="auto" w:fill="auto"/>
            <w:noWrap/>
            <w:vAlign w:val="center"/>
          </w:tcPr>
          <w:p w14:paraId="69AADF4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110020</w:t>
            </w:r>
          </w:p>
        </w:tc>
        <w:tc>
          <w:tcPr>
            <w:tcW w:w="4801" w:type="dxa"/>
            <w:tcBorders>
              <w:top w:val="nil"/>
              <w:left w:val="nil"/>
              <w:bottom w:val="single" w:color="auto" w:sz="4" w:space="0"/>
              <w:right w:val="single" w:color="auto" w:sz="4" w:space="0"/>
            </w:tcBorders>
            <w:shd w:val="clear" w:color="auto" w:fill="auto"/>
            <w:noWrap/>
            <w:vAlign w:val="center"/>
          </w:tcPr>
          <w:p w14:paraId="5B4467D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易方达沪深300ETF联接</w:t>
            </w:r>
          </w:p>
        </w:tc>
        <w:tc>
          <w:tcPr>
            <w:tcW w:w="1819" w:type="dxa"/>
            <w:tcBorders>
              <w:top w:val="nil"/>
              <w:left w:val="nil"/>
              <w:bottom w:val="single" w:color="auto" w:sz="4" w:space="0"/>
              <w:right w:val="single" w:color="auto" w:sz="4" w:space="0"/>
            </w:tcBorders>
            <w:shd w:val="clear" w:color="auto" w:fill="auto"/>
            <w:noWrap/>
            <w:vAlign w:val="center"/>
          </w:tcPr>
          <w:p w14:paraId="6A50235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1F683C4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CDC9BA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80F4C9E">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E2180F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425</w:t>
            </w:r>
          </w:p>
        </w:tc>
        <w:tc>
          <w:tcPr>
            <w:tcW w:w="1027" w:type="dxa"/>
            <w:tcBorders>
              <w:top w:val="nil"/>
              <w:left w:val="nil"/>
              <w:bottom w:val="single" w:color="auto" w:sz="4" w:space="0"/>
              <w:right w:val="single" w:color="auto" w:sz="4" w:space="0"/>
            </w:tcBorders>
            <w:shd w:val="clear" w:color="auto" w:fill="auto"/>
            <w:noWrap/>
            <w:vAlign w:val="center"/>
          </w:tcPr>
          <w:p w14:paraId="065CC4F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110021</w:t>
            </w:r>
          </w:p>
        </w:tc>
        <w:tc>
          <w:tcPr>
            <w:tcW w:w="4801" w:type="dxa"/>
            <w:tcBorders>
              <w:top w:val="nil"/>
              <w:left w:val="nil"/>
              <w:bottom w:val="single" w:color="auto" w:sz="4" w:space="0"/>
              <w:right w:val="single" w:color="auto" w:sz="4" w:space="0"/>
            </w:tcBorders>
            <w:shd w:val="clear" w:color="auto" w:fill="auto"/>
            <w:noWrap/>
            <w:vAlign w:val="center"/>
          </w:tcPr>
          <w:p w14:paraId="2FFC232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易方达上证中盘ETF联接</w:t>
            </w:r>
          </w:p>
        </w:tc>
        <w:tc>
          <w:tcPr>
            <w:tcW w:w="1819" w:type="dxa"/>
            <w:tcBorders>
              <w:top w:val="nil"/>
              <w:left w:val="nil"/>
              <w:bottom w:val="single" w:color="auto" w:sz="4" w:space="0"/>
              <w:right w:val="single" w:color="auto" w:sz="4" w:space="0"/>
            </w:tcBorders>
            <w:shd w:val="clear" w:color="auto" w:fill="auto"/>
            <w:noWrap/>
            <w:vAlign w:val="center"/>
          </w:tcPr>
          <w:p w14:paraId="76DD3B3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2035F26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0A1BE5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81FB9B4">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DFB3AC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426</w:t>
            </w:r>
          </w:p>
        </w:tc>
        <w:tc>
          <w:tcPr>
            <w:tcW w:w="1027" w:type="dxa"/>
            <w:tcBorders>
              <w:top w:val="nil"/>
              <w:left w:val="nil"/>
              <w:bottom w:val="single" w:color="auto" w:sz="4" w:space="0"/>
              <w:right w:val="single" w:color="auto" w:sz="4" w:space="0"/>
            </w:tcBorders>
            <w:shd w:val="clear" w:color="auto" w:fill="auto"/>
            <w:noWrap/>
            <w:vAlign w:val="center"/>
          </w:tcPr>
          <w:p w14:paraId="1A0A443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110022</w:t>
            </w:r>
          </w:p>
        </w:tc>
        <w:tc>
          <w:tcPr>
            <w:tcW w:w="4801" w:type="dxa"/>
            <w:tcBorders>
              <w:top w:val="nil"/>
              <w:left w:val="nil"/>
              <w:bottom w:val="single" w:color="auto" w:sz="4" w:space="0"/>
              <w:right w:val="single" w:color="auto" w:sz="4" w:space="0"/>
            </w:tcBorders>
            <w:shd w:val="clear" w:color="auto" w:fill="auto"/>
            <w:noWrap/>
            <w:vAlign w:val="center"/>
          </w:tcPr>
          <w:p w14:paraId="16E8227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易方达消费行业</w:t>
            </w:r>
          </w:p>
        </w:tc>
        <w:tc>
          <w:tcPr>
            <w:tcW w:w="1819" w:type="dxa"/>
            <w:tcBorders>
              <w:top w:val="nil"/>
              <w:left w:val="nil"/>
              <w:bottom w:val="single" w:color="auto" w:sz="4" w:space="0"/>
              <w:right w:val="single" w:color="auto" w:sz="4" w:space="0"/>
            </w:tcBorders>
            <w:shd w:val="clear" w:color="auto" w:fill="auto"/>
            <w:noWrap/>
            <w:vAlign w:val="center"/>
          </w:tcPr>
          <w:p w14:paraId="627DF37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14F1C85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AA0711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2E6F177">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423FE4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427</w:t>
            </w:r>
          </w:p>
        </w:tc>
        <w:tc>
          <w:tcPr>
            <w:tcW w:w="1027" w:type="dxa"/>
            <w:tcBorders>
              <w:top w:val="nil"/>
              <w:left w:val="nil"/>
              <w:bottom w:val="single" w:color="auto" w:sz="4" w:space="0"/>
              <w:right w:val="single" w:color="auto" w:sz="4" w:space="0"/>
            </w:tcBorders>
            <w:shd w:val="clear" w:color="auto" w:fill="auto"/>
            <w:noWrap/>
            <w:vAlign w:val="center"/>
          </w:tcPr>
          <w:p w14:paraId="43DE424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110025</w:t>
            </w:r>
          </w:p>
        </w:tc>
        <w:tc>
          <w:tcPr>
            <w:tcW w:w="4801" w:type="dxa"/>
            <w:tcBorders>
              <w:top w:val="nil"/>
              <w:left w:val="nil"/>
              <w:bottom w:val="single" w:color="auto" w:sz="4" w:space="0"/>
              <w:right w:val="single" w:color="auto" w:sz="4" w:space="0"/>
            </w:tcBorders>
            <w:shd w:val="clear" w:color="auto" w:fill="auto"/>
            <w:noWrap/>
            <w:vAlign w:val="center"/>
          </w:tcPr>
          <w:p w14:paraId="40A28EB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易方达资源行业混合</w:t>
            </w:r>
          </w:p>
        </w:tc>
        <w:tc>
          <w:tcPr>
            <w:tcW w:w="1819" w:type="dxa"/>
            <w:tcBorders>
              <w:top w:val="nil"/>
              <w:left w:val="nil"/>
              <w:bottom w:val="single" w:color="auto" w:sz="4" w:space="0"/>
              <w:right w:val="single" w:color="auto" w:sz="4" w:space="0"/>
            </w:tcBorders>
            <w:shd w:val="clear" w:color="auto" w:fill="auto"/>
            <w:noWrap/>
            <w:vAlign w:val="center"/>
          </w:tcPr>
          <w:p w14:paraId="374AD1C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4C5EDFC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EBC251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9D77E97">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0CA387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428</w:t>
            </w:r>
          </w:p>
        </w:tc>
        <w:tc>
          <w:tcPr>
            <w:tcW w:w="1027" w:type="dxa"/>
            <w:tcBorders>
              <w:top w:val="nil"/>
              <w:left w:val="nil"/>
              <w:bottom w:val="single" w:color="auto" w:sz="4" w:space="0"/>
              <w:right w:val="single" w:color="auto" w:sz="4" w:space="0"/>
            </w:tcBorders>
            <w:shd w:val="clear" w:color="auto" w:fill="auto"/>
            <w:noWrap/>
            <w:vAlign w:val="center"/>
          </w:tcPr>
          <w:p w14:paraId="58E5566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118001</w:t>
            </w:r>
          </w:p>
        </w:tc>
        <w:tc>
          <w:tcPr>
            <w:tcW w:w="4801" w:type="dxa"/>
            <w:tcBorders>
              <w:top w:val="nil"/>
              <w:left w:val="nil"/>
              <w:bottom w:val="single" w:color="auto" w:sz="4" w:space="0"/>
              <w:right w:val="single" w:color="auto" w:sz="4" w:space="0"/>
            </w:tcBorders>
            <w:shd w:val="clear" w:color="auto" w:fill="auto"/>
            <w:noWrap/>
            <w:vAlign w:val="center"/>
          </w:tcPr>
          <w:p w14:paraId="7131264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易方达亚洲精选</w:t>
            </w:r>
          </w:p>
        </w:tc>
        <w:tc>
          <w:tcPr>
            <w:tcW w:w="1819" w:type="dxa"/>
            <w:tcBorders>
              <w:top w:val="nil"/>
              <w:left w:val="nil"/>
              <w:bottom w:val="single" w:color="auto" w:sz="4" w:space="0"/>
              <w:right w:val="single" w:color="auto" w:sz="4" w:space="0"/>
            </w:tcBorders>
            <w:shd w:val="clear" w:color="auto" w:fill="auto"/>
            <w:noWrap/>
            <w:vAlign w:val="center"/>
          </w:tcPr>
          <w:p w14:paraId="05956E3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50B235A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FC23E2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7D51B0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B203C9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429</w:t>
            </w:r>
          </w:p>
        </w:tc>
        <w:tc>
          <w:tcPr>
            <w:tcW w:w="1027" w:type="dxa"/>
            <w:tcBorders>
              <w:top w:val="nil"/>
              <w:left w:val="nil"/>
              <w:bottom w:val="single" w:color="auto" w:sz="4" w:space="0"/>
              <w:right w:val="single" w:color="auto" w:sz="4" w:space="0"/>
            </w:tcBorders>
            <w:shd w:val="clear" w:color="auto" w:fill="auto"/>
            <w:noWrap/>
            <w:vAlign w:val="center"/>
          </w:tcPr>
          <w:p w14:paraId="3EC0A57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000307</w:t>
            </w:r>
          </w:p>
        </w:tc>
        <w:tc>
          <w:tcPr>
            <w:tcW w:w="4801" w:type="dxa"/>
            <w:tcBorders>
              <w:top w:val="nil"/>
              <w:left w:val="nil"/>
              <w:bottom w:val="single" w:color="auto" w:sz="4" w:space="0"/>
              <w:right w:val="single" w:color="auto" w:sz="4" w:space="0"/>
            </w:tcBorders>
            <w:shd w:val="clear" w:color="auto" w:fill="auto"/>
            <w:noWrap/>
            <w:vAlign w:val="center"/>
          </w:tcPr>
          <w:p w14:paraId="7F9802A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易方达黄金ETF联接A</w:t>
            </w:r>
          </w:p>
        </w:tc>
        <w:tc>
          <w:tcPr>
            <w:tcW w:w="1819" w:type="dxa"/>
            <w:tcBorders>
              <w:top w:val="nil"/>
              <w:left w:val="nil"/>
              <w:bottom w:val="single" w:color="auto" w:sz="4" w:space="0"/>
              <w:right w:val="single" w:color="auto" w:sz="4" w:space="0"/>
            </w:tcBorders>
            <w:shd w:val="clear" w:color="auto" w:fill="auto"/>
            <w:noWrap/>
            <w:vAlign w:val="center"/>
          </w:tcPr>
          <w:p w14:paraId="05AA53E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726278C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6C111C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12CDEA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57A937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430</w:t>
            </w:r>
          </w:p>
        </w:tc>
        <w:tc>
          <w:tcPr>
            <w:tcW w:w="1027" w:type="dxa"/>
            <w:tcBorders>
              <w:top w:val="nil"/>
              <w:left w:val="nil"/>
              <w:bottom w:val="single" w:color="auto" w:sz="4" w:space="0"/>
              <w:right w:val="single" w:color="auto" w:sz="4" w:space="0"/>
            </w:tcBorders>
            <w:shd w:val="clear" w:color="auto" w:fill="auto"/>
            <w:noWrap/>
            <w:vAlign w:val="center"/>
          </w:tcPr>
          <w:p w14:paraId="0A771D0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161131</w:t>
            </w:r>
          </w:p>
        </w:tc>
        <w:tc>
          <w:tcPr>
            <w:tcW w:w="4801" w:type="dxa"/>
            <w:tcBorders>
              <w:top w:val="nil"/>
              <w:left w:val="nil"/>
              <w:bottom w:val="single" w:color="auto" w:sz="4" w:space="0"/>
              <w:right w:val="single" w:color="auto" w:sz="4" w:space="0"/>
            </w:tcBorders>
            <w:shd w:val="clear" w:color="auto" w:fill="auto"/>
            <w:noWrap/>
            <w:vAlign w:val="center"/>
          </w:tcPr>
          <w:p w14:paraId="16A0B01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易方达科润混合</w:t>
            </w:r>
          </w:p>
        </w:tc>
        <w:tc>
          <w:tcPr>
            <w:tcW w:w="1819" w:type="dxa"/>
            <w:tcBorders>
              <w:top w:val="nil"/>
              <w:left w:val="nil"/>
              <w:bottom w:val="single" w:color="auto" w:sz="4" w:space="0"/>
              <w:right w:val="single" w:color="auto" w:sz="4" w:space="0"/>
            </w:tcBorders>
            <w:shd w:val="clear" w:color="auto" w:fill="auto"/>
            <w:noWrap/>
            <w:vAlign w:val="center"/>
          </w:tcPr>
          <w:p w14:paraId="2D903E7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11B857F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81322D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9A3EDE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166CE9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431</w:t>
            </w:r>
          </w:p>
        </w:tc>
        <w:tc>
          <w:tcPr>
            <w:tcW w:w="1027" w:type="dxa"/>
            <w:tcBorders>
              <w:top w:val="nil"/>
              <w:left w:val="nil"/>
              <w:bottom w:val="single" w:color="auto" w:sz="4" w:space="0"/>
              <w:right w:val="single" w:color="auto" w:sz="4" w:space="0"/>
            </w:tcBorders>
            <w:shd w:val="clear" w:color="auto" w:fill="auto"/>
            <w:noWrap/>
            <w:vAlign w:val="center"/>
          </w:tcPr>
          <w:p w14:paraId="10103E7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005827</w:t>
            </w:r>
          </w:p>
        </w:tc>
        <w:tc>
          <w:tcPr>
            <w:tcW w:w="4801" w:type="dxa"/>
            <w:tcBorders>
              <w:top w:val="nil"/>
              <w:left w:val="nil"/>
              <w:bottom w:val="single" w:color="auto" w:sz="4" w:space="0"/>
              <w:right w:val="single" w:color="auto" w:sz="4" w:space="0"/>
            </w:tcBorders>
            <w:shd w:val="clear" w:color="auto" w:fill="auto"/>
            <w:noWrap/>
            <w:vAlign w:val="center"/>
          </w:tcPr>
          <w:p w14:paraId="5A3A0DC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易方达蓝筹精选</w:t>
            </w:r>
          </w:p>
        </w:tc>
        <w:tc>
          <w:tcPr>
            <w:tcW w:w="1819" w:type="dxa"/>
            <w:tcBorders>
              <w:top w:val="nil"/>
              <w:left w:val="nil"/>
              <w:bottom w:val="single" w:color="auto" w:sz="4" w:space="0"/>
              <w:right w:val="single" w:color="auto" w:sz="4" w:space="0"/>
            </w:tcBorders>
            <w:shd w:val="clear" w:color="auto" w:fill="auto"/>
            <w:noWrap/>
            <w:vAlign w:val="center"/>
          </w:tcPr>
          <w:p w14:paraId="002ECF3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1ECFBDC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2B15F5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14ADF1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0EB0B4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432</w:t>
            </w:r>
          </w:p>
        </w:tc>
        <w:tc>
          <w:tcPr>
            <w:tcW w:w="1027" w:type="dxa"/>
            <w:tcBorders>
              <w:top w:val="nil"/>
              <w:left w:val="nil"/>
              <w:bottom w:val="single" w:color="auto" w:sz="4" w:space="0"/>
              <w:right w:val="single" w:color="auto" w:sz="4" w:space="0"/>
            </w:tcBorders>
            <w:shd w:val="clear" w:color="auto" w:fill="auto"/>
            <w:noWrap/>
            <w:vAlign w:val="center"/>
          </w:tcPr>
          <w:p w14:paraId="041C00B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009049</w:t>
            </w:r>
          </w:p>
        </w:tc>
        <w:tc>
          <w:tcPr>
            <w:tcW w:w="4801" w:type="dxa"/>
            <w:tcBorders>
              <w:top w:val="nil"/>
              <w:left w:val="nil"/>
              <w:bottom w:val="single" w:color="auto" w:sz="4" w:space="0"/>
              <w:right w:val="single" w:color="auto" w:sz="4" w:space="0"/>
            </w:tcBorders>
            <w:shd w:val="clear" w:color="auto" w:fill="auto"/>
            <w:noWrap/>
            <w:vAlign w:val="center"/>
          </w:tcPr>
          <w:p w14:paraId="4153BA8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易方达高端制造混合</w:t>
            </w:r>
          </w:p>
        </w:tc>
        <w:tc>
          <w:tcPr>
            <w:tcW w:w="1819" w:type="dxa"/>
            <w:tcBorders>
              <w:top w:val="nil"/>
              <w:left w:val="nil"/>
              <w:bottom w:val="single" w:color="auto" w:sz="4" w:space="0"/>
              <w:right w:val="single" w:color="auto" w:sz="4" w:space="0"/>
            </w:tcBorders>
            <w:shd w:val="clear" w:color="auto" w:fill="auto"/>
            <w:noWrap/>
            <w:vAlign w:val="center"/>
          </w:tcPr>
          <w:p w14:paraId="4426BAC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1CD8754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71810D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77AB92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05D978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433</w:t>
            </w:r>
          </w:p>
        </w:tc>
        <w:tc>
          <w:tcPr>
            <w:tcW w:w="1027" w:type="dxa"/>
            <w:tcBorders>
              <w:top w:val="nil"/>
              <w:left w:val="nil"/>
              <w:bottom w:val="single" w:color="auto" w:sz="4" w:space="0"/>
              <w:right w:val="single" w:color="auto" w:sz="4" w:space="0"/>
            </w:tcBorders>
            <w:shd w:val="clear" w:color="auto" w:fill="auto"/>
            <w:noWrap/>
            <w:vAlign w:val="center"/>
          </w:tcPr>
          <w:p w14:paraId="4189E60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010198</w:t>
            </w:r>
          </w:p>
        </w:tc>
        <w:tc>
          <w:tcPr>
            <w:tcW w:w="4801" w:type="dxa"/>
            <w:tcBorders>
              <w:top w:val="nil"/>
              <w:left w:val="nil"/>
              <w:bottom w:val="single" w:color="auto" w:sz="4" w:space="0"/>
              <w:right w:val="single" w:color="auto" w:sz="4" w:space="0"/>
            </w:tcBorders>
            <w:shd w:val="clear" w:color="auto" w:fill="auto"/>
            <w:noWrap/>
            <w:vAlign w:val="center"/>
          </w:tcPr>
          <w:p w14:paraId="624ACD9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易方达竞争优势企业混合型A</w:t>
            </w:r>
          </w:p>
        </w:tc>
        <w:tc>
          <w:tcPr>
            <w:tcW w:w="1819" w:type="dxa"/>
            <w:tcBorders>
              <w:top w:val="nil"/>
              <w:left w:val="nil"/>
              <w:bottom w:val="single" w:color="auto" w:sz="4" w:space="0"/>
              <w:right w:val="single" w:color="auto" w:sz="4" w:space="0"/>
            </w:tcBorders>
            <w:shd w:val="clear" w:color="auto" w:fill="auto"/>
            <w:noWrap/>
            <w:vAlign w:val="center"/>
          </w:tcPr>
          <w:p w14:paraId="6ABF2B3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42EAEB9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95D330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820967B">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A1EF14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434</w:t>
            </w:r>
          </w:p>
        </w:tc>
        <w:tc>
          <w:tcPr>
            <w:tcW w:w="1027" w:type="dxa"/>
            <w:tcBorders>
              <w:top w:val="nil"/>
              <w:left w:val="nil"/>
              <w:bottom w:val="single" w:color="auto" w:sz="4" w:space="0"/>
              <w:right w:val="single" w:color="auto" w:sz="4" w:space="0"/>
            </w:tcBorders>
            <w:shd w:val="clear" w:color="auto" w:fill="auto"/>
            <w:noWrap/>
            <w:vAlign w:val="center"/>
          </w:tcPr>
          <w:p w14:paraId="701BFDC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010849</w:t>
            </w:r>
          </w:p>
        </w:tc>
        <w:tc>
          <w:tcPr>
            <w:tcW w:w="4801" w:type="dxa"/>
            <w:tcBorders>
              <w:top w:val="nil"/>
              <w:left w:val="nil"/>
              <w:bottom w:val="single" w:color="auto" w:sz="4" w:space="0"/>
              <w:right w:val="single" w:color="auto" w:sz="4" w:space="0"/>
            </w:tcBorders>
            <w:shd w:val="clear" w:color="auto" w:fill="auto"/>
            <w:noWrap/>
            <w:vAlign w:val="center"/>
          </w:tcPr>
          <w:p w14:paraId="7CE376D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易方达竞争优势企业混合型C</w:t>
            </w:r>
          </w:p>
        </w:tc>
        <w:tc>
          <w:tcPr>
            <w:tcW w:w="1819" w:type="dxa"/>
            <w:tcBorders>
              <w:top w:val="nil"/>
              <w:left w:val="nil"/>
              <w:bottom w:val="single" w:color="auto" w:sz="4" w:space="0"/>
              <w:right w:val="single" w:color="auto" w:sz="4" w:space="0"/>
            </w:tcBorders>
            <w:shd w:val="clear" w:color="auto" w:fill="auto"/>
            <w:noWrap/>
            <w:vAlign w:val="center"/>
          </w:tcPr>
          <w:p w14:paraId="3D53BF5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50E082B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0026D1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8C138FA">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5398ED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435</w:t>
            </w:r>
          </w:p>
        </w:tc>
        <w:tc>
          <w:tcPr>
            <w:tcW w:w="1027" w:type="dxa"/>
            <w:tcBorders>
              <w:top w:val="nil"/>
              <w:left w:val="nil"/>
              <w:bottom w:val="single" w:color="auto" w:sz="4" w:space="0"/>
              <w:right w:val="single" w:color="auto" w:sz="4" w:space="0"/>
            </w:tcBorders>
            <w:shd w:val="clear" w:color="auto" w:fill="auto"/>
            <w:noWrap/>
            <w:vAlign w:val="center"/>
          </w:tcPr>
          <w:p w14:paraId="6C2A147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011300</w:t>
            </w:r>
          </w:p>
        </w:tc>
        <w:tc>
          <w:tcPr>
            <w:tcW w:w="4801" w:type="dxa"/>
            <w:tcBorders>
              <w:top w:val="nil"/>
              <w:left w:val="nil"/>
              <w:bottom w:val="single" w:color="auto" w:sz="4" w:space="0"/>
              <w:right w:val="single" w:color="auto" w:sz="4" w:space="0"/>
            </w:tcBorders>
            <w:shd w:val="clear" w:color="auto" w:fill="auto"/>
            <w:noWrap/>
            <w:vAlign w:val="center"/>
          </w:tcPr>
          <w:p w14:paraId="255F055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易方达智造优势混合型A</w:t>
            </w:r>
          </w:p>
        </w:tc>
        <w:tc>
          <w:tcPr>
            <w:tcW w:w="1819" w:type="dxa"/>
            <w:tcBorders>
              <w:top w:val="nil"/>
              <w:left w:val="nil"/>
              <w:bottom w:val="single" w:color="auto" w:sz="4" w:space="0"/>
              <w:right w:val="single" w:color="auto" w:sz="4" w:space="0"/>
            </w:tcBorders>
            <w:shd w:val="clear" w:color="auto" w:fill="auto"/>
            <w:noWrap/>
            <w:vAlign w:val="center"/>
          </w:tcPr>
          <w:p w14:paraId="495C05B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6A53F8A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277CB5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02F097B">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7B39D4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436</w:t>
            </w:r>
          </w:p>
        </w:tc>
        <w:tc>
          <w:tcPr>
            <w:tcW w:w="1027" w:type="dxa"/>
            <w:tcBorders>
              <w:top w:val="nil"/>
              <w:left w:val="nil"/>
              <w:bottom w:val="single" w:color="auto" w:sz="4" w:space="0"/>
              <w:right w:val="single" w:color="auto" w:sz="4" w:space="0"/>
            </w:tcBorders>
            <w:shd w:val="clear" w:color="auto" w:fill="auto"/>
            <w:noWrap/>
            <w:vAlign w:val="center"/>
          </w:tcPr>
          <w:p w14:paraId="70A540B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011301</w:t>
            </w:r>
          </w:p>
        </w:tc>
        <w:tc>
          <w:tcPr>
            <w:tcW w:w="4801" w:type="dxa"/>
            <w:tcBorders>
              <w:top w:val="nil"/>
              <w:left w:val="nil"/>
              <w:bottom w:val="single" w:color="auto" w:sz="4" w:space="0"/>
              <w:right w:val="single" w:color="auto" w:sz="4" w:space="0"/>
            </w:tcBorders>
            <w:shd w:val="clear" w:color="auto" w:fill="auto"/>
            <w:noWrap/>
            <w:vAlign w:val="center"/>
          </w:tcPr>
          <w:p w14:paraId="0EB0DF3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易方达智造优势混合型C</w:t>
            </w:r>
          </w:p>
        </w:tc>
        <w:tc>
          <w:tcPr>
            <w:tcW w:w="1819" w:type="dxa"/>
            <w:tcBorders>
              <w:top w:val="nil"/>
              <w:left w:val="nil"/>
              <w:bottom w:val="single" w:color="auto" w:sz="4" w:space="0"/>
              <w:right w:val="single" w:color="auto" w:sz="4" w:space="0"/>
            </w:tcBorders>
            <w:shd w:val="clear" w:color="auto" w:fill="auto"/>
            <w:noWrap/>
            <w:vAlign w:val="center"/>
          </w:tcPr>
          <w:p w14:paraId="326EF02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64FFFF7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BF7E59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BE54D57">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78B555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437</w:t>
            </w:r>
          </w:p>
        </w:tc>
        <w:tc>
          <w:tcPr>
            <w:tcW w:w="1027" w:type="dxa"/>
            <w:tcBorders>
              <w:top w:val="nil"/>
              <w:left w:val="nil"/>
              <w:bottom w:val="single" w:color="auto" w:sz="4" w:space="0"/>
              <w:right w:val="single" w:color="auto" w:sz="4" w:space="0"/>
            </w:tcBorders>
            <w:shd w:val="clear" w:color="auto" w:fill="auto"/>
            <w:noWrap/>
            <w:vAlign w:val="center"/>
          </w:tcPr>
          <w:p w14:paraId="2755405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011777</w:t>
            </w:r>
          </w:p>
        </w:tc>
        <w:tc>
          <w:tcPr>
            <w:tcW w:w="4801" w:type="dxa"/>
            <w:tcBorders>
              <w:top w:val="nil"/>
              <w:left w:val="nil"/>
              <w:bottom w:val="single" w:color="auto" w:sz="4" w:space="0"/>
              <w:right w:val="single" w:color="auto" w:sz="4" w:space="0"/>
            </w:tcBorders>
            <w:shd w:val="clear" w:color="auto" w:fill="auto"/>
            <w:noWrap/>
            <w:vAlign w:val="center"/>
          </w:tcPr>
          <w:p w14:paraId="0C926D7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易方达稳健增长混合型A</w:t>
            </w:r>
          </w:p>
        </w:tc>
        <w:tc>
          <w:tcPr>
            <w:tcW w:w="1819" w:type="dxa"/>
            <w:tcBorders>
              <w:top w:val="nil"/>
              <w:left w:val="nil"/>
              <w:bottom w:val="single" w:color="auto" w:sz="4" w:space="0"/>
              <w:right w:val="single" w:color="auto" w:sz="4" w:space="0"/>
            </w:tcBorders>
            <w:shd w:val="clear" w:color="auto" w:fill="auto"/>
            <w:noWrap/>
            <w:vAlign w:val="center"/>
          </w:tcPr>
          <w:p w14:paraId="687E9E4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5C8C375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A34852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F651E5C">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6D4B51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438</w:t>
            </w:r>
          </w:p>
        </w:tc>
        <w:tc>
          <w:tcPr>
            <w:tcW w:w="1027" w:type="dxa"/>
            <w:tcBorders>
              <w:top w:val="nil"/>
              <w:left w:val="nil"/>
              <w:bottom w:val="single" w:color="auto" w:sz="4" w:space="0"/>
              <w:right w:val="single" w:color="auto" w:sz="4" w:space="0"/>
            </w:tcBorders>
            <w:shd w:val="clear" w:color="auto" w:fill="auto"/>
            <w:noWrap/>
            <w:vAlign w:val="center"/>
          </w:tcPr>
          <w:p w14:paraId="6934B6F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011778</w:t>
            </w:r>
          </w:p>
        </w:tc>
        <w:tc>
          <w:tcPr>
            <w:tcW w:w="4801" w:type="dxa"/>
            <w:tcBorders>
              <w:top w:val="nil"/>
              <w:left w:val="nil"/>
              <w:bottom w:val="single" w:color="auto" w:sz="4" w:space="0"/>
              <w:right w:val="single" w:color="auto" w:sz="4" w:space="0"/>
            </w:tcBorders>
            <w:shd w:val="clear" w:color="auto" w:fill="auto"/>
            <w:noWrap/>
            <w:vAlign w:val="center"/>
          </w:tcPr>
          <w:p w14:paraId="265CA3C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易方达稳健增长混合型C</w:t>
            </w:r>
          </w:p>
        </w:tc>
        <w:tc>
          <w:tcPr>
            <w:tcW w:w="1819" w:type="dxa"/>
            <w:tcBorders>
              <w:top w:val="nil"/>
              <w:left w:val="nil"/>
              <w:bottom w:val="single" w:color="auto" w:sz="4" w:space="0"/>
              <w:right w:val="single" w:color="auto" w:sz="4" w:space="0"/>
            </w:tcBorders>
            <w:shd w:val="clear" w:color="auto" w:fill="auto"/>
            <w:noWrap/>
            <w:vAlign w:val="center"/>
          </w:tcPr>
          <w:p w14:paraId="4B041F6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7834790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0148CA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AF64FCA">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54AAFF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439</w:t>
            </w:r>
          </w:p>
        </w:tc>
        <w:tc>
          <w:tcPr>
            <w:tcW w:w="1027" w:type="dxa"/>
            <w:tcBorders>
              <w:top w:val="nil"/>
              <w:left w:val="nil"/>
              <w:bottom w:val="single" w:color="auto" w:sz="4" w:space="0"/>
              <w:right w:val="single" w:color="auto" w:sz="4" w:space="0"/>
            </w:tcBorders>
            <w:shd w:val="clear" w:color="auto" w:fill="auto"/>
            <w:noWrap/>
            <w:vAlign w:val="center"/>
          </w:tcPr>
          <w:p w14:paraId="7D4EBE2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012175</w:t>
            </w:r>
          </w:p>
        </w:tc>
        <w:tc>
          <w:tcPr>
            <w:tcW w:w="4801" w:type="dxa"/>
            <w:tcBorders>
              <w:top w:val="nil"/>
              <w:left w:val="nil"/>
              <w:bottom w:val="single" w:color="auto" w:sz="4" w:space="0"/>
              <w:right w:val="single" w:color="auto" w:sz="4" w:space="0"/>
            </w:tcBorders>
            <w:shd w:val="clear" w:color="auto" w:fill="auto"/>
            <w:noWrap/>
            <w:vAlign w:val="center"/>
          </w:tcPr>
          <w:p w14:paraId="50E1A2F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易方达稳健增利混合型A</w:t>
            </w:r>
          </w:p>
        </w:tc>
        <w:tc>
          <w:tcPr>
            <w:tcW w:w="1819" w:type="dxa"/>
            <w:tcBorders>
              <w:top w:val="nil"/>
              <w:left w:val="nil"/>
              <w:bottom w:val="single" w:color="auto" w:sz="4" w:space="0"/>
              <w:right w:val="single" w:color="auto" w:sz="4" w:space="0"/>
            </w:tcBorders>
            <w:shd w:val="clear" w:color="auto" w:fill="auto"/>
            <w:noWrap/>
            <w:vAlign w:val="center"/>
          </w:tcPr>
          <w:p w14:paraId="7B353AE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442104E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1C62E9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AF8B000">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65FD8A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440</w:t>
            </w:r>
          </w:p>
        </w:tc>
        <w:tc>
          <w:tcPr>
            <w:tcW w:w="1027" w:type="dxa"/>
            <w:tcBorders>
              <w:top w:val="nil"/>
              <w:left w:val="nil"/>
              <w:bottom w:val="single" w:color="auto" w:sz="4" w:space="0"/>
              <w:right w:val="single" w:color="auto" w:sz="4" w:space="0"/>
            </w:tcBorders>
            <w:shd w:val="clear" w:color="auto" w:fill="auto"/>
            <w:noWrap/>
            <w:vAlign w:val="center"/>
          </w:tcPr>
          <w:p w14:paraId="2607DB5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012176</w:t>
            </w:r>
          </w:p>
        </w:tc>
        <w:tc>
          <w:tcPr>
            <w:tcW w:w="4801" w:type="dxa"/>
            <w:tcBorders>
              <w:top w:val="nil"/>
              <w:left w:val="nil"/>
              <w:bottom w:val="single" w:color="auto" w:sz="4" w:space="0"/>
              <w:right w:val="single" w:color="auto" w:sz="4" w:space="0"/>
            </w:tcBorders>
            <w:shd w:val="clear" w:color="auto" w:fill="auto"/>
            <w:noWrap/>
            <w:vAlign w:val="center"/>
          </w:tcPr>
          <w:p w14:paraId="1676231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易方达稳健增利混合型C</w:t>
            </w:r>
          </w:p>
        </w:tc>
        <w:tc>
          <w:tcPr>
            <w:tcW w:w="1819" w:type="dxa"/>
            <w:tcBorders>
              <w:top w:val="nil"/>
              <w:left w:val="nil"/>
              <w:bottom w:val="single" w:color="auto" w:sz="4" w:space="0"/>
              <w:right w:val="single" w:color="auto" w:sz="4" w:space="0"/>
            </w:tcBorders>
            <w:shd w:val="clear" w:color="auto" w:fill="auto"/>
            <w:noWrap/>
            <w:vAlign w:val="center"/>
          </w:tcPr>
          <w:p w14:paraId="4D2D3A0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5B18882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72CC11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10AD3B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184DA9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441</w:t>
            </w:r>
          </w:p>
        </w:tc>
        <w:tc>
          <w:tcPr>
            <w:tcW w:w="1027" w:type="dxa"/>
            <w:tcBorders>
              <w:top w:val="nil"/>
              <w:left w:val="nil"/>
              <w:bottom w:val="single" w:color="auto" w:sz="4" w:space="0"/>
              <w:right w:val="single" w:color="auto" w:sz="4" w:space="0"/>
            </w:tcBorders>
            <w:shd w:val="clear" w:color="auto" w:fill="auto"/>
            <w:noWrap/>
            <w:vAlign w:val="center"/>
          </w:tcPr>
          <w:p w14:paraId="40C3F1E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005876</w:t>
            </w:r>
          </w:p>
        </w:tc>
        <w:tc>
          <w:tcPr>
            <w:tcW w:w="4801" w:type="dxa"/>
            <w:tcBorders>
              <w:top w:val="nil"/>
              <w:left w:val="nil"/>
              <w:bottom w:val="single" w:color="auto" w:sz="4" w:space="0"/>
              <w:right w:val="single" w:color="auto" w:sz="4" w:space="0"/>
            </w:tcBorders>
            <w:shd w:val="clear" w:color="auto" w:fill="auto"/>
            <w:noWrap/>
            <w:vAlign w:val="center"/>
          </w:tcPr>
          <w:p w14:paraId="3823491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易方达鑫转增利A</w:t>
            </w:r>
          </w:p>
        </w:tc>
        <w:tc>
          <w:tcPr>
            <w:tcW w:w="1819" w:type="dxa"/>
            <w:tcBorders>
              <w:top w:val="nil"/>
              <w:left w:val="nil"/>
              <w:bottom w:val="single" w:color="auto" w:sz="4" w:space="0"/>
              <w:right w:val="single" w:color="auto" w:sz="4" w:space="0"/>
            </w:tcBorders>
            <w:shd w:val="clear" w:color="auto" w:fill="auto"/>
            <w:noWrap/>
            <w:vAlign w:val="center"/>
          </w:tcPr>
          <w:p w14:paraId="3CB6BC1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495B5B1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0C2177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F8ED5A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76A23F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442</w:t>
            </w:r>
          </w:p>
        </w:tc>
        <w:tc>
          <w:tcPr>
            <w:tcW w:w="1027" w:type="dxa"/>
            <w:tcBorders>
              <w:top w:val="nil"/>
              <w:left w:val="nil"/>
              <w:bottom w:val="single" w:color="auto" w:sz="4" w:space="0"/>
              <w:right w:val="single" w:color="auto" w:sz="4" w:space="0"/>
            </w:tcBorders>
            <w:shd w:val="clear" w:color="auto" w:fill="auto"/>
            <w:noWrap/>
            <w:vAlign w:val="center"/>
          </w:tcPr>
          <w:p w14:paraId="1DF2DC4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005877</w:t>
            </w:r>
          </w:p>
        </w:tc>
        <w:tc>
          <w:tcPr>
            <w:tcW w:w="4801" w:type="dxa"/>
            <w:tcBorders>
              <w:top w:val="nil"/>
              <w:left w:val="nil"/>
              <w:bottom w:val="single" w:color="auto" w:sz="4" w:space="0"/>
              <w:right w:val="single" w:color="auto" w:sz="4" w:space="0"/>
            </w:tcBorders>
            <w:shd w:val="clear" w:color="auto" w:fill="auto"/>
            <w:noWrap/>
            <w:vAlign w:val="center"/>
          </w:tcPr>
          <w:p w14:paraId="08F95AF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易方达鑫转增利C</w:t>
            </w:r>
          </w:p>
        </w:tc>
        <w:tc>
          <w:tcPr>
            <w:tcW w:w="1819" w:type="dxa"/>
            <w:tcBorders>
              <w:top w:val="nil"/>
              <w:left w:val="nil"/>
              <w:bottom w:val="single" w:color="auto" w:sz="4" w:space="0"/>
              <w:right w:val="single" w:color="auto" w:sz="4" w:space="0"/>
            </w:tcBorders>
            <w:shd w:val="clear" w:color="auto" w:fill="auto"/>
            <w:noWrap/>
            <w:vAlign w:val="center"/>
          </w:tcPr>
          <w:p w14:paraId="6122D6D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109A048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FAB740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6D85F0B">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5A67E6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443</w:t>
            </w:r>
          </w:p>
        </w:tc>
        <w:tc>
          <w:tcPr>
            <w:tcW w:w="1027" w:type="dxa"/>
            <w:tcBorders>
              <w:top w:val="nil"/>
              <w:left w:val="nil"/>
              <w:bottom w:val="single" w:color="auto" w:sz="4" w:space="0"/>
              <w:right w:val="single" w:color="auto" w:sz="4" w:space="0"/>
            </w:tcBorders>
            <w:shd w:val="clear" w:color="auto" w:fill="auto"/>
            <w:noWrap/>
            <w:vAlign w:val="center"/>
          </w:tcPr>
          <w:p w14:paraId="6F4BBAB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001373</w:t>
            </w:r>
          </w:p>
        </w:tc>
        <w:tc>
          <w:tcPr>
            <w:tcW w:w="4801" w:type="dxa"/>
            <w:tcBorders>
              <w:top w:val="nil"/>
              <w:left w:val="nil"/>
              <w:bottom w:val="single" w:color="auto" w:sz="4" w:space="0"/>
              <w:right w:val="single" w:color="auto" w:sz="4" w:space="0"/>
            </w:tcBorders>
            <w:shd w:val="clear" w:color="auto" w:fill="auto"/>
            <w:noWrap/>
            <w:vAlign w:val="center"/>
          </w:tcPr>
          <w:p w14:paraId="4747BA8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易方达新丝路</w:t>
            </w:r>
          </w:p>
        </w:tc>
        <w:tc>
          <w:tcPr>
            <w:tcW w:w="1819" w:type="dxa"/>
            <w:tcBorders>
              <w:top w:val="nil"/>
              <w:left w:val="nil"/>
              <w:bottom w:val="single" w:color="auto" w:sz="4" w:space="0"/>
              <w:right w:val="single" w:color="auto" w:sz="4" w:space="0"/>
            </w:tcBorders>
            <w:shd w:val="clear" w:color="auto" w:fill="auto"/>
            <w:noWrap/>
            <w:vAlign w:val="center"/>
          </w:tcPr>
          <w:p w14:paraId="25CBAD2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11BF72E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8A82D2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45B408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5C3263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444</w:t>
            </w:r>
          </w:p>
        </w:tc>
        <w:tc>
          <w:tcPr>
            <w:tcW w:w="1027" w:type="dxa"/>
            <w:tcBorders>
              <w:top w:val="nil"/>
              <w:left w:val="nil"/>
              <w:bottom w:val="single" w:color="auto" w:sz="4" w:space="0"/>
              <w:right w:val="single" w:color="auto" w:sz="4" w:space="0"/>
            </w:tcBorders>
            <w:shd w:val="clear" w:color="auto" w:fill="auto"/>
            <w:noWrap/>
            <w:vAlign w:val="center"/>
          </w:tcPr>
          <w:p w14:paraId="7A9D605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001018</w:t>
            </w:r>
          </w:p>
        </w:tc>
        <w:tc>
          <w:tcPr>
            <w:tcW w:w="4801" w:type="dxa"/>
            <w:tcBorders>
              <w:top w:val="nil"/>
              <w:left w:val="nil"/>
              <w:bottom w:val="single" w:color="auto" w:sz="4" w:space="0"/>
              <w:right w:val="single" w:color="auto" w:sz="4" w:space="0"/>
            </w:tcBorders>
            <w:shd w:val="clear" w:color="auto" w:fill="auto"/>
            <w:noWrap/>
            <w:vAlign w:val="center"/>
          </w:tcPr>
          <w:p w14:paraId="0287014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易方达新经济</w:t>
            </w:r>
          </w:p>
        </w:tc>
        <w:tc>
          <w:tcPr>
            <w:tcW w:w="1819" w:type="dxa"/>
            <w:tcBorders>
              <w:top w:val="nil"/>
              <w:left w:val="nil"/>
              <w:bottom w:val="single" w:color="auto" w:sz="4" w:space="0"/>
              <w:right w:val="single" w:color="auto" w:sz="4" w:space="0"/>
            </w:tcBorders>
            <w:shd w:val="clear" w:color="auto" w:fill="auto"/>
            <w:noWrap/>
            <w:vAlign w:val="center"/>
          </w:tcPr>
          <w:p w14:paraId="1049599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68FDAF7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74099D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D6B499E">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BC81A7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445</w:t>
            </w:r>
          </w:p>
        </w:tc>
        <w:tc>
          <w:tcPr>
            <w:tcW w:w="1027" w:type="dxa"/>
            <w:tcBorders>
              <w:top w:val="nil"/>
              <w:left w:val="nil"/>
              <w:bottom w:val="single" w:color="auto" w:sz="4" w:space="0"/>
              <w:right w:val="single" w:color="auto" w:sz="4" w:space="0"/>
            </w:tcBorders>
            <w:shd w:val="clear" w:color="auto" w:fill="auto"/>
            <w:noWrap/>
            <w:vAlign w:val="center"/>
          </w:tcPr>
          <w:p w14:paraId="36AC3EB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002216</w:t>
            </w:r>
          </w:p>
        </w:tc>
        <w:tc>
          <w:tcPr>
            <w:tcW w:w="4801" w:type="dxa"/>
            <w:tcBorders>
              <w:top w:val="nil"/>
              <w:left w:val="nil"/>
              <w:bottom w:val="single" w:color="auto" w:sz="4" w:space="0"/>
              <w:right w:val="single" w:color="auto" w:sz="4" w:space="0"/>
            </w:tcBorders>
            <w:shd w:val="clear" w:color="auto" w:fill="auto"/>
            <w:noWrap/>
            <w:vAlign w:val="center"/>
          </w:tcPr>
          <w:p w14:paraId="08EFCE0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易方达量化策略A</w:t>
            </w:r>
          </w:p>
        </w:tc>
        <w:tc>
          <w:tcPr>
            <w:tcW w:w="1819" w:type="dxa"/>
            <w:tcBorders>
              <w:top w:val="nil"/>
              <w:left w:val="nil"/>
              <w:bottom w:val="single" w:color="auto" w:sz="4" w:space="0"/>
              <w:right w:val="single" w:color="auto" w:sz="4" w:space="0"/>
            </w:tcBorders>
            <w:shd w:val="clear" w:color="auto" w:fill="auto"/>
            <w:noWrap/>
            <w:vAlign w:val="center"/>
          </w:tcPr>
          <w:p w14:paraId="72BE9AB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1542014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036B28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040B63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7F4202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446</w:t>
            </w:r>
          </w:p>
        </w:tc>
        <w:tc>
          <w:tcPr>
            <w:tcW w:w="1027" w:type="dxa"/>
            <w:tcBorders>
              <w:top w:val="nil"/>
              <w:left w:val="nil"/>
              <w:bottom w:val="single" w:color="auto" w:sz="4" w:space="0"/>
              <w:right w:val="single" w:color="auto" w:sz="4" w:space="0"/>
            </w:tcBorders>
            <w:shd w:val="clear" w:color="auto" w:fill="auto"/>
            <w:noWrap/>
            <w:vAlign w:val="center"/>
          </w:tcPr>
          <w:p w14:paraId="7B82EF8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002217</w:t>
            </w:r>
          </w:p>
        </w:tc>
        <w:tc>
          <w:tcPr>
            <w:tcW w:w="4801" w:type="dxa"/>
            <w:tcBorders>
              <w:top w:val="nil"/>
              <w:left w:val="nil"/>
              <w:bottom w:val="single" w:color="auto" w:sz="4" w:space="0"/>
              <w:right w:val="single" w:color="auto" w:sz="4" w:space="0"/>
            </w:tcBorders>
            <w:shd w:val="clear" w:color="auto" w:fill="auto"/>
            <w:noWrap/>
            <w:vAlign w:val="center"/>
          </w:tcPr>
          <w:p w14:paraId="692B188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易方达量化策略C</w:t>
            </w:r>
          </w:p>
        </w:tc>
        <w:tc>
          <w:tcPr>
            <w:tcW w:w="1819" w:type="dxa"/>
            <w:tcBorders>
              <w:top w:val="nil"/>
              <w:left w:val="nil"/>
              <w:bottom w:val="single" w:color="auto" w:sz="4" w:space="0"/>
              <w:right w:val="single" w:color="auto" w:sz="4" w:space="0"/>
            </w:tcBorders>
            <w:shd w:val="clear" w:color="auto" w:fill="auto"/>
            <w:noWrap/>
            <w:vAlign w:val="center"/>
          </w:tcPr>
          <w:p w14:paraId="3559E09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540AEFD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2A071F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C1AFEDF">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D9A6F1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447</w:t>
            </w:r>
          </w:p>
        </w:tc>
        <w:tc>
          <w:tcPr>
            <w:tcW w:w="1027" w:type="dxa"/>
            <w:tcBorders>
              <w:top w:val="nil"/>
              <w:left w:val="nil"/>
              <w:bottom w:val="single" w:color="auto" w:sz="4" w:space="0"/>
              <w:right w:val="single" w:color="auto" w:sz="4" w:space="0"/>
            </w:tcBorders>
            <w:shd w:val="clear" w:color="auto" w:fill="auto"/>
            <w:noWrap/>
            <w:vAlign w:val="center"/>
          </w:tcPr>
          <w:p w14:paraId="58A561E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003293</w:t>
            </w:r>
          </w:p>
        </w:tc>
        <w:tc>
          <w:tcPr>
            <w:tcW w:w="4801" w:type="dxa"/>
            <w:tcBorders>
              <w:top w:val="nil"/>
              <w:left w:val="nil"/>
              <w:bottom w:val="single" w:color="auto" w:sz="4" w:space="0"/>
              <w:right w:val="single" w:color="auto" w:sz="4" w:space="0"/>
            </w:tcBorders>
            <w:shd w:val="clear" w:color="auto" w:fill="auto"/>
            <w:noWrap/>
            <w:vAlign w:val="center"/>
          </w:tcPr>
          <w:p w14:paraId="5BAAE2D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易方达科瑞</w:t>
            </w:r>
          </w:p>
        </w:tc>
        <w:tc>
          <w:tcPr>
            <w:tcW w:w="1819" w:type="dxa"/>
            <w:tcBorders>
              <w:top w:val="nil"/>
              <w:left w:val="nil"/>
              <w:bottom w:val="single" w:color="auto" w:sz="4" w:space="0"/>
              <w:right w:val="single" w:color="auto" w:sz="4" w:space="0"/>
            </w:tcBorders>
            <w:shd w:val="clear" w:color="auto" w:fill="auto"/>
            <w:noWrap/>
            <w:vAlign w:val="center"/>
          </w:tcPr>
          <w:p w14:paraId="45CE3EB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14487A5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B8A84F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8B4F89E">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2B08B6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448</w:t>
            </w:r>
          </w:p>
        </w:tc>
        <w:tc>
          <w:tcPr>
            <w:tcW w:w="1027" w:type="dxa"/>
            <w:tcBorders>
              <w:top w:val="nil"/>
              <w:left w:val="nil"/>
              <w:bottom w:val="single" w:color="auto" w:sz="4" w:space="0"/>
              <w:right w:val="single" w:color="auto" w:sz="4" w:space="0"/>
            </w:tcBorders>
            <w:shd w:val="clear" w:color="auto" w:fill="auto"/>
            <w:noWrap/>
            <w:vAlign w:val="center"/>
          </w:tcPr>
          <w:p w14:paraId="09DFBDF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001856</w:t>
            </w:r>
          </w:p>
        </w:tc>
        <w:tc>
          <w:tcPr>
            <w:tcW w:w="4801" w:type="dxa"/>
            <w:tcBorders>
              <w:top w:val="nil"/>
              <w:left w:val="nil"/>
              <w:bottom w:val="single" w:color="auto" w:sz="4" w:space="0"/>
              <w:right w:val="single" w:color="auto" w:sz="4" w:space="0"/>
            </w:tcBorders>
            <w:shd w:val="clear" w:color="auto" w:fill="auto"/>
            <w:noWrap/>
            <w:vAlign w:val="center"/>
          </w:tcPr>
          <w:p w14:paraId="6787694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易方达环保主题</w:t>
            </w:r>
          </w:p>
        </w:tc>
        <w:tc>
          <w:tcPr>
            <w:tcW w:w="1819" w:type="dxa"/>
            <w:tcBorders>
              <w:top w:val="nil"/>
              <w:left w:val="nil"/>
              <w:bottom w:val="single" w:color="auto" w:sz="4" w:space="0"/>
              <w:right w:val="single" w:color="auto" w:sz="4" w:space="0"/>
            </w:tcBorders>
            <w:shd w:val="clear" w:color="auto" w:fill="auto"/>
            <w:noWrap/>
            <w:vAlign w:val="center"/>
          </w:tcPr>
          <w:p w14:paraId="50DE734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00F9444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5BC6D2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E3BA12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1B29D4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449</w:t>
            </w:r>
          </w:p>
        </w:tc>
        <w:tc>
          <w:tcPr>
            <w:tcW w:w="1027" w:type="dxa"/>
            <w:tcBorders>
              <w:top w:val="nil"/>
              <w:left w:val="nil"/>
              <w:bottom w:val="single" w:color="auto" w:sz="4" w:space="0"/>
              <w:right w:val="single" w:color="auto" w:sz="4" w:space="0"/>
            </w:tcBorders>
            <w:shd w:val="clear" w:color="auto" w:fill="auto"/>
            <w:noWrap/>
            <w:vAlign w:val="center"/>
          </w:tcPr>
          <w:p w14:paraId="2C48FC3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001603</w:t>
            </w:r>
          </w:p>
        </w:tc>
        <w:tc>
          <w:tcPr>
            <w:tcW w:w="4801" w:type="dxa"/>
            <w:tcBorders>
              <w:top w:val="nil"/>
              <w:left w:val="nil"/>
              <w:bottom w:val="single" w:color="auto" w:sz="4" w:space="0"/>
              <w:right w:val="single" w:color="auto" w:sz="4" w:space="0"/>
            </w:tcBorders>
            <w:shd w:val="clear" w:color="auto" w:fill="auto"/>
            <w:noWrap/>
            <w:vAlign w:val="center"/>
          </w:tcPr>
          <w:p w14:paraId="06FFDB9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易方达安盈回报混合</w:t>
            </w:r>
          </w:p>
        </w:tc>
        <w:tc>
          <w:tcPr>
            <w:tcW w:w="1819" w:type="dxa"/>
            <w:tcBorders>
              <w:top w:val="nil"/>
              <w:left w:val="nil"/>
              <w:bottom w:val="single" w:color="auto" w:sz="4" w:space="0"/>
              <w:right w:val="single" w:color="auto" w:sz="4" w:space="0"/>
            </w:tcBorders>
            <w:shd w:val="clear" w:color="auto" w:fill="auto"/>
            <w:noWrap/>
            <w:vAlign w:val="center"/>
          </w:tcPr>
          <w:p w14:paraId="2098DA8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2303FAE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ABD60E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0B1BCC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0A3806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450</w:t>
            </w:r>
          </w:p>
        </w:tc>
        <w:tc>
          <w:tcPr>
            <w:tcW w:w="1027" w:type="dxa"/>
            <w:tcBorders>
              <w:top w:val="nil"/>
              <w:left w:val="nil"/>
              <w:bottom w:val="single" w:color="auto" w:sz="4" w:space="0"/>
              <w:right w:val="single" w:color="auto" w:sz="4" w:space="0"/>
            </w:tcBorders>
            <w:shd w:val="clear" w:color="auto" w:fill="auto"/>
            <w:noWrap/>
            <w:vAlign w:val="center"/>
          </w:tcPr>
          <w:p w14:paraId="2B820B3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001182</w:t>
            </w:r>
          </w:p>
        </w:tc>
        <w:tc>
          <w:tcPr>
            <w:tcW w:w="4801" w:type="dxa"/>
            <w:tcBorders>
              <w:top w:val="nil"/>
              <w:left w:val="nil"/>
              <w:bottom w:val="single" w:color="auto" w:sz="4" w:space="0"/>
              <w:right w:val="single" w:color="auto" w:sz="4" w:space="0"/>
            </w:tcBorders>
            <w:shd w:val="clear" w:color="auto" w:fill="auto"/>
            <w:noWrap/>
            <w:vAlign w:val="center"/>
          </w:tcPr>
          <w:p w14:paraId="36F448D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易方达安心回馈混合</w:t>
            </w:r>
          </w:p>
        </w:tc>
        <w:tc>
          <w:tcPr>
            <w:tcW w:w="1819" w:type="dxa"/>
            <w:tcBorders>
              <w:top w:val="nil"/>
              <w:left w:val="nil"/>
              <w:bottom w:val="single" w:color="auto" w:sz="4" w:space="0"/>
              <w:right w:val="single" w:color="auto" w:sz="4" w:space="0"/>
            </w:tcBorders>
            <w:shd w:val="clear" w:color="auto" w:fill="auto"/>
            <w:noWrap/>
            <w:vAlign w:val="center"/>
          </w:tcPr>
          <w:p w14:paraId="549B4B7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64AB6C5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F67804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6603CD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DA3D79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451</w:t>
            </w:r>
          </w:p>
        </w:tc>
        <w:tc>
          <w:tcPr>
            <w:tcW w:w="1027" w:type="dxa"/>
            <w:tcBorders>
              <w:top w:val="nil"/>
              <w:left w:val="nil"/>
              <w:bottom w:val="single" w:color="auto" w:sz="4" w:space="0"/>
              <w:right w:val="single" w:color="auto" w:sz="4" w:space="0"/>
            </w:tcBorders>
            <w:shd w:val="clear" w:color="auto" w:fill="auto"/>
            <w:noWrap/>
            <w:vAlign w:val="center"/>
          </w:tcPr>
          <w:p w14:paraId="31937A2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012075</w:t>
            </w:r>
          </w:p>
        </w:tc>
        <w:tc>
          <w:tcPr>
            <w:tcW w:w="4801" w:type="dxa"/>
            <w:tcBorders>
              <w:top w:val="nil"/>
              <w:left w:val="nil"/>
              <w:bottom w:val="single" w:color="auto" w:sz="4" w:space="0"/>
              <w:right w:val="single" w:color="auto" w:sz="4" w:space="0"/>
            </w:tcBorders>
            <w:shd w:val="clear" w:color="auto" w:fill="auto"/>
            <w:noWrap/>
            <w:vAlign w:val="center"/>
          </w:tcPr>
          <w:p w14:paraId="01C1F50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易方达稳健添利混合A</w:t>
            </w:r>
          </w:p>
        </w:tc>
        <w:tc>
          <w:tcPr>
            <w:tcW w:w="1819" w:type="dxa"/>
            <w:tcBorders>
              <w:top w:val="nil"/>
              <w:left w:val="nil"/>
              <w:bottom w:val="single" w:color="auto" w:sz="4" w:space="0"/>
              <w:right w:val="single" w:color="auto" w:sz="4" w:space="0"/>
            </w:tcBorders>
            <w:shd w:val="clear" w:color="auto" w:fill="auto"/>
            <w:noWrap/>
            <w:vAlign w:val="center"/>
          </w:tcPr>
          <w:p w14:paraId="08E1AC4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549A725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4204E1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A5E4CC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509F8D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452</w:t>
            </w:r>
          </w:p>
        </w:tc>
        <w:tc>
          <w:tcPr>
            <w:tcW w:w="1027" w:type="dxa"/>
            <w:tcBorders>
              <w:top w:val="nil"/>
              <w:left w:val="nil"/>
              <w:bottom w:val="single" w:color="auto" w:sz="4" w:space="0"/>
              <w:right w:val="single" w:color="auto" w:sz="4" w:space="0"/>
            </w:tcBorders>
            <w:shd w:val="clear" w:color="auto" w:fill="auto"/>
            <w:noWrap/>
            <w:vAlign w:val="center"/>
          </w:tcPr>
          <w:p w14:paraId="7A9B2A1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012076</w:t>
            </w:r>
          </w:p>
        </w:tc>
        <w:tc>
          <w:tcPr>
            <w:tcW w:w="4801" w:type="dxa"/>
            <w:tcBorders>
              <w:top w:val="nil"/>
              <w:left w:val="nil"/>
              <w:bottom w:val="single" w:color="auto" w:sz="4" w:space="0"/>
              <w:right w:val="single" w:color="auto" w:sz="4" w:space="0"/>
            </w:tcBorders>
            <w:shd w:val="clear" w:color="auto" w:fill="auto"/>
            <w:noWrap/>
            <w:vAlign w:val="center"/>
          </w:tcPr>
          <w:p w14:paraId="2DA9943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易方达稳健添利混合C</w:t>
            </w:r>
          </w:p>
        </w:tc>
        <w:tc>
          <w:tcPr>
            <w:tcW w:w="1819" w:type="dxa"/>
            <w:tcBorders>
              <w:top w:val="nil"/>
              <w:left w:val="nil"/>
              <w:bottom w:val="single" w:color="auto" w:sz="4" w:space="0"/>
              <w:right w:val="single" w:color="auto" w:sz="4" w:space="0"/>
            </w:tcBorders>
            <w:shd w:val="clear" w:color="auto" w:fill="auto"/>
            <w:noWrap/>
            <w:vAlign w:val="center"/>
          </w:tcPr>
          <w:p w14:paraId="5DA8955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277618C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8A0580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375A553">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EB348C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453</w:t>
            </w:r>
          </w:p>
        </w:tc>
        <w:tc>
          <w:tcPr>
            <w:tcW w:w="1027" w:type="dxa"/>
            <w:tcBorders>
              <w:top w:val="nil"/>
              <w:left w:val="nil"/>
              <w:bottom w:val="single" w:color="auto" w:sz="4" w:space="0"/>
              <w:right w:val="single" w:color="auto" w:sz="4" w:space="0"/>
            </w:tcBorders>
            <w:shd w:val="clear" w:color="auto" w:fill="auto"/>
            <w:noWrap/>
            <w:vAlign w:val="center"/>
          </w:tcPr>
          <w:p w14:paraId="4EFBCAC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001443</w:t>
            </w:r>
          </w:p>
        </w:tc>
        <w:tc>
          <w:tcPr>
            <w:tcW w:w="4801" w:type="dxa"/>
            <w:tcBorders>
              <w:top w:val="nil"/>
              <w:left w:val="nil"/>
              <w:bottom w:val="single" w:color="auto" w:sz="4" w:space="0"/>
              <w:right w:val="single" w:color="auto" w:sz="4" w:space="0"/>
            </w:tcBorders>
            <w:shd w:val="clear" w:color="auto" w:fill="auto"/>
            <w:noWrap/>
            <w:vAlign w:val="center"/>
          </w:tcPr>
          <w:p w14:paraId="2C9E9E3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易方达瑞选I</w:t>
            </w:r>
          </w:p>
        </w:tc>
        <w:tc>
          <w:tcPr>
            <w:tcW w:w="1819" w:type="dxa"/>
            <w:tcBorders>
              <w:top w:val="nil"/>
              <w:left w:val="nil"/>
              <w:bottom w:val="single" w:color="auto" w:sz="4" w:space="0"/>
              <w:right w:val="single" w:color="auto" w:sz="4" w:space="0"/>
            </w:tcBorders>
            <w:shd w:val="clear" w:color="auto" w:fill="auto"/>
            <w:noWrap/>
            <w:vAlign w:val="center"/>
          </w:tcPr>
          <w:p w14:paraId="5C27813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7295C6E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6FD035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EDEC69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3544C1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454</w:t>
            </w:r>
          </w:p>
        </w:tc>
        <w:tc>
          <w:tcPr>
            <w:tcW w:w="1027" w:type="dxa"/>
            <w:tcBorders>
              <w:top w:val="nil"/>
              <w:left w:val="nil"/>
              <w:bottom w:val="single" w:color="auto" w:sz="4" w:space="0"/>
              <w:right w:val="single" w:color="auto" w:sz="4" w:space="0"/>
            </w:tcBorders>
            <w:shd w:val="clear" w:color="auto" w:fill="auto"/>
            <w:noWrap/>
            <w:vAlign w:val="center"/>
          </w:tcPr>
          <w:p w14:paraId="43F7567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001444</w:t>
            </w:r>
          </w:p>
        </w:tc>
        <w:tc>
          <w:tcPr>
            <w:tcW w:w="4801" w:type="dxa"/>
            <w:tcBorders>
              <w:top w:val="nil"/>
              <w:left w:val="nil"/>
              <w:bottom w:val="single" w:color="auto" w:sz="4" w:space="0"/>
              <w:right w:val="single" w:color="auto" w:sz="4" w:space="0"/>
            </w:tcBorders>
            <w:shd w:val="clear" w:color="auto" w:fill="auto"/>
            <w:noWrap/>
            <w:vAlign w:val="center"/>
          </w:tcPr>
          <w:p w14:paraId="02BCB36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易方达瑞选E</w:t>
            </w:r>
          </w:p>
        </w:tc>
        <w:tc>
          <w:tcPr>
            <w:tcW w:w="1819" w:type="dxa"/>
            <w:tcBorders>
              <w:top w:val="nil"/>
              <w:left w:val="nil"/>
              <w:bottom w:val="single" w:color="auto" w:sz="4" w:space="0"/>
              <w:right w:val="single" w:color="auto" w:sz="4" w:space="0"/>
            </w:tcBorders>
            <w:shd w:val="clear" w:color="auto" w:fill="auto"/>
            <w:noWrap/>
            <w:vAlign w:val="center"/>
          </w:tcPr>
          <w:p w14:paraId="1C3A40C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01D47A3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F60C7D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CEF3A03">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3747C2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455</w:t>
            </w:r>
          </w:p>
        </w:tc>
        <w:tc>
          <w:tcPr>
            <w:tcW w:w="1027" w:type="dxa"/>
            <w:tcBorders>
              <w:top w:val="nil"/>
              <w:left w:val="nil"/>
              <w:bottom w:val="single" w:color="auto" w:sz="4" w:space="0"/>
              <w:right w:val="single" w:color="auto" w:sz="4" w:space="0"/>
            </w:tcBorders>
            <w:shd w:val="clear" w:color="auto" w:fill="auto"/>
            <w:noWrap/>
            <w:vAlign w:val="center"/>
          </w:tcPr>
          <w:p w14:paraId="36CB7E9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011649</w:t>
            </w:r>
          </w:p>
        </w:tc>
        <w:tc>
          <w:tcPr>
            <w:tcW w:w="4801" w:type="dxa"/>
            <w:tcBorders>
              <w:top w:val="nil"/>
              <w:left w:val="nil"/>
              <w:bottom w:val="single" w:color="auto" w:sz="4" w:space="0"/>
              <w:right w:val="single" w:color="auto" w:sz="4" w:space="0"/>
            </w:tcBorders>
            <w:shd w:val="clear" w:color="auto" w:fill="auto"/>
            <w:noWrap/>
            <w:vAlign w:val="center"/>
          </w:tcPr>
          <w:p w14:paraId="37C551C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易方达逆向投资A</w:t>
            </w:r>
          </w:p>
        </w:tc>
        <w:tc>
          <w:tcPr>
            <w:tcW w:w="1819" w:type="dxa"/>
            <w:tcBorders>
              <w:top w:val="nil"/>
              <w:left w:val="nil"/>
              <w:bottom w:val="single" w:color="auto" w:sz="4" w:space="0"/>
              <w:right w:val="single" w:color="auto" w:sz="4" w:space="0"/>
            </w:tcBorders>
            <w:shd w:val="clear" w:color="auto" w:fill="auto"/>
            <w:noWrap/>
            <w:vAlign w:val="center"/>
          </w:tcPr>
          <w:p w14:paraId="27E046F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620E761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FD5822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568A4CD">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09133C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456</w:t>
            </w:r>
          </w:p>
        </w:tc>
        <w:tc>
          <w:tcPr>
            <w:tcW w:w="1027" w:type="dxa"/>
            <w:tcBorders>
              <w:top w:val="nil"/>
              <w:left w:val="nil"/>
              <w:bottom w:val="single" w:color="auto" w:sz="4" w:space="0"/>
              <w:right w:val="single" w:color="auto" w:sz="4" w:space="0"/>
            </w:tcBorders>
            <w:shd w:val="clear" w:color="auto" w:fill="auto"/>
            <w:noWrap/>
            <w:vAlign w:val="center"/>
          </w:tcPr>
          <w:p w14:paraId="7D7BEC9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011650</w:t>
            </w:r>
          </w:p>
        </w:tc>
        <w:tc>
          <w:tcPr>
            <w:tcW w:w="4801" w:type="dxa"/>
            <w:tcBorders>
              <w:top w:val="nil"/>
              <w:left w:val="nil"/>
              <w:bottom w:val="single" w:color="auto" w:sz="4" w:space="0"/>
              <w:right w:val="single" w:color="auto" w:sz="4" w:space="0"/>
            </w:tcBorders>
            <w:shd w:val="clear" w:color="auto" w:fill="auto"/>
            <w:noWrap/>
            <w:vAlign w:val="center"/>
          </w:tcPr>
          <w:p w14:paraId="16318AB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易方达逆向投资C</w:t>
            </w:r>
          </w:p>
        </w:tc>
        <w:tc>
          <w:tcPr>
            <w:tcW w:w="1819" w:type="dxa"/>
            <w:tcBorders>
              <w:top w:val="nil"/>
              <w:left w:val="nil"/>
              <w:bottom w:val="single" w:color="auto" w:sz="4" w:space="0"/>
              <w:right w:val="single" w:color="auto" w:sz="4" w:space="0"/>
            </w:tcBorders>
            <w:shd w:val="clear" w:color="auto" w:fill="auto"/>
            <w:noWrap/>
            <w:vAlign w:val="center"/>
          </w:tcPr>
          <w:p w14:paraId="05A3918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6F12DC5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19B7F1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9063AA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A870C7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457</w:t>
            </w:r>
          </w:p>
        </w:tc>
        <w:tc>
          <w:tcPr>
            <w:tcW w:w="1027" w:type="dxa"/>
            <w:tcBorders>
              <w:top w:val="nil"/>
              <w:left w:val="nil"/>
              <w:bottom w:val="single" w:color="auto" w:sz="4" w:space="0"/>
              <w:right w:val="single" w:color="auto" w:sz="4" w:space="0"/>
            </w:tcBorders>
            <w:shd w:val="clear" w:color="auto" w:fill="auto"/>
            <w:noWrap/>
            <w:vAlign w:val="center"/>
          </w:tcPr>
          <w:p w14:paraId="49F5E95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017973</w:t>
            </w:r>
          </w:p>
        </w:tc>
        <w:tc>
          <w:tcPr>
            <w:tcW w:w="4801" w:type="dxa"/>
            <w:tcBorders>
              <w:top w:val="nil"/>
              <w:left w:val="nil"/>
              <w:bottom w:val="single" w:color="auto" w:sz="4" w:space="0"/>
              <w:right w:val="single" w:color="auto" w:sz="4" w:space="0"/>
            </w:tcBorders>
            <w:shd w:val="clear" w:color="auto" w:fill="auto"/>
            <w:noWrap/>
            <w:vAlign w:val="center"/>
          </w:tcPr>
          <w:p w14:paraId="7A05FD6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易方达港股通优质增长混合A</w:t>
            </w:r>
          </w:p>
        </w:tc>
        <w:tc>
          <w:tcPr>
            <w:tcW w:w="1819" w:type="dxa"/>
            <w:tcBorders>
              <w:top w:val="nil"/>
              <w:left w:val="nil"/>
              <w:bottom w:val="single" w:color="auto" w:sz="4" w:space="0"/>
              <w:right w:val="single" w:color="auto" w:sz="4" w:space="0"/>
            </w:tcBorders>
            <w:shd w:val="clear" w:color="auto" w:fill="auto"/>
            <w:noWrap/>
            <w:vAlign w:val="center"/>
          </w:tcPr>
          <w:p w14:paraId="52D7653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2C5287C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52FE23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CAD5A7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F0547C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458</w:t>
            </w:r>
          </w:p>
        </w:tc>
        <w:tc>
          <w:tcPr>
            <w:tcW w:w="1027" w:type="dxa"/>
            <w:tcBorders>
              <w:top w:val="nil"/>
              <w:left w:val="nil"/>
              <w:bottom w:val="single" w:color="auto" w:sz="4" w:space="0"/>
              <w:right w:val="single" w:color="auto" w:sz="4" w:space="0"/>
            </w:tcBorders>
            <w:shd w:val="clear" w:color="auto" w:fill="auto"/>
            <w:noWrap/>
            <w:vAlign w:val="center"/>
          </w:tcPr>
          <w:p w14:paraId="589F63B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017974</w:t>
            </w:r>
          </w:p>
        </w:tc>
        <w:tc>
          <w:tcPr>
            <w:tcW w:w="4801" w:type="dxa"/>
            <w:tcBorders>
              <w:top w:val="nil"/>
              <w:left w:val="nil"/>
              <w:bottom w:val="single" w:color="auto" w:sz="4" w:space="0"/>
              <w:right w:val="single" w:color="auto" w:sz="4" w:space="0"/>
            </w:tcBorders>
            <w:shd w:val="clear" w:color="auto" w:fill="auto"/>
            <w:noWrap/>
            <w:vAlign w:val="center"/>
          </w:tcPr>
          <w:p w14:paraId="75C1A68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易方达港股通优质增长混合C</w:t>
            </w:r>
          </w:p>
        </w:tc>
        <w:tc>
          <w:tcPr>
            <w:tcW w:w="1819" w:type="dxa"/>
            <w:tcBorders>
              <w:top w:val="nil"/>
              <w:left w:val="nil"/>
              <w:bottom w:val="single" w:color="auto" w:sz="4" w:space="0"/>
              <w:right w:val="single" w:color="auto" w:sz="4" w:space="0"/>
            </w:tcBorders>
            <w:shd w:val="clear" w:color="auto" w:fill="auto"/>
            <w:noWrap/>
            <w:vAlign w:val="center"/>
          </w:tcPr>
          <w:p w14:paraId="211E0EE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192DFAE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3FF1AA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49DD901">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17582F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459</w:t>
            </w:r>
          </w:p>
        </w:tc>
        <w:tc>
          <w:tcPr>
            <w:tcW w:w="1027" w:type="dxa"/>
            <w:tcBorders>
              <w:top w:val="nil"/>
              <w:left w:val="nil"/>
              <w:bottom w:val="single" w:color="auto" w:sz="4" w:space="0"/>
              <w:right w:val="single" w:color="auto" w:sz="4" w:space="0"/>
            </w:tcBorders>
            <w:shd w:val="clear" w:color="auto" w:fill="auto"/>
            <w:noWrap/>
            <w:vAlign w:val="center"/>
          </w:tcPr>
          <w:p w14:paraId="742E2CD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017987</w:t>
            </w:r>
          </w:p>
        </w:tc>
        <w:tc>
          <w:tcPr>
            <w:tcW w:w="4801" w:type="dxa"/>
            <w:tcBorders>
              <w:top w:val="nil"/>
              <w:left w:val="nil"/>
              <w:bottom w:val="single" w:color="auto" w:sz="4" w:space="0"/>
              <w:right w:val="single" w:color="auto" w:sz="4" w:space="0"/>
            </w:tcBorders>
            <w:shd w:val="clear" w:color="auto" w:fill="auto"/>
            <w:noWrap/>
            <w:vAlign w:val="center"/>
          </w:tcPr>
          <w:p w14:paraId="2A7B68F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易方达国企主题混合A</w:t>
            </w:r>
          </w:p>
        </w:tc>
        <w:tc>
          <w:tcPr>
            <w:tcW w:w="1819" w:type="dxa"/>
            <w:tcBorders>
              <w:top w:val="nil"/>
              <w:left w:val="nil"/>
              <w:bottom w:val="single" w:color="auto" w:sz="4" w:space="0"/>
              <w:right w:val="single" w:color="auto" w:sz="4" w:space="0"/>
            </w:tcBorders>
            <w:shd w:val="clear" w:color="auto" w:fill="auto"/>
            <w:noWrap/>
            <w:vAlign w:val="center"/>
          </w:tcPr>
          <w:p w14:paraId="5B77519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0B827AC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7AD0B7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0AD0FD2">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69AD01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460</w:t>
            </w:r>
          </w:p>
        </w:tc>
        <w:tc>
          <w:tcPr>
            <w:tcW w:w="1027" w:type="dxa"/>
            <w:tcBorders>
              <w:top w:val="nil"/>
              <w:left w:val="nil"/>
              <w:bottom w:val="single" w:color="auto" w:sz="4" w:space="0"/>
              <w:right w:val="single" w:color="auto" w:sz="4" w:space="0"/>
            </w:tcBorders>
            <w:shd w:val="clear" w:color="auto" w:fill="auto"/>
            <w:noWrap/>
            <w:vAlign w:val="center"/>
          </w:tcPr>
          <w:p w14:paraId="1C2E865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017988</w:t>
            </w:r>
          </w:p>
        </w:tc>
        <w:tc>
          <w:tcPr>
            <w:tcW w:w="4801" w:type="dxa"/>
            <w:tcBorders>
              <w:top w:val="nil"/>
              <w:left w:val="nil"/>
              <w:bottom w:val="single" w:color="auto" w:sz="4" w:space="0"/>
              <w:right w:val="single" w:color="auto" w:sz="4" w:space="0"/>
            </w:tcBorders>
            <w:shd w:val="clear" w:color="auto" w:fill="auto"/>
            <w:noWrap/>
            <w:vAlign w:val="center"/>
          </w:tcPr>
          <w:p w14:paraId="3FE5362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易方达国企主题混合C</w:t>
            </w:r>
          </w:p>
        </w:tc>
        <w:tc>
          <w:tcPr>
            <w:tcW w:w="1819" w:type="dxa"/>
            <w:tcBorders>
              <w:top w:val="nil"/>
              <w:left w:val="nil"/>
              <w:bottom w:val="single" w:color="auto" w:sz="4" w:space="0"/>
              <w:right w:val="single" w:color="auto" w:sz="4" w:space="0"/>
            </w:tcBorders>
            <w:shd w:val="clear" w:color="auto" w:fill="auto"/>
            <w:noWrap/>
            <w:vAlign w:val="center"/>
          </w:tcPr>
          <w:p w14:paraId="575AB7D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4E4B150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173C08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CD9DE2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A44C7E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461</w:t>
            </w:r>
          </w:p>
        </w:tc>
        <w:tc>
          <w:tcPr>
            <w:tcW w:w="1027" w:type="dxa"/>
            <w:tcBorders>
              <w:top w:val="nil"/>
              <w:left w:val="nil"/>
              <w:bottom w:val="single" w:color="auto" w:sz="4" w:space="0"/>
              <w:right w:val="single" w:color="auto" w:sz="4" w:space="0"/>
            </w:tcBorders>
            <w:shd w:val="clear" w:color="auto" w:fill="auto"/>
            <w:noWrap/>
            <w:vAlign w:val="center"/>
          </w:tcPr>
          <w:p w14:paraId="4BB5AFE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021207</w:t>
            </w:r>
          </w:p>
        </w:tc>
        <w:tc>
          <w:tcPr>
            <w:tcW w:w="4801" w:type="dxa"/>
            <w:tcBorders>
              <w:top w:val="nil"/>
              <w:left w:val="nil"/>
              <w:bottom w:val="single" w:color="auto" w:sz="4" w:space="0"/>
              <w:right w:val="single" w:color="auto" w:sz="4" w:space="0"/>
            </w:tcBorders>
            <w:shd w:val="clear" w:color="auto" w:fill="auto"/>
            <w:noWrap/>
            <w:vAlign w:val="center"/>
          </w:tcPr>
          <w:p w14:paraId="1428FEB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易方达中证A50ETF联接发起式C</w:t>
            </w:r>
          </w:p>
        </w:tc>
        <w:tc>
          <w:tcPr>
            <w:tcW w:w="1819" w:type="dxa"/>
            <w:tcBorders>
              <w:top w:val="nil"/>
              <w:left w:val="nil"/>
              <w:bottom w:val="single" w:color="auto" w:sz="4" w:space="0"/>
              <w:right w:val="single" w:color="auto" w:sz="4" w:space="0"/>
            </w:tcBorders>
            <w:shd w:val="clear" w:color="auto" w:fill="auto"/>
            <w:noWrap/>
            <w:vAlign w:val="center"/>
          </w:tcPr>
          <w:p w14:paraId="03C174C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2FA8A64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4005C1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0DB8FB4">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D2D866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462</w:t>
            </w:r>
          </w:p>
        </w:tc>
        <w:tc>
          <w:tcPr>
            <w:tcW w:w="1027" w:type="dxa"/>
            <w:tcBorders>
              <w:top w:val="nil"/>
              <w:left w:val="nil"/>
              <w:bottom w:val="single" w:color="auto" w:sz="4" w:space="0"/>
              <w:right w:val="single" w:color="auto" w:sz="4" w:space="0"/>
            </w:tcBorders>
            <w:shd w:val="clear" w:color="auto" w:fill="auto"/>
            <w:noWrap/>
            <w:vAlign w:val="center"/>
          </w:tcPr>
          <w:p w14:paraId="368A8C7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004742</w:t>
            </w:r>
          </w:p>
        </w:tc>
        <w:tc>
          <w:tcPr>
            <w:tcW w:w="4801" w:type="dxa"/>
            <w:tcBorders>
              <w:top w:val="nil"/>
              <w:left w:val="nil"/>
              <w:bottom w:val="single" w:color="auto" w:sz="4" w:space="0"/>
              <w:right w:val="single" w:color="auto" w:sz="4" w:space="0"/>
            </w:tcBorders>
            <w:shd w:val="clear" w:color="auto" w:fill="auto"/>
            <w:noWrap/>
            <w:vAlign w:val="center"/>
          </w:tcPr>
          <w:p w14:paraId="7C3A8F2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易方达深证100ETF联接C</w:t>
            </w:r>
          </w:p>
        </w:tc>
        <w:tc>
          <w:tcPr>
            <w:tcW w:w="1819" w:type="dxa"/>
            <w:tcBorders>
              <w:top w:val="nil"/>
              <w:left w:val="nil"/>
              <w:bottom w:val="single" w:color="auto" w:sz="4" w:space="0"/>
              <w:right w:val="single" w:color="auto" w:sz="4" w:space="0"/>
            </w:tcBorders>
            <w:shd w:val="clear" w:color="auto" w:fill="auto"/>
            <w:noWrap/>
            <w:vAlign w:val="center"/>
          </w:tcPr>
          <w:p w14:paraId="6D92F60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39F4639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6F9DB95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DF31C6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224AB4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463</w:t>
            </w:r>
          </w:p>
        </w:tc>
        <w:tc>
          <w:tcPr>
            <w:tcW w:w="1027" w:type="dxa"/>
            <w:tcBorders>
              <w:top w:val="nil"/>
              <w:left w:val="nil"/>
              <w:bottom w:val="single" w:color="auto" w:sz="4" w:space="0"/>
              <w:right w:val="single" w:color="auto" w:sz="4" w:space="0"/>
            </w:tcBorders>
            <w:shd w:val="clear" w:color="auto" w:fill="auto"/>
            <w:noWrap/>
            <w:vAlign w:val="center"/>
          </w:tcPr>
          <w:p w14:paraId="63CAC5A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110026</w:t>
            </w:r>
          </w:p>
        </w:tc>
        <w:tc>
          <w:tcPr>
            <w:tcW w:w="4801" w:type="dxa"/>
            <w:tcBorders>
              <w:top w:val="nil"/>
              <w:left w:val="nil"/>
              <w:bottom w:val="single" w:color="auto" w:sz="4" w:space="0"/>
              <w:right w:val="single" w:color="auto" w:sz="4" w:space="0"/>
            </w:tcBorders>
            <w:shd w:val="clear" w:color="auto" w:fill="auto"/>
            <w:noWrap/>
            <w:vAlign w:val="center"/>
          </w:tcPr>
          <w:p w14:paraId="750DD78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易方达创业板ETF联接A</w:t>
            </w:r>
          </w:p>
        </w:tc>
        <w:tc>
          <w:tcPr>
            <w:tcW w:w="1819" w:type="dxa"/>
            <w:tcBorders>
              <w:top w:val="nil"/>
              <w:left w:val="nil"/>
              <w:bottom w:val="single" w:color="auto" w:sz="4" w:space="0"/>
              <w:right w:val="single" w:color="auto" w:sz="4" w:space="0"/>
            </w:tcBorders>
            <w:shd w:val="clear" w:color="auto" w:fill="auto"/>
            <w:noWrap/>
            <w:vAlign w:val="center"/>
          </w:tcPr>
          <w:p w14:paraId="2F1369C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16CD050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5246B74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67E10AE7">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29578E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464</w:t>
            </w:r>
          </w:p>
        </w:tc>
        <w:tc>
          <w:tcPr>
            <w:tcW w:w="1027" w:type="dxa"/>
            <w:tcBorders>
              <w:top w:val="nil"/>
              <w:left w:val="nil"/>
              <w:bottom w:val="single" w:color="auto" w:sz="4" w:space="0"/>
              <w:right w:val="single" w:color="auto" w:sz="4" w:space="0"/>
            </w:tcBorders>
            <w:shd w:val="clear" w:color="auto" w:fill="auto"/>
            <w:noWrap/>
            <w:vAlign w:val="center"/>
          </w:tcPr>
          <w:p w14:paraId="6B4D104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004744</w:t>
            </w:r>
          </w:p>
        </w:tc>
        <w:tc>
          <w:tcPr>
            <w:tcW w:w="4801" w:type="dxa"/>
            <w:tcBorders>
              <w:top w:val="nil"/>
              <w:left w:val="nil"/>
              <w:bottom w:val="single" w:color="auto" w:sz="4" w:space="0"/>
              <w:right w:val="single" w:color="auto" w:sz="4" w:space="0"/>
            </w:tcBorders>
            <w:shd w:val="clear" w:color="auto" w:fill="auto"/>
            <w:noWrap/>
            <w:vAlign w:val="center"/>
          </w:tcPr>
          <w:p w14:paraId="06779C6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易方达创业板ETF联接C</w:t>
            </w:r>
          </w:p>
        </w:tc>
        <w:tc>
          <w:tcPr>
            <w:tcW w:w="1819" w:type="dxa"/>
            <w:tcBorders>
              <w:top w:val="nil"/>
              <w:left w:val="nil"/>
              <w:bottom w:val="single" w:color="auto" w:sz="4" w:space="0"/>
              <w:right w:val="single" w:color="auto" w:sz="4" w:space="0"/>
            </w:tcBorders>
            <w:shd w:val="clear" w:color="auto" w:fill="auto"/>
            <w:noWrap/>
            <w:vAlign w:val="center"/>
          </w:tcPr>
          <w:p w14:paraId="35B84FC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7AD91A6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75D7839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1087D55A">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F6C3D4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465</w:t>
            </w:r>
          </w:p>
        </w:tc>
        <w:tc>
          <w:tcPr>
            <w:tcW w:w="1027" w:type="dxa"/>
            <w:tcBorders>
              <w:top w:val="nil"/>
              <w:left w:val="nil"/>
              <w:bottom w:val="single" w:color="auto" w:sz="4" w:space="0"/>
              <w:right w:val="single" w:color="auto" w:sz="4" w:space="0"/>
            </w:tcBorders>
            <w:shd w:val="clear" w:color="auto" w:fill="auto"/>
            <w:noWrap/>
            <w:vAlign w:val="center"/>
          </w:tcPr>
          <w:p w14:paraId="36777BD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012080</w:t>
            </w:r>
          </w:p>
        </w:tc>
        <w:tc>
          <w:tcPr>
            <w:tcW w:w="4801" w:type="dxa"/>
            <w:tcBorders>
              <w:top w:val="nil"/>
              <w:left w:val="nil"/>
              <w:bottom w:val="single" w:color="auto" w:sz="4" w:space="0"/>
              <w:right w:val="single" w:color="auto" w:sz="4" w:space="0"/>
            </w:tcBorders>
            <w:shd w:val="clear" w:color="auto" w:fill="auto"/>
            <w:noWrap/>
            <w:vAlign w:val="center"/>
          </w:tcPr>
          <w:p w14:paraId="20D7105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易方达中证500量化增强基金A</w:t>
            </w:r>
          </w:p>
        </w:tc>
        <w:tc>
          <w:tcPr>
            <w:tcW w:w="1819" w:type="dxa"/>
            <w:tcBorders>
              <w:top w:val="nil"/>
              <w:left w:val="nil"/>
              <w:bottom w:val="single" w:color="auto" w:sz="4" w:space="0"/>
              <w:right w:val="single" w:color="auto" w:sz="4" w:space="0"/>
            </w:tcBorders>
            <w:shd w:val="clear" w:color="auto" w:fill="auto"/>
            <w:noWrap/>
            <w:vAlign w:val="center"/>
          </w:tcPr>
          <w:p w14:paraId="759BCC7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750128F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488E275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FE5D35A">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6109FA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466</w:t>
            </w:r>
          </w:p>
        </w:tc>
        <w:tc>
          <w:tcPr>
            <w:tcW w:w="1027" w:type="dxa"/>
            <w:tcBorders>
              <w:top w:val="nil"/>
              <w:left w:val="nil"/>
              <w:bottom w:val="single" w:color="auto" w:sz="4" w:space="0"/>
              <w:right w:val="single" w:color="auto" w:sz="4" w:space="0"/>
            </w:tcBorders>
            <w:shd w:val="clear" w:color="auto" w:fill="auto"/>
            <w:noWrap/>
            <w:vAlign w:val="center"/>
          </w:tcPr>
          <w:p w14:paraId="06C8DDB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012081</w:t>
            </w:r>
          </w:p>
        </w:tc>
        <w:tc>
          <w:tcPr>
            <w:tcW w:w="4801" w:type="dxa"/>
            <w:tcBorders>
              <w:top w:val="nil"/>
              <w:left w:val="nil"/>
              <w:bottom w:val="single" w:color="auto" w:sz="4" w:space="0"/>
              <w:right w:val="single" w:color="auto" w:sz="4" w:space="0"/>
            </w:tcBorders>
            <w:shd w:val="clear" w:color="auto" w:fill="auto"/>
            <w:noWrap/>
            <w:vAlign w:val="center"/>
          </w:tcPr>
          <w:p w14:paraId="62EDD95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易方达中证500量化增强基金C</w:t>
            </w:r>
          </w:p>
        </w:tc>
        <w:tc>
          <w:tcPr>
            <w:tcW w:w="1819" w:type="dxa"/>
            <w:tcBorders>
              <w:top w:val="nil"/>
              <w:left w:val="nil"/>
              <w:bottom w:val="single" w:color="auto" w:sz="4" w:space="0"/>
              <w:right w:val="single" w:color="auto" w:sz="4" w:space="0"/>
            </w:tcBorders>
            <w:shd w:val="clear" w:color="auto" w:fill="auto"/>
            <w:noWrap/>
            <w:vAlign w:val="center"/>
          </w:tcPr>
          <w:p w14:paraId="59B6E89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5905E5D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524F1BA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85BB08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EEA082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467</w:t>
            </w:r>
          </w:p>
        </w:tc>
        <w:tc>
          <w:tcPr>
            <w:tcW w:w="1027" w:type="dxa"/>
            <w:tcBorders>
              <w:top w:val="nil"/>
              <w:left w:val="nil"/>
              <w:bottom w:val="single" w:color="auto" w:sz="4" w:space="0"/>
              <w:right w:val="single" w:color="auto" w:sz="4" w:space="0"/>
            </w:tcBorders>
            <w:shd w:val="clear" w:color="auto" w:fill="auto"/>
            <w:noWrap/>
            <w:vAlign w:val="center"/>
          </w:tcPr>
          <w:p w14:paraId="2348701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007028</w:t>
            </w:r>
          </w:p>
        </w:tc>
        <w:tc>
          <w:tcPr>
            <w:tcW w:w="4801" w:type="dxa"/>
            <w:tcBorders>
              <w:top w:val="nil"/>
              <w:left w:val="nil"/>
              <w:bottom w:val="single" w:color="auto" w:sz="4" w:space="0"/>
              <w:right w:val="single" w:color="auto" w:sz="4" w:space="0"/>
            </w:tcBorders>
            <w:shd w:val="clear" w:color="auto" w:fill="auto"/>
            <w:noWrap/>
            <w:vAlign w:val="center"/>
          </w:tcPr>
          <w:p w14:paraId="2D007EE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易方达中证500ETF联接A</w:t>
            </w:r>
          </w:p>
        </w:tc>
        <w:tc>
          <w:tcPr>
            <w:tcW w:w="1819" w:type="dxa"/>
            <w:tcBorders>
              <w:top w:val="nil"/>
              <w:left w:val="nil"/>
              <w:bottom w:val="single" w:color="auto" w:sz="4" w:space="0"/>
              <w:right w:val="single" w:color="auto" w:sz="4" w:space="0"/>
            </w:tcBorders>
            <w:shd w:val="clear" w:color="auto" w:fill="auto"/>
            <w:noWrap/>
            <w:vAlign w:val="center"/>
          </w:tcPr>
          <w:p w14:paraId="0711B41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4D35E0F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2703658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BD6B121">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0912BB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468</w:t>
            </w:r>
          </w:p>
        </w:tc>
        <w:tc>
          <w:tcPr>
            <w:tcW w:w="1027" w:type="dxa"/>
            <w:tcBorders>
              <w:top w:val="nil"/>
              <w:left w:val="nil"/>
              <w:bottom w:val="single" w:color="auto" w:sz="4" w:space="0"/>
              <w:right w:val="single" w:color="auto" w:sz="4" w:space="0"/>
            </w:tcBorders>
            <w:shd w:val="clear" w:color="auto" w:fill="auto"/>
            <w:noWrap/>
            <w:vAlign w:val="center"/>
          </w:tcPr>
          <w:p w14:paraId="5C4746E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007029</w:t>
            </w:r>
          </w:p>
        </w:tc>
        <w:tc>
          <w:tcPr>
            <w:tcW w:w="4801" w:type="dxa"/>
            <w:tcBorders>
              <w:top w:val="nil"/>
              <w:left w:val="nil"/>
              <w:bottom w:val="single" w:color="auto" w:sz="4" w:space="0"/>
              <w:right w:val="single" w:color="auto" w:sz="4" w:space="0"/>
            </w:tcBorders>
            <w:shd w:val="clear" w:color="auto" w:fill="auto"/>
            <w:noWrap/>
            <w:vAlign w:val="center"/>
          </w:tcPr>
          <w:p w14:paraId="3576E41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易方达中证500ETF联接C</w:t>
            </w:r>
          </w:p>
        </w:tc>
        <w:tc>
          <w:tcPr>
            <w:tcW w:w="1819" w:type="dxa"/>
            <w:tcBorders>
              <w:top w:val="nil"/>
              <w:left w:val="nil"/>
              <w:bottom w:val="single" w:color="auto" w:sz="4" w:space="0"/>
              <w:right w:val="single" w:color="auto" w:sz="4" w:space="0"/>
            </w:tcBorders>
            <w:shd w:val="clear" w:color="auto" w:fill="auto"/>
            <w:noWrap/>
            <w:vAlign w:val="center"/>
          </w:tcPr>
          <w:p w14:paraId="2D18BD5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29257A6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1DD6285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7A15E3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6560DD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469</w:t>
            </w:r>
          </w:p>
        </w:tc>
        <w:tc>
          <w:tcPr>
            <w:tcW w:w="1027" w:type="dxa"/>
            <w:tcBorders>
              <w:top w:val="nil"/>
              <w:left w:val="nil"/>
              <w:bottom w:val="single" w:color="auto" w:sz="4" w:space="0"/>
              <w:right w:val="single" w:color="auto" w:sz="4" w:space="0"/>
            </w:tcBorders>
            <w:shd w:val="clear" w:color="auto" w:fill="auto"/>
            <w:noWrap/>
            <w:vAlign w:val="center"/>
          </w:tcPr>
          <w:p w14:paraId="1E5CC1B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118002</w:t>
            </w:r>
          </w:p>
        </w:tc>
        <w:tc>
          <w:tcPr>
            <w:tcW w:w="4801" w:type="dxa"/>
            <w:tcBorders>
              <w:top w:val="nil"/>
              <w:left w:val="nil"/>
              <w:bottom w:val="single" w:color="auto" w:sz="4" w:space="0"/>
              <w:right w:val="single" w:color="auto" w:sz="4" w:space="0"/>
            </w:tcBorders>
            <w:shd w:val="clear" w:color="auto" w:fill="auto"/>
            <w:noWrap/>
            <w:vAlign w:val="center"/>
          </w:tcPr>
          <w:p w14:paraId="677FC16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易方达标普消费品人民币A</w:t>
            </w:r>
          </w:p>
        </w:tc>
        <w:tc>
          <w:tcPr>
            <w:tcW w:w="1819" w:type="dxa"/>
            <w:tcBorders>
              <w:top w:val="nil"/>
              <w:left w:val="nil"/>
              <w:bottom w:val="single" w:color="auto" w:sz="4" w:space="0"/>
              <w:right w:val="single" w:color="auto" w:sz="4" w:space="0"/>
            </w:tcBorders>
            <w:shd w:val="clear" w:color="auto" w:fill="auto"/>
            <w:noWrap/>
            <w:vAlign w:val="center"/>
          </w:tcPr>
          <w:p w14:paraId="2B2B49F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36C0348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06AC360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6DF7596">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4A9571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470</w:t>
            </w:r>
          </w:p>
        </w:tc>
        <w:tc>
          <w:tcPr>
            <w:tcW w:w="1027" w:type="dxa"/>
            <w:tcBorders>
              <w:top w:val="nil"/>
              <w:left w:val="nil"/>
              <w:bottom w:val="single" w:color="auto" w:sz="4" w:space="0"/>
              <w:right w:val="single" w:color="auto" w:sz="4" w:space="0"/>
            </w:tcBorders>
            <w:shd w:val="clear" w:color="auto" w:fill="auto"/>
            <w:noWrap/>
            <w:vAlign w:val="center"/>
          </w:tcPr>
          <w:p w14:paraId="0F7F4D7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005676</w:t>
            </w:r>
          </w:p>
        </w:tc>
        <w:tc>
          <w:tcPr>
            <w:tcW w:w="4801" w:type="dxa"/>
            <w:tcBorders>
              <w:top w:val="nil"/>
              <w:left w:val="nil"/>
              <w:bottom w:val="single" w:color="auto" w:sz="4" w:space="0"/>
              <w:right w:val="single" w:color="auto" w:sz="4" w:space="0"/>
            </w:tcBorders>
            <w:shd w:val="clear" w:color="auto" w:fill="auto"/>
            <w:noWrap/>
            <w:vAlign w:val="center"/>
          </w:tcPr>
          <w:p w14:paraId="21CBEA4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易方达标普消费品人民币C</w:t>
            </w:r>
          </w:p>
        </w:tc>
        <w:tc>
          <w:tcPr>
            <w:tcW w:w="1819" w:type="dxa"/>
            <w:tcBorders>
              <w:top w:val="nil"/>
              <w:left w:val="nil"/>
              <w:bottom w:val="single" w:color="auto" w:sz="4" w:space="0"/>
              <w:right w:val="single" w:color="auto" w:sz="4" w:space="0"/>
            </w:tcBorders>
            <w:shd w:val="clear" w:color="auto" w:fill="auto"/>
            <w:noWrap/>
            <w:vAlign w:val="center"/>
          </w:tcPr>
          <w:p w14:paraId="26E899E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4464745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5CD0873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A80206A">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5AECEF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471</w:t>
            </w:r>
          </w:p>
        </w:tc>
        <w:tc>
          <w:tcPr>
            <w:tcW w:w="1027" w:type="dxa"/>
            <w:tcBorders>
              <w:top w:val="nil"/>
              <w:left w:val="nil"/>
              <w:bottom w:val="single" w:color="auto" w:sz="4" w:space="0"/>
              <w:right w:val="single" w:color="auto" w:sz="4" w:space="0"/>
            </w:tcBorders>
            <w:shd w:val="clear" w:color="auto" w:fill="auto"/>
            <w:noWrap/>
            <w:vAlign w:val="center"/>
          </w:tcPr>
          <w:p w14:paraId="1E469A8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006704</w:t>
            </w:r>
          </w:p>
        </w:tc>
        <w:tc>
          <w:tcPr>
            <w:tcW w:w="4801" w:type="dxa"/>
            <w:tcBorders>
              <w:top w:val="nil"/>
              <w:left w:val="nil"/>
              <w:bottom w:val="single" w:color="auto" w:sz="4" w:space="0"/>
              <w:right w:val="single" w:color="auto" w:sz="4" w:space="0"/>
            </w:tcBorders>
            <w:shd w:val="clear" w:color="auto" w:fill="auto"/>
            <w:noWrap/>
            <w:vAlign w:val="center"/>
          </w:tcPr>
          <w:p w14:paraId="15A3A4E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易方达MSCI中国A股国际通ETF联接A</w:t>
            </w:r>
          </w:p>
        </w:tc>
        <w:tc>
          <w:tcPr>
            <w:tcW w:w="1819" w:type="dxa"/>
            <w:tcBorders>
              <w:top w:val="nil"/>
              <w:left w:val="nil"/>
              <w:bottom w:val="single" w:color="auto" w:sz="4" w:space="0"/>
              <w:right w:val="single" w:color="auto" w:sz="4" w:space="0"/>
            </w:tcBorders>
            <w:shd w:val="clear" w:color="auto" w:fill="auto"/>
            <w:noWrap/>
            <w:vAlign w:val="center"/>
          </w:tcPr>
          <w:p w14:paraId="41FA2D0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359E29B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0FB3A9A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2492ECE">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0687DE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472</w:t>
            </w:r>
          </w:p>
        </w:tc>
        <w:tc>
          <w:tcPr>
            <w:tcW w:w="1027" w:type="dxa"/>
            <w:tcBorders>
              <w:top w:val="nil"/>
              <w:left w:val="nil"/>
              <w:bottom w:val="single" w:color="auto" w:sz="4" w:space="0"/>
              <w:right w:val="single" w:color="auto" w:sz="4" w:space="0"/>
            </w:tcBorders>
            <w:shd w:val="clear" w:color="auto" w:fill="auto"/>
            <w:noWrap/>
            <w:vAlign w:val="center"/>
          </w:tcPr>
          <w:p w14:paraId="63B35A2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006705</w:t>
            </w:r>
          </w:p>
        </w:tc>
        <w:tc>
          <w:tcPr>
            <w:tcW w:w="4801" w:type="dxa"/>
            <w:tcBorders>
              <w:top w:val="nil"/>
              <w:left w:val="nil"/>
              <w:bottom w:val="single" w:color="auto" w:sz="4" w:space="0"/>
              <w:right w:val="single" w:color="auto" w:sz="4" w:space="0"/>
            </w:tcBorders>
            <w:shd w:val="clear" w:color="auto" w:fill="auto"/>
            <w:noWrap/>
            <w:vAlign w:val="center"/>
          </w:tcPr>
          <w:p w14:paraId="7295F2A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易方达MSCI中国A股国际通ETF联接C</w:t>
            </w:r>
          </w:p>
        </w:tc>
        <w:tc>
          <w:tcPr>
            <w:tcW w:w="1819" w:type="dxa"/>
            <w:tcBorders>
              <w:top w:val="nil"/>
              <w:left w:val="nil"/>
              <w:bottom w:val="single" w:color="auto" w:sz="4" w:space="0"/>
              <w:right w:val="single" w:color="auto" w:sz="4" w:space="0"/>
            </w:tcBorders>
            <w:shd w:val="clear" w:color="auto" w:fill="auto"/>
            <w:noWrap/>
            <w:vAlign w:val="center"/>
          </w:tcPr>
          <w:p w14:paraId="7D8A561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3F14B7F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18E19CC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7C1D5A0">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C954F8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473</w:t>
            </w:r>
          </w:p>
        </w:tc>
        <w:tc>
          <w:tcPr>
            <w:tcW w:w="1027" w:type="dxa"/>
            <w:tcBorders>
              <w:top w:val="nil"/>
              <w:left w:val="nil"/>
              <w:bottom w:val="single" w:color="auto" w:sz="4" w:space="0"/>
              <w:right w:val="single" w:color="auto" w:sz="4" w:space="0"/>
            </w:tcBorders>
            <w:shd w:val="clear" w:color="auto" w:fill="auto"/>
            <w:noWrap/>
            <w:vAlign w:val="center"/>
          </w:tcPr>
          <w:p w14:paraId="3717EA5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014532</w:t>
            </w:r>
          </w:p>
        </w:tc>
        <w:tc>
          <w:tcPr>
            <w:tcW w:w="4801" w:type="dxa"/>
            <w:tcBorders>
              <w:top w:val="nil"/>
              <w:left w:val="nil"/>
              <w:bottom w:val="single" w:color="auto" w:sz="4" w:space="0"/>
              <w:right w:val="single" w:color="auto" w:sz="4" w:space="0"/>
            </w:tcBorders>
            <w:shd w:val="clear" w:color="auto" w:fill="auto"/>
            <w:vAlign w:val="center"/>
          </w:tcPr>
          <w:p w14:paraId="2B85195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易方达MSCI中国A50互联互通ETF联接A</w:t>
            </w:r>
          </w:p>
        </w:tc>
        <w:tc>
          <w:tcPr>
            <w:tcW w:w="1819" w:type="dxa"/>
            <w:tcBorders>
              <w:top w:val="nil"/>
              <w:left w:val="nil"/>
              <w:bottom w:val="single" w:color="auto" w:sz="4" w:space="0"/>
              <w:right w:val="single" w:color="auto" w:sz="4" w:space="0"/>
            </w:tcBorders>
            <w:shd w:val="clear" w:color="auto" w:fill="auto"/>
            <w:noWrap/>
            <w:vAlign w:val="center"/>
          </w:tcPr>
          <w:p w14:paraId="2C29F85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612A1F3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27FC5E7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FAF3CD7">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22D2A6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474</w:t>
            </w:r>
          </w:p>
        </w:tc>
        <w:tc>
          <w:tcPr>
            <w:tcW w:w="1027" w:type="dxa"/>
            <w:tcBorders>
              <w:top w:val="nil"/>
              <w:left w:val="nil"/>
              <w:bottom w:val="single" w:color="auto" w:sz="4" w:space="0"/>
              <w:right w:val="single" w:color="auto" w:sz="4" w:space="0"/>
            </w:tcBorders>
            <w:shd w:val="clear" w:color="auto" w:fill="auto"/>
            <w:noWrap/>
            <w:vAlign w:val="center"/>
          </w:tcPr>
          <w:p w14:paraId="19C06BA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014533</w:t>
            </w:r>
          </w:p>
        </w:tc>
        <w:tc>
          <w:tcPr>
            <w:tcW w:w="4801" w:type="dxa"/>
            <w:tcBorders>
              <w:top w:val="nil"/>
              <w:left w:val="nil"/>
              <w:bottom w:val="single" w:color="auto" w:sz="4" w:space="0"/>
              <w:right w:val="single" w:color="auto" w:sz="4" w:space="0"/>
            </w:tcBorders>
            <w:shd w:val="clear" w:color="auto" w:fill="auto"/>
            <w:vAlign w:val="center"/>
          </w:tcPr>
          <w:p w14:paraId="05EE2B3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易方达MSCI中国A50互联互通ETF联接C</w:t>
            </w:r>
          </w:p>
        </w:tc>
        <w:tc>
          <w:tcPr>
            <w:tcW w:w="1819" w:type="dxa"/>
            <w:tcBorders>
              <w:top w:val="nil"/>
              <w:left w:val="nil"/>
              <w:bottom w:val="single" w:color="auto" w:sz="4" w:space="0"/>
              <w:right w:val="single" w:color="auto" w:sz="4" w:space="0"/>
            </w:tcBorders>
            <w:shd w:val="clear" w:color="auto" w:fill="auto"/>
            <w:noWrap/>
            <w:vAlign w:val="center"/>
          </w:tcPr>
          <w:p w14:paraId="1CFD26D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36C7C69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291B844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7A6CF0B">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0BDC6C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475</w:t>
            </w:r>
          </w:p>
        </w:tc>
        <w:tc>
          <w:tcPr>
            <w:tcW w:w="1027" w:type="dxa"/>
            <w:tcBorders>
              <w:top w:val="nil"/>
              <w:left w:val="nil"/>
              <w:bottom w:val="single" w:color="auto" w:sz="4" w:space="0"/>
              <w:right w:val="single" w:color="auto" w:sz="4" w:space="0"/>
            </w:tcBorders>
            <w:shd w:val="clear" w:color="auto" w:fill="auto"/>
            <w:noWrap/>
            <w:vAlign w:val="center"/>
          </w:tcPr>
          <w:p w14:paraId="2B80268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009051</w:t>
            </w:r>
          </w:p>
        </w:tc>
        <w:tc>
          <w:tcPr>
            <w:tcW w:w="4801" w:type="dxa"/>
            <w:tcBorders>
              <w:top w:val="nil"/>
              <w:left w:val="nil"/>
              <w:bottom w:val="single" w:color="auto" w:sz="4" w:space="0"/>
              <w:right w:val="single" w:color="auto" w:sz="4" w:space="0"/>
            </w:tcBorders>
            <w:shd w:val="clear" w:color="auto" w:fill="auto"/>
            <w:noWrap/>
            <w:vAlign w:val="center"/>
          </w:tcPr>
          <w:p w14:paraId="6E53A9A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易方达中证红利ETF联接A</w:t>
            </w:r>
          </w:p>
        </w:tc>
        <w:tc>
          <w:tcPr>
            <w:tcW w:w="1819" w:type="dxa"/>
            <w:tcBorders>
              <w:top w:val="nil"/>
              <w:left w:val="nil"/>
              <w:bottom w:val="single" w:color="auto" w:sz="4" w:space="0"/>
              <w:right w:val="single" w:color="auto" w:sz="4" w:space="0"/>
            </w:tcBorders>
            <w:shd w:val="clear" w:color="auto" w:fill="auto"/>
            <w:noWrap/>
            <w:vAlign w:val="center"/>
          </w:tcPr>
          <w:p w14:paraId="1AA0D2A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26BEEA5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053043D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F490734">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561A73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476</w:t>
            </w:r>
          </w:p>
        </w:tc>
        <w:tc>
          <w:tcPr>
            <w:tcW w:w="1027" w:type="dxa"/>
            <w:tcBorders>
              <w:top w:val="nil"/>
              <w:left w:val="nil"/>
              <w:bottom w:val="single" w:color="auto" w:sz="4" w:space="0"/>
              <w:right w:val="single" w:color="auto" w:sz="4" w:space="0"/>
            </w:tcBorders>
            <w:shd w:val="clear" w:color="auto" w:fill="auto"/>
            <w:noWrap/>
            <w:vAlign w:val="center"/>
          </w:tcPr>
          <w:p w14:paraId="4E59017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009052</w:t>
            </w:r>
          </w:p>
        </w:tc>
        <w:tc>
          <w:tcPr>
            <w:tcW w:w="4801" w:type="dxa"/>
            <w:tcBorders>
              <w:top w:val="nil"/>
              <w:left w:val="nil"/>
              <w:bottom w:val="single" w:color="auto" w:sz="4" w:space="0"/>
              <w:right w:val="single" w:color="auto" w:sz="4" w:space="0"/>
            </w:tcBorders>
            <w:shd w:val="clear" w:color="auto" w:fill="auto"/>
            <w:noWrap/>
            <w:vAlign w:val="center"/>
          </w:tcPr>
          <w:p w14:paraId="4799D7D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易方达中证红利ETF联接C</w:t>
            </w:r>
          </w:p>
        </w:tc>
        <w:tc>
          <w:tcPr>
            <w:tcW w:w="1819" w:type="dxa"/>
            <w:tcBorders>
              <w:top w:val="nil"/>
              <w:left w:val="nil"/>
              <w:bottom w:val="single" w:color="auto" w:sz="4" w:space="0"/>
              <w:right w:val="single" w:color="auto" w:sz="4" w:space="0"/>
            </w:tcBorders>
            <w:shd w:val="clear" w:color="auto" w:fill="auto"/>
            <w:noWrap/>
            <w:vAlign w:val="center"/>
          </w:tcPr>
          <w:p w14:paraId="73FA5A5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6669033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65AD2A9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02901A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FA62FE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477</w:t>
            </w:r>
          </w:p>
        </w:tc>
        <w:tc>
          <w:tcPr>
            <w:tcW w:w="1027" w:type="dxa"/>
            <w:tcBorders>
              <w:top w:val="nil"/>
              <w:left w:val="nil"/>
              <w:bottom w:val="single" w:color="auto" w:sz="4" w:space="0"/>
              <w:right w:val="single" w:color="auto" w:sz="4" w:space="0"/>
            </w:tcBorders>
            <w:shd w:val="clear" w:color="auto" w:fill="auto"/>
            <w:noWrap/>
            <w:vAlign w:val="center"/>
          </w:tcPr>
          <w:p w14:paraId="5587AA5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009341</w:t>
            </w:r>
          </w:p>
        </w:tc>
        <w:tc>
          <w:tcPr>
            <w:tcW w:w="4801" w:type="dxa"/>
            <w:tcBorders>
              <w:top w:val="nil"/>
              <w:left w:val="nil"/>
              <w:bottom w:val="single" w:color="auto" w:sz="4" w:space="0"/>
              <w:right w:val="single" w:color="auto" w:sz="4" w:space="0"/>
            </w:tcBorders>
            <w:shd w:val="clear" w:color="auto" w:fill="auto"/>
            <w:noWrap/>
            <w:vAlign w:val="center"/>
          </w:tcPr>
          <w:p w14:paraId="509EE97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易方达均衡成长</w:t>
            </w:r>
          </w:p>
        </w:tc>
        <w:tc>
          <w:tcPr>
            <w:tcW w:w="1819" w:type="dxa"/>
            <w:tcBorders>
              <w:top w:val="nil"/>
              <w:left w:val="nil"/>
              <w:bottom w:val="single" w:color="auto" w:sz="4" w:space="0"/>
              <w:right w:val="single" w:color="auto" w:sz="4" w:space="0"/>
            </w:tcBorders>
            <w:shd w:val="clear" w:color="auto" w:fill="auto"/>
            <w:noWrap/>
            <w:vAlign w:val="center"/>
          </w:tcPr>
          <w:p w14:paraId="7B6FE2A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0E57321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4229FF0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1D97BC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032907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478</w:t>
            </w:r>
          </w:p>
        </w:tc>
        <w:tc>
          <w:tcPr>
            <w:tcW w:w="1027" w:type="dxa"/>
            <w:tcBorders>
              <w:top w:val="nil"/>
              <w:left w:val="nil"/>
              <w:bottom w:val="single" w:color="auto" w:sz="4" w:space="0"/>
              <w:right w:val="single" w:color="auto" w:sz="4" w:space="0"/>
            </w:tcBorders>
            <w:shd w:val="clear" w:color="auto" w:fill="auto"/>
            <w:noWrap/>
            <w:vAlign w:val="center"/>
          </w:tcPr>
          <w:p w14:paraId="4EDDACD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010013</w:t>
            </w:r>
          </w:p>
        </w:tc>
        <w:tc>
          <w:tcPr>
            <w:tcW w:w="4801" w:type="dxa"/>
            <w:tcBorders>
              <w:top w:val="nil"/>
              <w:left w:val="nil"/>
              <w:bottom w:val="single" w:color="auto" w:sz="4" w:space="0"/>
              <w:right w:val="single" w:color="auto" w:sz="4" w:space="0"/>
            </w:tcBorders>
            <w:shd w:val="clear" w:color="auto" w:fill="auto"/>
            <w:noWrap/>
            <w:vAlign w:val="center"/>
          </w:tcPr>
          <w:p w14:paraId="293C1B4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易方达信息行业精选</w:t>
            </w:r>
          </w:p>
        </w:tc>
        <w:tc>
          <w:tcPr>
            <w:tcW w:w="1819" w:type="dxa"/>
            <w:tcBorders>
              <w:top w:val="nil"/>
              <w:left w:val="nil"/>
              <w:bottom w:val="single" w:color="auto" w:sz="4" w:space="0"/>
              <w:right w:val="single" w:color="auto" w:sz="4" w:space="0"/>
            </w:tcBorders>
            <w:shd w:val="clear" w:color="auto" w:fill="auto"/>
            <w:noWrap/>
            <w:vAlign w:val="center"/>
          </w:tcPr>
          <w:p w14:paraId="01F0547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7BE4CD2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139FBB1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17441265">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F6E8F5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479</w:t>
            </w:r>
          </w:p>
        </w:tc>
        <w:tc>
          <w:tcPr>
            <w:tcW w:w="1027" w:type="dxa"/>
            <w:tcBorders>
              <w:top w:val="nil"/>
              <w:left w:val="nil"/>
              <w:bottom w:val="single" w:color="auto" w:sz="4" w:space="0"/>
              <w:right w:val="single" w:color="auto" w:sz="4" w:space="0"/>
            </w:tcBorders>
            <w:shd w:val="clear" w:color="auto" w:fill="auto"/>
            <w:noWrap/>
            <w:vAlign w:val="center"/>
          </w:tcPr>
          <w:p w14:paraId="0F7E7EE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001296</w:t>
            </w:r>
          </w:p>
        </w:tc>
        <w:tc>
          <w:tcPr>
            <w:tcW w:w="4801" w:type="dxa"/>
            <w:tcBorders>
              <w:top w:val="nil"/>
              <w:left w:val="nil"/>
              <w:bottom w:val="single" w:color="auto" w:sz="4" w:space="0"/>
              <w:right w:val="single" w:color="auto" w:sz="4" w:space="0"/>
            </w:tcBorders>
            <w:shd w:val="clear" w:color="auto" w:fill="auto"/>
            <w:noWrap/>
            <w:vAlign w:val="center"/>
          </w:tcPr>
          <w:p w14:paraId="02D6825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长城悦享增利债券A</w:t>
            </w:r>
          </w:p>
        </w:tc>
        <w:tc>
          <w:tcPr>
            <w:tcW w:w="1819" w:type="dxa"/>
            <w:tcBorders>
              <w:top w:val="nil"/>
              <w:left w:val="nil"/>
              <w:bottom w:val="single" w:color="auto" w:sz="4" w:space="0"/>
              <w:right w:val="single" w:color="auto" w:sz="4" w:space="0"/>
            </w:tcBorders>
            <w:shd w:val="clear" w:color="auto" w:fill="auto"/>
            <w:noWrap/>
            <w:vAlign w:val="center"/>
          </w:tcPr>
          <w:p w14:paraId="7A53F09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长城基金</w:t>
            </w:r>
          </w:p>
        </w:tc>
        <w:tc>
          <w:tcPr>
            <w:tcW w:w="1553" w:type="dxa"/>
            <w:tcBorders>
              <w:top w:val="nil"/>
              <w:left w:val="nil"/>
              <w:bottom w:val="single" w:color="auto" w:sz="4" w:space="0"/>
              <w:right w:val="single" w:color="auto" w:sz="4" w:space="0"/>
            </w:tcBorders>
            <w:shd w:val="clear" w:color="auto" w:fill="auto"/>
            <w:noWrap/>
            <w:vAlign w:val="center"/>
          </w:tcPr>
          <w:p w14:paraId="0141C3A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2FB8C5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49C2A944">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982666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480</w:t>
            </w:r>
          </w:p>
        </w:tc>
        <w:tc>
          <w:tcPr>
            <w:tcW w:w="1027" w:type="dxa"/>
            <w:tcBorders>
              <w:top w:val="nil"/>
              <w:left w:val="nil"/>
              <w:bottom w:val="single" w:color="auto" w:sz="4" w:space="0"/>
              <w:right w:val="single" w:color="auto" w:sz="4" w:space="0"/>
            </w:tcBorders>
            <w:shd w:val="clear" w:color="auto" w:fill="auto"/>
            <w:noWrap/>
            <w:vAlign w:val="center"/>
          </w:tcPr>
          <w:p w14:paraId="0A9EB89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006048</w:t>
            </w:r>
          </w:p>
        </w:tc>
        <w:tc>
          <w:tcPr>
            <w:tcW w:w="4801" w:type="dxa"/>
            <w:tcBorders>
              <w:top w:val="nil"/>
              <w:left w:val="nil"/>
              <w:bottom w:val="single" w:color="auto" w:sz="4" w:space="0"/>
              <w:right w:val="single" w:color="auto" w:sz="4" w:space="0"/>
            </w:tcBorders>
            <w:shd w:val="clear" w:color="auto" w:fill="auto"/>
            <w:noWrap/>
            <w:vAlign w:val="center"/>
          </w:tcPr>
          <w:p w14:paraId="061B229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长城中证500指数增强A</w:t>
            </w:r>
          </w:p>
        </w:tc>
        <w:tc>
          <w:tcPr>
            <w:tcW w:w="1819" w:type="dxa"/>
            <w:tcBorders>
              <w:top w:val="nil"/>
              <w:left w:val="nil"/>
              <w:bottom w:val="single" w:color="auto" w:sz="4" w:space="0"/>
              <w:right w:val="single" w:color="auto" w:sz="4" w:space="0"/>
            </w:tcBorders>
            <w:shd w:val="clear" w:color="auto" w:fill="auto"/>
            <w:noWrap/>
            <w:vAlign w:val="center"/>
          </w:tcPr>
          <w:p w14:paraId="5A09B54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长城基金</w:t>
            </w:r>
          </w:p>
        </w:tc>
        <w:tc>
          <w:tcPr>
            <w:tcW w:w="1553" w:type="dxa"/>
            <w:tcBorders>
              <w:top w:val="nil"/>
              <w:left w:val="nil"/>
              <w:bottom w:val="single" w:color="auto" w:sz="4" w:space="0"/>
              <w:right w:val="single" w:color="auto" w:sz="4" w:space="0"/>
            </w:tcBorders>
            <w:shd w:val="clear" w:color="auto" w:fill="auto"/>
            <w:noWrap/>
            <w:vAlign w:val="center"/>
          </w:tcPr>
          <w:p w14:paraId="417BF26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4B10420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353FCA49">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BE4668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481</w:t>
            </w:r>
          </w:p>
        </w:tc>
        <w:tc>
          <w:tcPr>
            <w:tcW w:w="1027" w:type="dxa"/>
            <w:tcBorders>
              <w:top w:val="nil"/>
              <w:left w:val="nil"/>
              <w:bottom w:val="single" w:color="auto" w:sz="4" w:space="0"/>
              <w:right w:val="single" w:color="auto" w:sz="4" w:space="0"/>
            </w:tcBorders>
            <w:shd w:val="clear" w:color="auto" w:fill="auto"/>
            <w:noWrap/>
            <w:vAlign w:val="center"/>
          </w:tcPr>
          <w:p w14:paraId="143F08B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007413</w:t>
            </w:r>
          </w:p>
        </w:tc>
        <w:tc>
          <w:tcPr>
            <w:tcW w:w="4801" w:type="dxa"/>
            <w:tcBorders>
              <w:top w:val="nil"/>
              <w:left w:val="nil"/>
              <w:bottom w:val="single" w:color="auto" w:sz="4" w:space="0"/>
              <w:right w:val="single" w:color="auto" w:sz="4" w:space="0"/>
            </w:tcBorders>
            <w:shd w:val="clear" w:color="auto" w:fill="auto"/>
            <w:noWrap/>
            <w:vAlign w:val="center"/>
          </w:tcPr>
          <w:p w14:paraId="513D1D2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长城中证500指数增强C</w:t>
            </w:r>
          </w:p>
        </w:tc>
        <w:tc>
          <w:tcPr>
            <w:tcW w:w="1819" w:type="dxa"/>
            <w:tcBorders>
              <w:top w:val="nil"/>
              <w:left w:val="nil"/>
              <w:bottom w:val="single" w:color="auto" w:sz="4" w:space="0"/>
              <w:right w:val="single" w:color="auto" w:sz="4" w:space="0"/>
            </w:tcBorders>
            <w:shd w:val="clear" w:color="auto" w:fill="auto"/>
            <w:noWrap/>
            <w:vAlign w:val="center"/>
          </w:tcPr>
          <w:p w14:paraId="309368F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长城基金</w:t>
            </w:r>
          </w:p>
        </w:tc>
        <w:tc>
          <w:tcPr>
            <w:tcW w:w="1553" w:type="dxa"/>
            <w:tcBorders>
              <w:top w:val="nil"/>
              <w:left w:val="nil"/>
              <w:bottom w:val="single" w:color="auto" w:sz="4" w:space="0"/>
              <w:right w:val="single" w:color="auto" w:sz="4" w:space="0"/>
            </w:tcBorders>
            <w:shd w:val="clear" w:color="auto" w:fill="auto"/>
            <w:noWrap/>
            <w:vAlign w:val="center"/>
          </w:tcPr>
          <w:p w14:paraId="222F57E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0D4BEFE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209883BF">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B402A0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482</w:t>
            </w:r>
          </w:p>
        </w:tc>
        <w:tc>
          <w:tcPr>
            <w:tcW w:w="1027" w:type="dxa"/>
            <w:tcBorders>
              <w:top w:val="nil"/>
              <w:left w:val="nil"/>
              <w:bottom w:val="single" w:color="auto" w:sz="4" w:space="0"/>
              <w:right w:val="single" w:color="auto" w:sz="4" w:space="0"/>
            </w:tcBorders>
            <w:shd w:val="clear" w:color="auto" w:fill="auto"/>
            <w:noWrap/>
            <w:vAlign w:val="center"/>
          </w:tcPr>
          <w:p w14:paraId="17997B1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001879</w:t>
            </w:r>
          </w:p>
        </w:tc>
        <w:tc>
          <w:tcPr>
            <w:tcW w:w="4801" w:type="dxa"/>
            <w:tcBorders>
              <w:top w:val="nil"/>
              <w:left w:val="nil"/>
              <w:bottom w:val="single" w:color="auto" w:sz="4" w:space="0"/>
              <w:right w:val="single" w:color="auto" w:sz="4" w:space="0"/>
            </w:tcBorders>
            <w:shd w:val="clear" w:color="auto" w:fill="auto"/>
            <w:noWrap/>
            <w:vAlign w:val="center"/>
          </w:tcPr>
          <w:p w14:paraId="76147A9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长城创业板指数增强A</w:t>
            </w:r>
          </w:p>
        </w:tc>
        <w:tc>
          <w:tcPr>
            <w:tcW w:w="1819" w:type="dxa"/>
            <w:tcBorders>
              <w:top w:val="nil"/>
              <w:left w:val="nil"/>
              <w:bottom w:val="single" w:color="auto" w:sz="4" w:space="0"/>
              <w:right w:val="single" w:color="auto" w:sz="4" w:space="0"/>
            </w:tcBorders>
            <w:shd w:val="clear" w:color="auto" w:fill="auto"/>
            <w:noWrap/>
            <w:vAlign w:val="center"/>
          </w:tcPr>
          <w:p w14:paraId="0AAF22F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长城基金</w:t>
            </w:r>
          </w:p>
        </w:tc>
        <w:tc>
          <w:tcPr>
            <w:tcW w:w="1553" w:type="dxa"/>
            <w:tcBorders>
              <w:top w:val="nil"/>
              <w:left w:val="nil"/>
              <w:bottom w:val="single" w:color="auto" w:sz="4" w:space="0"/>
              <w:right w:val="single" w:color="auto" w:sz="4" w:space="0"/>
            </w:tcBorders>
            <w:shd w:val="clear" w:color="auto" w:fill="auto"/>
            <w:noWrap/>
            <w:vAlign w:val="center"/>
          </w:tcPr>
          <w:p w14:paraId="7BDDDF6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09D08C0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6E43A9BA">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602E76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483</w:t>
            </w:r>
          </w:p>
        </w:tc>
        <w:tc>
          <w:tcPr>
            <w:tcW w:w="1027" w:type="dxa"/>
            <w:tcBorders>
              <w:top w:val="nil"/>
              <w:left w:val="nil"/>
              <w:bottom w:val="single" w:color="auto" w:sz="4" w:space="0"/>
              <w:right w:val="single" w:color="auto" w:sz="4" w:space="0"/>
            </w:tcBorders>
            <w:shd w:val="clear" w:color="auto" w:fill="auto"/>
            <w:noWrap/>
            <w:vAlign w:val="center"/>
          </w:tcPr>
          <w:p w14:paraId="0873B93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006928</w:t>
            </w:r>
          </w:p>
        </w:tc>
        <w:tc>
          <w:tcPr>
            <w:tcW w:w="4801" w:type="dxa"/>
            <w:tcBorders>
              <w:top w:val="nil"/>
              <w:left w:val="nil"/>
              <w:bottom w:val="single" w:color="auto" w:sz="4" w:space="0"/>
              <w:right w:val="single" w:color="auto" w:sz="4" w:space="0"/>
            </w:tcBorders>
            <w:shd w:val="clear" w:color="auto" w:fill="auto"/>
            <w:noWrap/>
            <w:vAlign w:val="center"/>
          </w:tcPr>
          <w:p w14:paraId="5A95AE0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长城创业板指数增强C</w:t>
            </w:r>
          </w:p>
        </w:tc>
        <w:tc>
          <w:tcPr>
            <w:tcW w:w="1819" w:type="dxa"/>
            <w:tcBorders>
              <w:top w:val="nil"/>
              <w:left w:val="nil"/>
              <w:bottom w:val="single" w:color="auto" w:sz="4" w:space="0"/>
              <w:right w:val="single" w:color="auto" w:sz="4" w:space="0"/>
            </w:tcBorders>
            <w:shd w:val="clear" w:color="auto" w:fill="auto"/>
            <w:noWrap/>
            <w:vAlign w:val="center"/>
          </w:tcPr>
          <w:p w14:paraId="3B411E3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长城基金</w:t>
            </w:r>
          </w:p>
        </w:tc>
        <w:tc>
          <w:tcPr>
            <w:tcW w:w="1553" w:type="dxa"/>
            <w:tcBorders>
              <w:top w:val="nil"/>
              <w:left w:val="nil"/>
              <w:bottom w:val="single" w:color="auto" w:sz="4" w:space="0"/>
              <w:right w:val="single" w:color="auto" w:sz="4" w:space="0"/>
            </w:tcBorders>
            <w:shd w:val="clear" w:color="auto" w:fill="auto"/>
            <w:noWrap/>
            <w:vAlign w:val="center"/>
          </w:tcPr>
          <w:p w14:paraId="4C3163F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1DD422B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R4-中高风险</w:t>
            </w:r>
          </w:p>
        </w:tc>
      </w:tr>
      <w:tr w14:paraId="33ECE32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4D3451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484</w:t>
            </w:r>
          </w:p>
        </w:tc>
        <w:tc>
          <w:tcPr>
            <w:tcW w:w="1027" w:type="dxa"/>
            <w:tcBorders>
              <w:top w:val="nil"/>
              <w:left w:val="nil"/>
              <w:bottom w:val="single" w:color="auto" w:sz="4" w:space="0"/>
              <w:right w:val="single" w:color="auto" w:sz="4" w:space="0"/>
            </w:tcBorders>
            <w:shd w:val="clear" w:color="auto" w:fill="auto"/>
            <w:noWrap/>
            <w:vAlign w:val="center"/>
          </w:tcPr>
          <w:p w14:paraId="280DB12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015643</w:t>
            </w:r>
          </w:p>
        </w:tc>
        <w:tc>
          <w:tcPr>
            <w:tcW w:w="4801" w:type="dxa"/>
            <w:tcBorders>
              <w:top w:val="nil"/>
              <w:left w:val="nil"/>
              <w:bottom w:val="single" w:color="auto" w:sz="4" w:space="0"/>
              <w:right w:val="single" w:color="auto" w:sz="4" w:space="0"/>
            </w:tcBorders>
            <w:shd w:val="clear" w:color="auto" w:fill="auto"/>
            <w:noWrap/>
            <w:vAlign w:val="center"/>
          </w:tcPr>
          <w:p w14:paraId="305241C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招商同业存单指数7天持有</w:t>
            </w:r>
          </w:p>
        </w:tc>
        <w:tc>
          <w:tcPr>
            <w:tcW w:w="1819" w:type="dxa"/>
            <w:tcBorders>
              <w:top w:val="nil"/>
              <w:left w:val="nil"/>
              <w:bottom w:val="single" w:color="auto" w:sz="4" w:space="0"/>
              <w:right w:val="single" w:color="auto" w:sz="4" w:space="0"/>
            </w:tcBorders>
            <w:shd w:val="clear" w:color="auto" w:fill="auto"/>
            <w:noWrap/>
            <w:vAlign w:val="center"/>
          </w:tcPr>
          <w:p w14:paraId="5EB1EE2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6B0ACC0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R2-中低风险</w:t>
            </w:r>
          </w:p>
        </w:tc>
        <w:tc>
          <w:tcPr>
            <w:tcW w:w="1559" w:type="dxa"/>
            <w:tcBorders>
              <w:top w:val="nil"/>
              <w:left w:val="nil"/>
              <w:bottom w:val="single" w:color="auto" w:sz="4" w:space="0"/>
              <w:right w:val="single" w:color="auto" w:sz="4" w:space="0"/>
            </w:tcBorders>
            <w:shd w:val="clear" w:color="auto" w:fill="auto"/>
            <w:noWrap/>
            <w:vAlign w:val="bottom"/>
          </w:tcPr>
          <w:p w14:paraId="1841EB4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R1-低风险</w:t>
            </w:r>
          </w:p>
        </w:tc>
      </w:tr>
      <w:tr w14:paraId="0EEE2741">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1D43F5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485</w:t>
            </w:r>
          </w:p>
        </w:tc>
        <w:tc>
          <w:tcPr>
            <w:tcW w:w="1027" w:type="dxa"/>
            <w:tcBorders>
              <w:top w:val="nil"/>
              <w:left w:val="nil"/>
              <w:bottom w:val="single" w:color="auto" w:sz="4" w:space="0"/>
              <w:right w:val="single" w:color="auto" w:sz="4" w:space="0"/>
            </w:tcBorders>
            <w:shd w:val="clear" w:color="auto" w:fill="auto"/>
            <w:noWrap/>
            <w:vAlign w:val="center"/>
          </w:tcPr>
          <w:p w14:paraId="668FC2F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007725</w:t>
            </w:r>
          </w:p>
        </w:tc>
        <w:tc>
          <w:tcPr>
            <w:tcW w:w="4801" w:type="dxa"/>
            <w:tcBorders>
              <w:top w:val="nil"/>
              <w:left w:val="nil"/>
              <w:bottom w:val="single" w:color="auto" w:sz="4" w:space="0"/>
              <w:right w:val="single" w:color="auto" w:sz="4" w:space="0"/>
            </w:tcBorders>
            <w:shd w:val="clear" w:color="auto" w:fill="auto"/>
            <w:noWrap/>
            <w:vAlign w:val="center"/>
          </w:tcPr>
          <w:p w14:paraId="3436E14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招商瑞文A</w:t>
            </w:r>
          </w:p>
        </w:tc>
        <w:tc>
          <w:tcPr>
            <w:tcW w:w="1819" w:type="dxa"/>
            <w:tcBorders>
              <w:top w:val="nil"/>
              <w:left w:val="nil"/>
              <w:bottom w:val="single" w:color="auto" w:sz="4" w:space="0"/>
              <w:right w:val="single" w:color="auto" w:sz="4" w:space="0"/>
            </w:tcBorders>
            <w:shd w:val="clear" w:color="auto" w:fill="auto"/>
            <w:noWrap/>
            <w:vAlign w:val="center"/>
          </w:tcPr>
          <w:p w14:paraId="386C79E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348DF72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54F514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665E17C">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16491E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486</w:t>
            </w:r>
          </w:p>
        </w:tc>
        <w:tc>
          <w:tcPr>
            <w:tcW w:w="1027" w:type="dxa"/>
            <w:tcBorders>
              <w:top w:val="nil"/>
              <w:left w:val="nil"/>
              <w:bottom w:val="single" w:color="auto" w:sz="4" w:space="0"/>
              <w:right w:val="single" w:color="auto" w:sz="4" w:space="0"/>
            </w:tcBorders>
            <w:shd w:val="clear" w:color="auto" w:fill="auto"/>
            <w:noWrap/>
            <w:vAlign w:val="center"/>
          </w:tcPr>
          <w:p w14:paraId="6A3E019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007726</w:t>
            </w:r>
          </w:p>
        </w:tc>
        <w:tc>
          <w:tcPr>
            <w:tcW w:w="4801" w:type="dxa"/>
            <w:tcBorders>
              <w:top w:val="nil"/>
              <w:left w:val="nil"/>
              <w:bottom w:val="single" w:color="auto" w:sz="4" w:space="0"/>
              <w:right w:val="single" w:color="auto" w:sz="4" w:space="0"/>
            </w:tcBorders>
            <w:shd w:val="clear" w:color="auto" w:fill="auto"/>
            <w:noWrap/>
            <w:vAlign w:val="center"/>
          </w:tcPr>
          <w:p w14:paraId="67D0D4C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招商瑞文C</w:t>
            </w:r>
          </w:p>
        </w:tc>
        <w:tc>
          <w:tcPr>
            <w:tcW w:w="1819" w:type="dxa"/>
            <w:tcBorders>
              <w:top w:val="nil"/>
              <w:left w:val="nil"/>
              <w:bottom w:val="single" w:color="auto" w:sz="4" w:space="0"/>
              <w:right w:val="single" w:color="auto" w:sz="4" w:space="0"/>
            </w:tcBorders>
            <w:shd w:val="clear" w:color="auto" w:fill="auto"/>
            <w:noWrap/>
            <w:vAlign w:val="center"/>
          </w:tcPr>
          <w:p w14:paraId="5180A47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4F32944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26FCF0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97797C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D8836C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487</w:t>
            </w:r>
          </w:p>
        </w:tc>
        <w:tc>
          <w:tcPr>
            <w:tcW w:w="1027" w:type="dxa"/>
            <w:tcBorders>
              <w:top w:val="nil"/>
              <w:left w:val="nil"/>
              <w:bottom w:val="single" w:color="auto" w:sz="4" w:space="0"/>
              <w:right w:val="single" w:color="auto" w:sz="4" w:space="0"/>
            </w:tcBorders>
            <w:shd w:val="clear" w:color="auto" w:fill="auto"/>
            <w:noWrap/>
            <w:vAlign w:val="center"/>
          </w:tcPr>
          <w:p w14:paraId="2DA9426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002574</w:t>
            </w:r>
          </w:p>
        </w:tc>
        <w:tc>
          <w:tcPr>
            <w:tcW w:w="4801" w:type="dxa"/>
            <w:tcBorders>
              <w:top w:val="nil"/>
              <w:left w:val="nil"/>
              <w:bottom w:val="single" w:color="auto" w:sz="4" w:space="0"/>
              <w:right w:val="single" w:color="auto" w:sz="4" w:space="0"/>
            </w:tcBorders>
            <w:shd w:val="clear" w:color="auto" w:fill="auto"/>
            <w:noWrap/>
            <w:vAlign w:val="center"/>
          </w:tcPr>
          <w:p w14:paraId="5164934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招商瑞庆A</w:t>
            </w:r>
          </w:p>
        </w:tc>
        <w:tc>
          <w:tcPr>
            <w:tcW w:w="1819" w:type="dxa"/>
            <w:tcBorders>
              <w:top w:val="nil"/>
              <w:left w:val="nil"/>
              <w:bottom w:val="single" w:color="auto" w:sz="4" w:space="0"/>
              <w:right w:val="single" w:color="auto" w:sz="4" w:space="0"/>
            </w:tcBorders>
            <w:shd w:val="clear" w:color="auto" w:fill="auto"/>
            <w:noWrap/>
            <w:vAlign w:val="center"/>
          </w:tcPr>
          <w:p w14:paraId="1A71DC7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1D22748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DDD2F9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65BCEBA0">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C07C5E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488</w:t>
            </w:r>
          </w:p>
        </w:tc>
        <w:tc>
          <w:tcPr>
            <w:tcW w:w="1027" w:type="dxa"/>
            <w:tcBorders>
              <w:top w:val="nil"/>
              <w:left w:val="nil"/>
              <w:bottom w:val="single" w:color="auto" w:sz="4" w:space="0"/>
              <w:right w:val="single" w:color="auto" w:sz="4" w:space="0"/>
            </w:tcBorders>
            <w:shd w:val="clear" w:color="auto" w:fill="auto"/>
            <w:noWrap/>
            <w:vAlign w:val="center"/>
          </w:tcPr>
          <w:p w14:paraId="113F0EE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007085</w:t>
            </w:r>
          </w:p>
        </w:tc>
        <w:tc>
          <w:tcPr>
            <w:tcW w:w="4801" w:type="dxa"/>
            <w:tcBorders>
              <w:top w:val="nil"/>
              <w:left w:val="nil"/>
              <w:bottom w:val="single" w:color="auto" w:sz="4" w:space="0"/>
              <w:right w:val="single" w:color="auto" w:sz="4" w:space="0"/>
            </w:tcBorders>
            <w:shd w:val="clear" w:color="auto" w:fill="auto"/>
            <w:noWrap/>
            <w:vAlign w:val="center"/>
          </w:tcPr>
          <w:p w14:paraId="3B2A5B7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招商瑞庆C</w:t>
            </w:r>
          </w:p>
        </w:tc>
        <w:tc>
          <w:tcPr>
            <w:tcW w:w="1819" w:type="dxa"/>
            <w:tcBorders>
              <w:top w:val="nil"/>
              <w:left w:val="nil"/>
              <w:bottom w:val="single" w:color="auto" w:sz="4" w:space="0"/>
              <w:right w:val="single" w:color="auto" w:sz="4" w:space="0"/>
            </w:tcBorders>
            <w:shd w:val="clear" w:color="auto" w:fill="auto"/>
            <w:noWrap/>
            <w:vAlign w:val="center"/>
          </w:tcPr>
          <w:p w14:paraId="63032DD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0C02232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90BD37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6871776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BA8401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489</w:t>
            </w:r>
          </w:p>
        </w:tc>
        <w:tc>
          <w:tcPr>
            <w:tcW w:w="1027" w:type="dxa"/>
            <w:tcBorders>
              <w:top w:val="nil"/>
              <w:left w:val="nil"/>
              <w:bottom w:val="single" w:color="auto" w:sz="4" w:space="0"/>
              <w:right w:val="single" w:color="auto" w:sz="4" w:space="0"/>
            </w:tcBorders>
            <w:shd w:val="clear" w:color="auto" w:fill="auto"/>
            <w:noWrap/>
            <w:vAlign w:val="center"/>
          </w:tcPr>
          <w:p w14:paraId="20AF08C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014412</w:t>
            </w:r>
          </w:p>
        </w:tc>
        <w:tc>
          <w:tcPr>
            <w:tcW w:w="4801" w:type="dxa"/>
            <w:tcBorders>
              <w:top w:val="nil"/>
              <w:left w:val="nil"/>
              <w:bottom w:val="single" w:color="auto" w:sz="4" w:space="0"/>
              <w:right w:val="single" w:color="auto" w:sz="4" w:space="0"/>
            </w:tcBorders>
            <w:shd w:val="clear" w:color="auto" w:fill="auto"/>
            <w:noWrap/>
            <w:vAlign w:val="center"/>
          </w:tcPr>
          <w:p w14:paraId="75F04EA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招商核心竞争力A</w:t>
            </w:r>
          </w:p>
        </w:tc>
        <w:tc>
          <w:tcPr>
            <w:tcW w:w="1819" w:type="dxa"/>
            <w:tcBorders>
              <w:top w:val="nil"/>
              <w:left w:val="nil"/>
              <w:bottom w:val="single" w:color="auto" w:sz="4" w:space="0"/>
              <w:right w:val="single" w:color="auto" w:sz="4" w:space="0"/>
            </w:tcBorders>
            <w:shd w:val="clear" w:color="auto" w:fill="auto"/>
            <w:noWrap/>
            <w:vAlign w:val="center"/>
          </w:tcPr>
          <w:p w14:paraId="1F0705E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6B7A84F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64D242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C4A937A">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3FFDA2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490</w:t>
            </w:r>
          </w:p>
        </w:tc>
        <w:tc>
          <w:tcPr>
            <w:tcW w:w="1027" w:type="dxa"/>
            <w:tcBorders>
              <w:top w:val="nil"/>
              <w:left w:val="nil"/>
              <w:bottom w:val="single" w:color="auto" w:sz="4" w:space="0"/>
              <w:right w:val="single" w:color="auto" w:sz="4" w:space="0"/>
            </w:tcBorders>
            <w:shd w:val="clear" w:color="auto" w:fill="auto"/>
            <w:noWrap/>
            <w:vAlign w:val="center"/>
          </w:tcPr>
          <w:p w14:paraId="6960FB8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014413</w:t>
            </w:r>
          </w:p>
        </w:tc>
        <w:tc>
          <w:tcPr>
            <w:tcW w:w="4801" w:type="dxa"/>
            <w:tcBorders>
              <w:top w:val="nil"/>
              <w:left w:val="nil"/>
              <w:bottom w:val="single" w:color="auto" w:sz="4" w:space="0"/>
              <w:right w:val="single" w:color="auto" w:sz="4" w:space="0"/>
            </w:tcBorders>
            <w:shd w:val="clear" w:color="auto" w:fill="auto"/>
            <w:noWrap/>
            <w:vAlign w:val="center"/>
          </w:tcPr>
          <w:p w14:paraId="489E89C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招商核心竞争力C</w:t>
            </w:r>
          </w:p>
        </w:tc>
        <w:tc>
          <w:tcPr>
            <w:tcW w:w="1819" w:type="dxa"/>
            <w:tcBorders>
              <w:top w:val="nil"/>
              <w:left w:val="nil"/>
              <w:bottom w:val="single" w:color="auto" w:sz="4" w:space="0"/>
              <w:right w:val="single" w:color="auto" w:sz="4" w:space="0"/>
            </w:tcBorders>
            <w:shd w:val="clear" w:color="auto" w:fill="auto"/>
            <w:noWrap/>
            <w:vAlign w:val="center"/>
          </w:tcPr>
          <w:p w14:paraId="0518EE1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28739F4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6B36C3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BCCE62E">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4089CF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491</w:t>
            </w:r>
          </w:p>
        </w:tc>
        <w:tc>
          <w:tcPr>
            <w:tcW w:w="1027" w:type="dxa"/>
            <w:tcBorders>
              <w:top w:val="nil"/>
              <w:left w:val="nil"/>
              <w:bottom w:val="single" w:color="auto" w:sz="4" w:space="0"/>
              <w:right w:val="single" w:color="auto" w:sz="4" w:space="0"/>
            </w:tcBorders>
            <w:shd w:val="clear" w:color="auto" w:fill="auto"/>
            <w:noWrap/>
            <w:vAlign w:val="center"/>
          </w:tcPr>
          <w:p w14:paraId="4979996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004192</w:t>
            </w:r>
          </w:p>
        </w:tc>
        <w:tc>
          <w:tcPr>
            <w:tcW w:w="4801" w:type="dxa"/>
            <w:tcBorders>
              <w:top w:val="nil"/>
              <w:left w:val="nil"/>
              <w:bottom w:val="single" w:color="auto" w:sz="4" w:space="0"/>
              <w:right w:val="single" w:color="auto" w:sz="4" w:space="0"/>
            </w:tcBorders>
            <w:shd w:val="clear" w:color="auto" w:fill="auto"/>
            <w:noWrap/>
            <w:vAlign w:val="center"/>
          </w:tcPr>
          <w:p w14:paraId="58FFB63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招商中证500指数增强A</w:t>
            </w:r>
          </w:p>
        </w:tc>
        <w:tc>
          <w:tcPr>
            <w:tcW w:w="1819" w:type="dxa"/>
            <w:tcBorders>
              <w:top w:val="nil"/>
              <w:left w:val="nil"/>
              <w:bottom w:val="single" w:color="auto" w:sz="4" w:space="0"/>
              <w:right w:val="single" w:color="auto" w:sz="4" w:space="0"/>
            </w:tcBorders>
            <w:shd w:val="clear" w:color="auto" w:fill="auto"/>
            <w:noWrap/>
            <w:vAlign w:val="center"/>
          </w:tcPr>
          <w:p w14:paraId="64FDA6E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71F9E19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A500B4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B4D071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EA7283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492</w:t>
            </w:r>
          </w:p>
        </w:tc>
        <w:tc>
          <w:tcPr>
            <w:tcW w:w="1027" w:type="dxa"/>
            <w:tcBorders>
              <w:top w:val="nil"/>
              <w:left w:val="nil"/>
              <w:bottom w:val="single" w:color="auto" w:sz="4" w:space="0"/>
              <w:right w:val="single" w:color="auto" w:sz="4" w:space="0"/>
            </w:tcBorders>
            <w:shd w:val="clear" w:color="auto" w:fill="auto"/>
            <w:noWrap/>
            <w:vAlign w:val="center"/>
          </w:tcPr>
          <w:p w14:paraId="7DBE6D9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004193</w:t>
            </w:r>
          </w:p>
        </w:tc>
        <w:tc>
          <w:tcPr>
            <w:tcW w:w="4801" w:type="dxa"/>
            <w:tcBorders>
              <w:top w:val="nil"/>
              <w:left w:val="nil"/>
              <w:bottom w:val="single" w:color="auto" w:sz="4" w:space="0"/>
              <w:right w:val="single" w:color="auto" w:sz="4" w:space="0"/>
            </w:tcBorders>
            <w:shd w:val="clear" w:color="auto" w:fill="auto"/>
            <w:noWrap/>
            <w:vAlign w:val="center"/>
          </w:tcPr>
          <w:p w14:paraId="0D80239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招商中证500指数增强C</w:t>
            </w:r>
          </w:p>
        </w:tc>
        <w:tc>
          <w:tcPr>
            <w:tcW w:w="1819" w:type="dxa"/>
            <w:tcBorders>
              <w:top w:val="nil"/>
              <w:left w:val="nil"/>
              <w:bottom w:val="single" w:color="auto" w:sz="4" w:space="0"/>
              <w:right w:val="single" w:color="auto" w:sz="4" w:space="0"/>
            </w:tcBorders>
            <w:shd w:val="clear" w:color="auto" w:fill="auto"/>
            <w:noWrap/>
            <w:vAlign w:val="center"/>
          </w:tcPr>
          <w:p w14:paraId="07E2F00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281E82D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58E9DE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EBCBE7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5165C4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493</w:t>
            </w:r>
          </w:p>
        </w:tc>
        <w:tc>
          <w:tcPr>
            <w:tcW w:w="1027" w:type="dxa"/>
            <w:tcBorders>
              <w:top w:val="nil"/>
              <w:left w:val="nil"/>
              <w:bottom w:val="single" w:color="auto" w:sz="4" w:space="0"/>
              <w:right w:val="single" w:color="auto" w:sz="4" w:space="0"/>
            </w:tcBorders>
            <w:shd w:val="clear" w:color="auto" w:fill="auto"/>
            <w:noWrap/>
            <w:vAlign w:val="center"/>
          </w:tcPr>
          <w:p w14:paraId="15DE852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011882</w:t>
            </w:r>
          </w:p>
        </w:tc>
        <w:tc>
          <w:tcPr>
            <w:tcW w:w="4801" w:type="dxa"/>
            <w:tcBorders>
              <w:top w:val="nil"/>
              <w:left w:val="nil"/>
              <w:bottom w:val="single" w:color="auto" w:sz="4" w:space="0"/>
              <w:right w:val="single" w:color="auto" w:sz="4" w:space="0"/>
            </w:tcBorders>
            <w:shd w:val="clear" w:color="auto" w:fill="auto"/>
            <w:noWrap/>
            <w:vAlign w:val="center"/>
          </w:tcPr>
          <w:p w14:paraId="14A70AF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招商蓝筹精选股票A</w:t>
            </w:r>
          </w:p>
        </w:tc>
        <w:tc>
          <w:tcPr>
            <w:tcW w:w="1819" w:type="dxa"/>
            <w:tcBorders>
              <w:top w:val="nil"/>
              <w:left w:val="nil"/>
              <w:bottom w:val="single" w:color="auto" w:sz="4" w:space="0"/>
              <w:right w:val="single" w:color="auto" w:sz="4" w:space="0"/>
            </w:tcBorders>
            <w:shd w:val="clear" w:color="auto" w:fill="auto"/>
            <w:noWrap/>
            <w:vAlign w:val="center"/>
          </w:tcPr>
          <w:p w14:paraId="675BE7B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4BD43BD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809102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C6B9154">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9E2E9F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494</w:t>
            </w:r>
          </w:p>
        </w:tc>
        <w:tc>
          <w:tcPr>
            <w:tcW w:w="1027" w:type="dxa"/>
            <w:tcBorders>
              <w:top w:val="nil"/>
              <w:left w:val="nil"/>
              <w:bottom w:val="single" w:color="auto" w:sz="4" w:space="0"/>
              <w:right w:val="single" w:color="auto" w:sz="4" w:space="0"/>
            </w:tcBorders>
            <w:shd w:val="clear" w:color="auto" w:fill="auto"/>
            <w:noWrap/>
            <w:vAlign w:val="center"/>
          </w:tcPr>
          <w:p w14:paraId="013583D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011883</w:t>
            </w:r>
          </w:p>
        </w:tc>
        <w:tc>
          <w:tcPr>
            <w:tcW w:w="4801" w:type="dxa"/>
            <w:tcBorders>
              <w:top w:val="nil"/>
              <w:left w:val="nil"/>
              <w:bottom w:val="single" w:color="auto" w:sz="4" w:space="0"/>
              <w:right w:val="single" w:color="auto" w:sz="4" w:space="0"/>
            </w:tcBorders>
            <w:shd w:val="clear" w:color="auto" w:fill="auto"/>
            <w:noWrap/>
            <w:vAlign w:val="center"/>
          </w:tcPr>
          <w:p w14:paraId="7D0EA46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招商蓝筹精选股票C</w:t>
            </w:r>
          </w:p>
        </w:tc>
        <w:tc>
          <w:tcPr>
            <w:tcW w:w="1819" w:type="dxa"/>
            <w:tcBorders>
              <w:top w:val="nil"/>
              <w:left w:val="nil"/>
              <w:bottom w:val="single" w:color="auto" w:sz="4" w:space="0"/>
              <w:right w:val="single" w:color="auto" w:sz="4" w:space="0"/>
            </w:tcBorders>
            <w:shd w:val="clear" w:color="auto" w:fill="auto"/>
            <w:noWrap/>
            <w:vAlign w:val="center"/>
          </w:tcPr>
          <w:p w14:paraId="35C67F4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1B0CB2A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12ED34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EBB2DE1">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5B2EAC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495</w:t>
            </w:r>
          </w:p>
        </w:tc>
        <w:tc>
          <w:tcPr>
            <w:tcW w:w="1027" w:type="dxa"/>
            <w:tcBorders>
              <w:top w:val="nil"/>
              <w:left w:val="nil"/>
              <w:bottom w:val="single" w:color="auto" w:sz="4" w:space="0"/>
              <w:right w:val="single" w:color="auto" w:sz="4" w:space="0"/>
            </w:tcBorders>
            <w:shd w:val="clear" w:color="auto" w:fill="auto"/>
            <w:noWrap/>
            <w:vAlign w:val="center"/>
          </w:tcPr>
          <w:p w14:paraId="0BE5B50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009726</w:t>
            </w:r>
          </w:p>
        </w:tc>
        <w:tc>
          <w:tcPr>
            <w:tcW w:w="4801" w:type="dxa"/>
            <w:tcBorders>
              <w:top w:val="nil"/>
              <w:left w:val="nil"/>
              <w:bottom w:val="single" w:color="auto" w:sz="4" w:space="0"/>
              <w:right w:val="single" w:color="auto" w:sz="4" w:space="0"/>
            </w:tcBorders>
            <w:shd w:val="clear" w:color="auto" w:fill="auto"/>
            <w:noWrap/>
            <w:vAlign w:val="center"/>
          </w:tcPr>
          <w:p w14:paraId="065E942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招商中证500等权重指数增强A</w:t>
            </w:r>
          </w:p>
        </w:tc>
        <w:tc>
          <w:tcPr>
            <w:tcW w:w="1819" w:type="dxa"/>
            <w:tcBorders>
              <w:top w:val="nil"/>
              <w:left w:val="nil"/>
              <w:bottom w:val="single" w:color="auto" w:sz="4" w:space="0"/>
              <w:right w:val="single" w:color="auto" w:sz="4" w:space="0"/>
            </w:tcBorders>
            <w:shd w:val="clear" w:color="auto" w:fill="auto"/>
            <w:noWrap/>
            <w:vAlign w:val="center"/>
          </w:tcPr>
          <w:p w14:paraId="75656D8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4F2704E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6F48C6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AD447FA">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DDBB7C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496</w:t>
            </w:r>
          </w:p>
        </w:tc>
        <w:tc>
          <w:tcPr>
            <w:tcW w:w="1027" w:type="dxa"/>
            <w:tcBorders>
              <w:top w:val="nil"/>
              <w:left w:val="nil"/>
              <w:bottom w:val="single" w:color="auto" w:sz="4" w:space="0"/>
              <w:right w:val="single" w:color="auto" w:sz="4" w:space="0"/>
            </w:tcBorders>
            <w:shd w:val="clear" w:color="auto" w:fill="auto"/>
            <w:noWrap/>
            <w:vAlign w:val="center"/>
          </w:tcPr>
          <w:p w14:paraId="3126191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009727</w:t>
            </w:r>
          </w:p>
        </w:tc>
        <w:tc>
          <w:tcPr>
            <w:tcW w:w="4801" w:type="dxa"/>
            <w:tcBorders>
              <w:top w:val="nil"/>
              <w:left w:val="nil"/>
              <w:bottom w:val="single" w:color="auto" w:sz="4" w:space="0"/>
              <w:right w:val="single" w:color="auto" w:sz="4" w:space="0"/>
            </w:tcBorders>
            <w:shd w:val="clear" w:color="auto" w:fill="auto"/>
            <w:noWrap/>
            <w:vAlign w:val="center"/>
          </w:tcPr>
          <w:p w14:paraId="1D9E8D3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招商中证500等权重指数增强C</w:t>
            </w:r>
          </w:p>
        </w:tc>
        <w:tc>
          <w:tcPr>
            <w:tcW w:w="1819" w:type="dxa"/>
            <w:tcBorders>
              <w:top w:val="nil"/>
              <w:left w:val="nil"/>
              <w:bottom w:val="single" w:color="auto" w:sz="4" w:space="0"/>
              <w:right w:val="single" w:color="auto" w:sz="4" w:space="0"/>
            </w:tcBorders>
            <w:shd w:val="clear" w:color="auto" w:fill="auto"/>
            <w:noWrap/>
            <w:vAlign w:val="center"/>
          </w:tcPr>
          <w:p w14:paraId="669C070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0AC5F95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7FB9D7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037274B">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CDA1DA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497</w:t>
            </w:r>
          </w:p>
        </w:tc>
        <w:tc>
          <w:tcPr>
            <w:tcW w:w="1027" w:type="dxa"/>
            <w:tcBorders>
              <w:top w:val="nil"/>
              <w:left w:val="nil"/>
              <w:bottom w:val="single" w:color="auto" w:sz="4" w:space="0"/>
              <w:right w:val="single" w:color="auto" w:sz="4" w:space="0"/>
            </w:tcBorders>
            <w:shd w:val="clear" w:color="auto" w:fill="auto"/>
            <w:noWrap/>
            <w:vAlign w:val="center"/>
          </w:tcPr>
          <w:p w14:paraId="56B1909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005761</w:t>
            </w:r>
          </w:p>
        </w:tc>
        <w:tc>
          <w:tcPr>
            <w:tcW w:w="4801" w:type="dxa"/>
            <w:tcBorders>
              <w:top w:val="nil"/>
              <w:left w:val="nil"/>
              <w:bottom w:val="single" w:color="auto" w:sz="4" w:space="0"/>
              <w:right w:val="single" w:color="auto" w:sz="4" w:space="0"/>
            </w:tcBorders>
            <w:shd w:val="clear" w:color="auto" w:fill="auto"/>
            <w:noWrap/>
            <w:vAlign w:val="center"/>
          </w:tcPr>
          <w:p w14:paraId="750434A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招商MSCI中国A股国际通ETF联接A</w:t>
            </w:r>
          </w:p>
        </w:tc>
        <w:tc>
          <w:tcPr>
            <w:tcW w:w="1819" w:type="dxa"/>
            <w:tcBorders>
              <w:top w:val="nil"/>
              <w:left w:val="nil"/>
              <w:bottom w:val="single" w:color="auto" w:sz="4" w:space="0"/>
              <w:right w:val="single" w:color="auto" w:sz="4" w:space="0"/>
            </w:tcBorders>
            <w:shd w:val="clear" w:color="auto" w:fill="auto"/>
            <w:noWrap/>
            <w:vAlign w:val="center"/>
          </w:tcPr>
          <w:p w14:paraId="3D66233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1263038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B8B0B2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1AA8810">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EEB192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498</w:t>
            </w:r>
          </w:p>
        </w:tc>
        <w:tc>
          <w:tcPr>
            <w:tcW w:w="1027" w:type="dxa"/>
            <w:tcBorders>
              <w:top w:val="nil"/>
              <w:left w:val="nil"/>
              <w:bottom w:val="single" w:color="auto" w:sz="4" w:space="0"/>
              <w:right w:val="single" w:color="auto" w:sz="4" w:space="0"/>
            </w:tcBorders>
            <w:shd w:val="clear" w:color="auto" w:fill="auto"/>
            <w:noWrap/>
            <w:vAlign w:val="center"/>
          </w:tcPr>
          <w:p w14:paraId="1C319E4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005762</w:t>
            </w:r>
          </w:p>
        </w:tc>
        <w:tc>
          <w:tcPr>
            <w:tcW w:w="4801" w:type="dxa"/>
            <w:tcBorders>
              <w:top w:val="nil"/>
              <w:left w:val="nil"/>
              <w:bottom w:val="single" w:color="auto" w:sz="4" w:space="0"/>
              <w:right w:val="single" w:color="auto" w:sz="4" w:space="0"/>
            </w:tcBorders>
            <w:shd w:val="clear" w:color="auto" w:fill="auto"/>
            <w:noWrap/>
            <w:vAlign w:val="center"/>
          </w:tcPr>
          <w:p w14:paraId="3691D5D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招商MSCI中国A股国际通ETF联接C</w:t>
            </w:r>
          </w:p>
        </w:tc>
        <w:tc>
          <w:tcPr>
            <w:tcW w:w="1819" w:type="dxa"/>
            <w:tcBorders>
              <w:top w:val="nil"/>
              <w:left w:val="nil"/>
              <w:bottom w:val="single" w:color="auto" w:sz="4" w:space="0"/>
              <w:right w:val="single" w:color="auto" w:sz="4" w:space="0"/>
            </w:tcBorders>
            <w:shd w:val="clear" w:color="auto" w:fill="auto"/>
            <w:noWrap/>
            <w:vAlign w:val="center"/>
          </w:tcPr>
          <w:p w14:paraId="13C5A75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20B0C53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889987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B9F2D64">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632933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499</w:t>
            </w:r>
          </w:p>
        </w:tc>
        <w:tc>
          <w:tcPr>
            <w:tcW w:w="1027" w:type="dxa"/>
            <w:tcBorders>
              <w:top w:val="nil"/>
              <w:left w:val="nil"/>
              <w:bottom w:val="single" w:color="auto" w:sz="4" w:space="0"/>
              <w:right w:val="single" w:color="auto" w:sz="4" w:space="0"/>
            </w:tcBorders>
            <w:shd w:val="clear" w:color="auto" w:fill="auto"/>
            <w:noWrap/>
            <w:vAlign w:val="center"/>
          </w:tcPr>
          <w:p w14:paraId="6D45C6A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001917</w:t>
            </w:r>
          </w:p>
        </w:tc>
        <w:tc>
          <w:tcPr>
            <w:tcW w:w="4801" w:type="dxa"/>
            <w:tcBorders>
              <w:top w:val="nil"/>
              <w:left w:val="nil"/>
              <w:bottom w:val="single" w:color="auto" w:sz="4" w:space="0"/>
              <w:right w:val="single" w:color="auto" w:sz="4" w:space="0"/>
            </w:tcBorders>
            <w:shd w:val="clear" w:color="auto" w:fill="auto"/>
            <w:noWrap/>
            <w:vAlign w:val="center"/>
          </w:tcPr>
          <w:p w14:paraId="28E28DD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招商量化精选股票A</w:t>
            </w:r>
          </w:p>
        </w:tc>
        <w:tc>
          <w:tcPr>
            <w:tcW w:w="1819" w:type="dxa"/>
            <w:tcBorders>
              <w:top w:val="nil"/>
              <w:left w:val="nil"/>
              <w:bottom w:val="single" w:color="auto" w:sz="4" w:space="0"/>
              <w:right w:val="single" w:color="auto" w:sz="4" w:space="0"/>
            </w:tcBorders>
            <w:shd w:val="clear" w:color="auto" w:fill="auto"/>
            <w:noWrap/>
            <w:vAlign w:val="center"/>
          </w:tcPr>
          <w:p w14:paraId="1668728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3FFDB34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2D4752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6C78D9E">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49D0F1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500</w:t>
            </w:r>
          </w:p>
        </w:tc>
        <w:tc>
          <w:tcPr>
            <w:tcW w:w="1027" w:type="dxa"/>
            <w:tcBorders>
              <w:top w:val="nil"/>
              <w:left w:val="nil"/>
              <w:bottom w:val="single" w:color="auto" w:sz="4" w:space="0"/>
              <w:right w:val="single" w:color="auto" w:sz="4" w:space="0"/>
            </w:tcBorders>
            <w:shd w:val="clear" w:color="auto" w:fill="auto"/>
            <w:noWrap/>
            <w:vAlign w:val="center"/>
          </w:tcPr>
          <w:p w14:paraId="685924A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007950</w:t>
            </w:r>
          </w:p>
        </w:tc>
        <w:tc>
          <w:tcPr>
            <w:tcW w:w="4801" w:type="dxa"/>
            <w:tcBorders>
              <w:top w:val="nil"/>
              <w:left w:val="nil"/>
              <w:bottom w:val="single" w:color="auto" w:sz="4" w:space="0"/>
              <w:right w:val="single" w:color="auto" w:sz="4" w:space="0"/>
            </w:tcBorders>
            <w:shd w:val="clear" w:color="auto" w:fill="auto"/>
            <w:noWrap/>
            <w:vAlign w:val="center"/>
          </w:tcPr>
          <w:p w14:paraId="3EDFC3B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招商量化精选股票C</w:t>
            </w:r>
          </w:p>
        </w:tc>
        <w:tc>
          <w:tcPr>
            <w:tcW w:w="1819" w:type="dxa"/>
            <w:tcBorders>
              <w:top w:val="nil"/>
              <w:left w:val="nil"/>
              <w:bottom w:val="single" w:color="auto" w:sz="4" w:space="0"/>
              <w:right w:val="single" w:color="auto" w:sz="4" w:space="0"/>
            </w:tcBorders>
            <w:shd w:val="clear" w:color="auto" w:fill="auto"/>
            <w:noWrap/>
            <w:vAlign w:val="center"/>
          </w:tcPr>
          <w:p w14:paraId="2964A51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151E3A2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3A89E2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CAA26B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090A54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501</w:t>
            </w:r>
          </w:p>
        </w:tc>
        <w:tc>
          <w:tcPr>
            <w:tcW w:w="1027" w:type="dxa"/>
            <w:tcBorders>
              <w:top w:val="nil"/>
              <w:left w:val="nil"/>
              <w:bottom w:val="single" w:color="auto" w:sz="4" w:space="0"/>
              <w:right w:val="single" w:color="auto" w:sz="4" w:space="0"/>
            </w:tcBorders>
            <w:shd w:val="clear" w:color="auto" w:fill="auto"/>
            <w:noWrap/>
            <w:vAlign w:val="center"/>
          </w:tcPr>
          <w:p w14:paraId="6820E46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001749</w:t>
            </w:r>
          </w:p>
        </w:tc>
        <w:tc>
          <w:tcPr>
            <w:tcW w:w="4801" w:type="dxa"/>
            <w:tcBorders>
              <w:top w:val="nil"/>
              <w:left w:val="nil"/>
              <w:bottom w:val="single" w:color="auto" w:sz="4" w:space="0"/>
              <w:right w:val="single" w:color="auto" w:sz="4" w:space="0"/>
            </w:tcBorders>
            <w:shd w:val="clear" w:color="auto" w:fill="auto"/>
            <w:noWrap/>
            <w:vAlign w:val="center"/>
          </w:tcPr>
          <w:p w14:paraId="50E69D2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招商中国机遇股票</w:t>
            </w:r>
          </w:p>
        </w:tc>
        <w:tc>
          <w:tcPr>
            <w:tcW w:w="1819" w:type="dxa"/>
            <w:tcBorders>
              <w:top w:val="nil"/>
              <w:left w:val="nil"/>
              <w:bottom w:val="single" w:color="auto" w:sz="4" w:space="0"/>
              <w:right w:val="single" w:color="auto" w:sz="4" w:space="0"/>
            </w:tcBorders>
            <w:shd w:val="clear" w:color="auto" w:fill="auto"/>
            <w:noWrap/>
            <w:vAlign w:val="center"/>
          </w:tcPr>
          <w:p w14:paraId="3A26DBC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7FCAEEA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732A32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03C8135">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69D58D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502</w:t>
            </w:r>
          </w:p>
        </w:tc>
        <w:tc>
          <w:tcPr>
            <w:tcW w:w="1027" w:type="dxa"/>
            <w:tcBorders>
              <w:top w:val="nil"/>
              <w:left w:val="nil"/>
              <w:bottom w:val="single" w:color="auto" w:sz="4" w:space="0"/>
              <w:right w:val="single" w:color="auto" w:sz="4" w:space="0"/>
            </w:tcBorders>
            <w:shd w:val="clear" w:color="auto" w:fill="auto"/>
            <w:noWrap/>
            <w:vAlign w:val="center"/>
          </w:tcPr>
          <w:p w14:paraId="5D65CF5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000746</w:t>
            </w:r>
          </w:p>
        </w:tc>
        <w:tc>
          <w:tcPr>
            <w:tcW w:w="4801" w:type="dxa"/>
            <w:tcBorders>
              <w:top w:val="nil"/>
              <w:left w:val="nil"/>
              <w:bottom w:val="single" w:color="auto" w:sz="4" w:space="0"/>
              <w:right w:val="single" w:color="auto" w:sz="4" w:space="0"/>
            </w:tcBorders>
            <w:shd w:val="clear" w:color="auto" w:fill="auto"/>
            <w:noWrap/>
            <w:vAlign w:val="center"/>
          </w:tcPr>
          <w:p w14:paraId="25D07FB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招商行业精选股票</w:t>
            </w:r>
          </w:p>
        </w:tc>
        <w:tc>
          <w:tcPr>
            <w:tcW w:w="1819" w:type="dxa"/>
            <w:tcBorders>
              <w:top w:val="nil"/>
              <w:left w:val="nil"/>
              <w:bottom w:val="single" w:color="auto" w:sz="4" w:space="0"/>
              <w:right w:val="single" w:color="auto" w:sz="4" w:space="0"/>
            </w:tcBorders>
            <w:shd w:val="clear" w:color="auto" w:fill="auto"/>
            <w:noWrap/>
            <w:vAlign w:val="center"/>
          </w:tcPr>
          <w:p w14:paraId="4AC08F6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58497EC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690E8B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1D6842CB">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C35A81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503</w:t>
            </w:r>
          </w:p>
        </w:tc>
        <w:tc>
          <w:tcPr>
            <w:tcW w:w="1027" w:type="dxa"/>
            <w:tcBorders>
              <w:top w:val="nil"/>
              <w:left w:val="nil"/>
              <w:bottom w:val="single" w:color="auto" w:sz="4" w:space="0"/>
              <w:right w:val="single" w:color="auto" w:sz="4" w:space="0"/>
            </w:tcBorders>
            <w:shd w:val="clear" w:color="auto" w:fill="auto"/>
            <w:noWrap/>
            <w:vAlign w:val="center"/>
          </w:tcPr>
          <w:p w14:paraId="717E726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004190</w:t>
            </w:r>
          </w:p>
        </w:tc>
        <w:tc>
          <w:tcPr>
            <w:tcW w:w="4801" w:type="dxa"/>
            <w:tcBorders>
              <w:top w:val="nil"/>
              <w:left w:val="nil"/>
              <w:bottom w:val="single" w:color="auto" w:sz="4" w:space="0"/>
              <w:right w:val="single" w:color="auto" w:sz="4" w:space="0"/>
            </w:tcBorders>
            <w:shd w:val="clear" w:color="auto" w:fill="auto"/>
            <w:noWrap/>
            <w:vAlign w:val="center"/>
          </w:tcPr>
          <w:p w14:paraId="1AF73FB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招商沪深300指数增强A</w:t>
            </w:r>
          </w:p>
        </w:tc>
        <w:tc>
          <w:tcPr>
            <w:tcW w:w="1819" w:type="dxa"/>
            <w:tcBorders>
              <w:top w:val="nil"/>
              <w:left w:val="nil"/>
              <w:bottom w:val="single" w:color="auto" w:sz="4" w:space="0"/>
              <w:right w:val="single" w:color="auto" w:sz="4" w:space="0"/>
            </w:tcBorders>
            <w:shd w:val="clear" w:color="auto" w:fill="auto"/>
            <w:noWrap/>
            <w:vAlign w:val="center"/>
          </w:tcPr>
          <w:p w14:paraId="1A54442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2DC7122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49109D1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4DF8BAC">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3D736B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504</w:t>
            </w:r>
          </w:p>
        </w:tc>
        <w:tc>
          <w:tcPr>
            <w:tcW w:w="1027" w:type="dxa"/>
            <w:tcBorders>
              <w:top w:val="nil"/>
              <w:left w:val="nil"/>
              <w:bottom w:val="single" w:color="auto" w:sz="4" w:space="0"/>
              <w:right w:val="single" w:color="auto" w:sz="4" w:space="0"/>
            </w:tcBorders>
            <w:shd w:val="clear" w:color="auto" w:fill="auto"/>
            <w:noWrap/>
            <w:vAlign w:val="center"/>
          </w:tcPr>
          <w:p w14:paraId="325BFE6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004191</w:t>
            </w:r>
          </w:p>
        </w:tc>
        <w:tc>
          <w:tcPr>
            <w:tcW w:w="4801" w:type="dxa"/>
            <w:tcBorders>
              <w:top w:val="nil"/>
              <w:left w:val="nil"/>
              <w:bottom w:val="single" w:color="auto" w:sz="4" w:space="0"/>
              <w:right w:val="single" w:color="auto" w:sz="4" w:space="0"/>
            </w:tcBorders>
            <w:shd w:val="clear" w:color="auto" w:fill="auto"/>
            <w:noWrap/>
            <w:vAlign w:val="center"/>
          </w:tcPr>
          <w:p w14:paraId="0E3C688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招商沪深300指数增强C</w:t>
            </w:r>
          </w:p>
        </w:tc>
        <w:tc>
          <w:tcPr>
            <w:tcW w:w="1819" w:type="dxa"/>
            <w:tcBorders>
              <w:top w:val="nil"/>
              <w:left w:val="nil"/>
              <w:bottom w:val="single" w:color="auto" w:sz="4" w:space="0"/>
              <w:right w:val="single" w:color="auto" w:sz="4" w:space="0"/>
            </w:tcBorders>
            <w:shd w:val="clear" w:color="auto" w:fill="auto"/>
            <w:noWrap/>
            <w:vAlign w:val="center"/>
          </w:tcPr>
          <w:p w14:paraId="3E83B19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招商基金</w:t>
            </w:r>
          </w:p>
        </w:tc>
        <w:tc>
          <w:tcPr>
            <w:tcW w:w="1553" w:type="dxa"/>
            <w:tcBorders>
              <w:top w:val="nil"/>
              <w:left w:val="nil"/>
              <w:bottom w:val="single" w:color="auto" w:sz="4" w:space="0"/>
              <w:right w:val="single" w:color="auto" w:sz="4" w:space="0"/>
            </w:tcBorders>
            <w:shd w:val="clear" w:color="auto" w:fill="auto"/>
            <w:noWrap/>
            <w:vAlign w:val="center"/>
          </w:tcPr>
          <w:p w14:paraId="5D414C9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R5-高风险</w:t>
            </w:r>
          </w:p>
        </w:tc>
        <w:tc>
          <w:tcPr>
            <w:tcW w:w="1559" w:type="dxa"/>
            <w:tcBorders>
              <w:top w:val="nil"/>
              <w:left w:val="nil"/>
              <w:bottom w:val="single" w:color="auto" w:sz="4" w:space="0"/>
              <w:right w:val="single" w:color="auto" w:sz="4" w:space="0"/>
            </w:tcBorders>
            <w:shd w:val="clear" w:color="auto" w:fill="auto"/>
            <w:noWrap/>
            <w:vAlign w:val="bottom"/>
          </w:tcPr>
          <w:p w14:paraId="2D2523E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69A7A0B">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EFDF9C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505</w:t>
            </w:r>
          </w:p>
        </w:tc>
        <w:tc>
          <w:tcPr>
            <w:tcW w:w="1027" w:type="dxa"/>
            <w:tcBorders>
              <w:top w:val="nil"/>
              <w:left w:val="nil"/>
              <w:bottom w:val="single" w:color="auto" w:sz="4" w:space="0"/>
              <w:right w:val="single" w:color="auto" w:sz="4" w:space="0"/>
            </w:tcBorders>
            <w:shd w:val="clear" w:color="auto" w:fill="auto"/>
            <w:noWrap/>
            <w:vAlign w:val="center"/>
          </w:tcPr>
          <w:p w14:paraId="4064659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007061</w:t>
            </w:r>
          </w:p>
        </w:tc>
        <w:tc>
          <w:tcPr>
            <w:tcW w:w="4801" w:type="dxa"/>
            <w:tcBorders>
              <w:top w:val="nil"/>
              <w:left w:val="nil"/>
              <w:bottom w:val="single" w:color="auto" w:sz="4" w:space="0"/>
              <w:right w:val="single" w:color="auto" w:sz="4" w:space="0"/>
            </w:tcBorders>
            <w:shd w:val="clear" w:color="auto" w:fill="auto"/>
            <w:noWrap/>
            <w:vAlign w:val="center"/>
          </w:tcPr>
          <w:p w14:paraId="669B30D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中加聚盈定开债券A</w:t>
            </w:r>
          </w:p>
        </w:tc>
        <w:tc>
          <w:tcPr>
            <w:tcW w:w="1819" w:type="dxa"/>
            <w:tcBorders>
              <w:top w:val="nil"/>
              <w:left w:val="nil"/>
              <w:bottom w:val="single" w:color="auto" w:sz="4" w:space="0"/>
              <w:right w:val="single" w:color="auto" w:sz="4" w:space="0"/>
            </w:tcBorders>
            <w:shd w:val="clear" w:color="auto" w:fill="auto"/>
            <w:noWrap/>
            <w:vAlign w:val="center"/>
          </w:tcPr>
          <w:p w14:paraId="6AACBAA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中加基金</w:t>
            </w:r>
          </w:p>
        </w:tc>
        <w:tc>
          <w:tcPr>
            <w:tcW w:w="1553" w:type="dxa"/>
            <w:tcBorders>
              <w:top w:val="nil"/>
              <w:left w:val="nil"/>
              <w:bottom w:val="single" w:color="auto" w:sz="4" w:space="0"/>
              <w:right w:val="single" w:color="auto" w:sz="4" w:space="0"/>
            </w:tcBorders>
            <w:shd w:val="clear" w:color="auto" w:fill="auto"/>
            <w:noWrap/>
            <w:vAlign w:val="center"/>
          </w:tcPr>
          <w:p w14:paraId="7F80CA9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0AE8F8B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75FB85D3">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F48D19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506</w:t>
            </w:r>
          </w:p>
        </w:tc>
        <w:tc>
          <w:tcPr>
            <w:tcW w:w="1027" w:type="dxa"/>
            <w:tcBorders>
              <w:top w:val="nil"/>
              <w:left w:val="nil"/>
              <w:bottom w:val="single" w:color="auto" w:sz="4" w:space="0"/>
              <w:right w:val="single" w:color="auto" w:sz="4" w:space="0"/>
            </w:tcBorders>
            <w:shd w:val="clear" w:color="auto" w:fill="auto"/>
            <w:noWrap/>
            <w:vAlign w:val="center"/>
          </w:tcPr>
          <w:p w14:paraId="779E30C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007062</w:t>
            </w:r>
          </w:p>
        </w:tc>
        <w:tc>
          <w:tcPr>
            <w:tcW w:w="4801" w:type="dxa"/>
            <w:tcBorders>
              <w:top w:val="nil"/>
              <w:left w:val="nil"/>
              <w:bottom w:val="single" w:color="auto" w:sz="4" w:space="0"/>
              <w:right w:val="single" w:color="auto" w:sz="4" w:space="0"/>
            </w:tcBorders>
            <w:shd w:val="clear" w:color="auto" w:fill="auto"/>
            <w:noWrap/>
            <w:vAlign w:val="center"/>
          </w:tcPr>
          <w:p w14:paraId="0AC30E3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中加聚盈定开债券C</w:t>
            </w:r>
          </w:p>
        </w:tc>
        <w:tc>
          <w:tcPr>
            <w:tcW w:w="1819" w:type="dxa"/>
            <w:tcBorders>
              <w:top w:val="nil"/>
              <w:left w:val="nil"/>
              <w:bottom w:val="single" w:color="auto" w:sz="4" w:space="0"/>
              <w:right w:val="single" w:color="auto" w:sz="4" w:space="0"/>
            </w:tcBorders>
            <w:shd w:val="clear" w:color="auto" w:fill="auto"/>
            <w:noWrap/>
            <w:vAlign w:val="center"/>
          </w:tcPr>
          <w:p w14:paraId="7805945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中加基金</w:t>
            </w:r>
          </w:p>
        </w:tc>
        <w:tc>
          <w:tcPr>
            <w:tcW w:w="1553" w:type="dxa"/>
            <w:tcBorders>
              <w:top w:val="nil"/>
              <w:left w:val="nil"/>
              <w:bottom w:val="single" w:color="auto" w:sz="4" w:space="0"/>
              <w:right w:val="single" w:color="auto" w:sz="4" w:space="0"/>
            </w:tcBorders>
            <w:shd w:val="clear" w:color="auto" w:fill="auto"/>
            <w:noWrap/>
            <w:vAlign w:val="center"/>
          </w:tcPr>
          <w:p w14:paraId="0917F20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76AD6B5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3D9E9B2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D49E9D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507</w:t>
            </w:r>
          </w:p>
        </w:tc>
        <w:tc>
          <w:tcPr>
            <w:tcW w:w="1027" w:type="dxa"/>
            <w:tcBorders>
              <w:top w:val="nil"/>
              <w:left w:val="nil"/>
              <w:bottom w:val="single" w:color="auto" w:sz="4" w:space="0"/>
              <w:right w:val="single" w:color="auto" w:sz="4" w:space="0"/>
            </w:tcBorders>
            <w:shd w:val="clear" w:color="auto" w:fill="auto"/>
            <w:noWrap/>
            <w:vAlign w:val="center"/>
          </w:tcPr>
          <w:p w14:paraId="279D80A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024035</w:t>
            </w:r>
          </w:p>
        </w:tc>
        <w:tc>
          <w:tcPr>
            <w:tcW w:w="4801" w:type="dxa"/>
            <w:tcBorders>
              <w:top w:val="nil"/>
              <w:left w:val="nil"/>
              <w:bottom w:val="single" w:color="auto" w:sz="4" w:space="0"/>
              <w:right w:val="single" w:color="auto" w:sz="4" w:space="0"/>
            </w:tcBorders>
            <w:shd w:val="clear" w:color="auto" w:fill="auto"/>
            <w:noWrap/>
            <w:vAlign w:val="center"/>
          </w:tcPr>
          <w:p w14:paraId="605D577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中加智选回报三个月持有期债券(FOF)A</w:t>
            </w:r>
          </w:p>
        </w:tc>
        <w:tc>
          <w:tcPr>
            <w:tcW w:w="1819" w:type="dxa"/>
            <w:tcBorders>
              <w:top w:val="nil"/>
              <w:left w:val="nil"/>
              <w:bottom w:val="single" w:color="auto" w:sz="4" w:space="0"/>
              <w:right w:val="single" w:color="auto" w:sz="4" w:space="0"/>
            </w:tcBorders>
            <w:shd w:val="clear" w:color="auto" w:fill="auto"/>
            <w:noWrap/>
            <w:vAlign w:val="center"/>
          </w:tcPr>
          <w:p w14:paraId="77F05C8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中加基金</w:t>
            </w:r>
          </w:p>
        </w:tc>
        <w:tc>
          <w:tcPr>
            <w:tcW w:w="1553" w:type="dxa"/>
            <w:tcBorders>
              <w:top w:val="nil"/>
              <w:left w:val="nil"/>
              <w:bottom w:val="single" w:color="auto" w:sz="4" w:space="0"/>
              <w:right w:val="single" w:color="auto" w:sz="4" w:space="0"/>
            </w:tcBorders>
            <w:shd w:val="clear" w:color="auto" w:fill="auto"/>
            <w:noWrap/>
            <w:vAlign w:val="center"/>
          </w:tcPr>
          <w:p w14:paraId="5B1B402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3F79C59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4536992F">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8B425A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508</w:t>
            </w:r>
          </w:p>
        </w:tc>
        <w:tc>
          <w:tcPr>
            <w:tcW w:w="1027" w:type="dxa"/>
            <w:tcBorders>
              <w:top w:val="nil"/>
              <w:left w:val="nil"/>
              <w:bottom w:val="single" w:color="auto" w:sz="4" w:space="0"/>
              <w:right w:val="single" w:color="auto" w:sz="4" w:space="0"/>
            </w:tcBorders>
            <w:shd w:val="clear" w:color="auto" w:fill="auto"/>
            <w:noWrap/>
            <w:vAlign w:val="center"/>
          </w:tcPr>
          <w:p w14:paraId="0216424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024036</w:t>
            </w:r>
          </w:p>
        </w:tc>
        <w:tc>
          <w:tcPr>
            <w:tcW w:w="4801" w:type="dxa"/>
            <w:tcBorders>
              <w:top w:val="nil"/>
              <w:left w:val="nil"/>
              <w:bottom w:val="single" w:color="auto" w:sz="4" w:space="0"/>
              <w:right w:val="single" w:color="auto" w:sz="4" w:space="0"/>
            </w:tcBorders>
            <w:shd w:val="clear" w:color="auto" w:fill="auto"/>
            <w:noWrap/>
            <w:vAlign w:val="center"/>
          </w:tcPr>
          <w:p w14:paraId="2AF87A6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中加智选回报三个月持有期债券(FOF)C</w:t>
            </w:r>
          </w:p>
        </w:tc>
        <w:tc>
          <w:tcPr>
            <w:tcW w:w="1819" w:type="dxa"/>
            <w:tcBorders>
              <w:top w:val="nil"/>
              <w:left w:val="nil"/>
              <w:bottom w:val="single" w:color="auto" w:sz="4" w:space="0"/>
              <w:right w:val="single" w:color="auto" w:sz="4" w:space="0"/>
            </w:tcBorders>
            <w:shd w:val="clear" w:color="auto" w:fill="auto"/>
            <w:noWrap/>
            <w:vAlign w:val="center"/>
          </w:tcPr>
          <w:p w14:paraId="197B88A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中加基金</w:t>
            </w:r>
          </w:p>
        </w:tc>
        <w:tc>
          <w:tcPr>
            <w:tcW w:w="1553" w:type="dxa"/>
            <w:tcBorders>
              <w:top w:val="nil"/>
              <w:left w:val="nil"/>
              <w:bottom w:val="single" w:color="auto" w:sz="4" w:space="0"/>
              <w:right w:val="single" w:color="auto" w:sz="4" w:space="0"/>
            </w:tcBorders>
            <w:shd w:val="clear" w:color="auto" w:fill="auto"/>
            <w:noWrap/>
            <w:vAlign w:val="center"/>
          </w:tcPr>
          <w:p w14:paraId="333615A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3CE8ACB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3FC7955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A9F7C7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509</w:t>
            </w:r>
          </w:p>
        </w:tc>
        <w:tc>
          <w:tcPr>
            <w:tcW w:w="1027" w:type="dxa"/>
            <w:tcBorders>
              <w:top w:val="nil"/>
              <w:left w:val="nil"/>
              <w:bottom w:val="single" w:color="auto" w:sz="4" w:space="0"/>
              <w:right w:val="single" w:color="auto" w:sz="4" w:space="0"/>
            </w:tcBorders>
            <w:shd w:val="clear" w:color="auto" w:fill="auto"/>
            <w:noWrap/>
            <w:vAlign w:val="center"/>
          </w:tcPr>
          <w:p w14:paraId="3376934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018711</w:t>
            </w:r>
          </w:p>
        </w:tc>
        <w:tc>
          <w:tcPr>
            <w:tcW w:w="4801" w:type="dxa"/>
            <w:tcBorders>
              <w:top w:val="nil"/>
              <w:left w:val="nil"/>
              <w:bottom w:val="single" w:color="auto" w:sz="4" w:space="0"/>
              <w:right w:val="single" w:color="auto" w:sz="4" w:space="0"/>
            </w:tcBorders>
            <w:shd w:val="clear" w:color="auto" w:fill="auto"/>
            <w:noWrap/>
            <w:vAlign w:val="center"/>
          </w:tcPr>
          <w:p w14:paraId="66FD17E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华泰柏瑞祥泰稳健养老目标偏债一年(FOF)A</w:t>
            </w:r>
          </w:p>
        </w:tc>
        <w:tc>
          <w:tcPr>
            <w:tcW w:w="1819" w:type="dxa"/>
            <w:tcBorders>
              <w:top w:val="nil"/>
              <w:left w:val="nil"/>
              <w:bottom w:val="single" w:color="auto" w:sz="4" w:space="0"/>
              <w:right w:val="single" w:color="auto" w:sz="4" w:space="0"/>
            </w:tcBorders>
            <w:shd w:val="clear" w:color="auto" w:fill="auto"/>
            <w:noWrap/>
            <w:vAlign w:val="center"/>
          </w:tcPr>
          <w:p w14:paraId="168A141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华泰柏瑞基金</w:t>
            </w:r>
          </w:p>
        </w:tc>
        <w:tc>
          <w:tcPr>
            <w:tcW w:w="1553" w:type="dxa"/>
            <w:tcBorders>
              <w:top w:val="nil"/>
              <w:left w:val="nil"/>
              <w:bottom w:val="single" w:color="auto" w:sz="4" w:space="0"/>
              <w:right w:val="single" w:color="auto" w:sz="4" w:space="0"/>
            </w:tcBorders>
            <w:shd w:val="clear" w:color="auto" w:fill="auto"/>
            <w:noWrap/>
            <w:vAlign w:val="center"/>
          </w:tcPr>
          <w:p w14:paraId="4A30974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45288D7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7D5A09C6">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6B95AFC">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510</w:t>
            </w:r>
          </w:p>
        </w:tc>
        <w:tc>
          <w:tcPr>
            <w:tcW w:w="1027" w:type="dxa"/>
            <w:tcBorders>
              <w:top w:val="nil"/>
              <w:left w:val="nil"/>
              <w:bottom w:val="single" w:color="auto" w:sz="4" w:space="0"/>
              <w:right w:val="single" w:color="auto" w:sz="4" w:space="0"/>
            </w:tcBorders>
            <w:shd w:val="clear" w:color="auto" w:fill="auto"/>
            <w:noWrap/>
            <w:vAlign w:val="center"/>
          </w:tcPr>
          <w:p w14:paraId="6FE465B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022438</w:t>
            </w:r>
          </w:p>
        </w:tc>
        <w:tc>
          <w:tcPr>
            <w:tcW w:w="4801" w:type="dxa"/>
            <w:tcBorders>
              <w:top w:val="nil"/>
              <w:left w:val="nil"/>
              <w:bottom w:val="single" w:color="auto" w:sz="4" w:space="0"/>
              <w:right w:val="single" w:color="auto" w:sz="4" w:space="0"/>
            </w:tcBorders>
            <w:shd w:val="clear" w:color="auto" w:fill="auto"/>
            <w:noWrap/>
            <w:vAlign w:val="center"/>
          </w:tcPr>
          <w:p w14:paraId="281EF41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华泰柏瑞中证A500ETF联接A</w:t>
            </w:r>
          </w:p>
        </w:tc>
        <w:tc>
          <w:tcPr>
            <w:tcW w:w="1819" w:type="dxa"/>
            <w:tcBorders>
              <w:top w:val="nil"/>
              <w:left w:val="nil"/>
              <w:bottom w:val="single" w:color="auto" w:sz="4" w:space="0"/>
              <w:right w:val="single" w:color="auto" w:sz="4" w:space="0"/>
            </w:tcBorders>
            <w:shd w:val="clear" w:color="auto" w:fill="auto"/>
            <w:noWrap/>
            <w:vAlign w:val="center"/>
          </w:tcPr>
          <w:p w14:paraId="46873C0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华泰柏瑞基金</w:t>
            </w:r>
          </w:p>
        </w:tc>
        <w:tc>
          <w:tcPr>
            <w:tcW w:w="1553" w:type="dxa"/>
            <w:tcBorders>
              <w:top w:val="nil"/>
              <w:left w:val="nil"/>
              <w:bottom w:val="single" w:color="auto" w:sz="4" w:space="0"/>
              <w:right w:val="single" w:color="auto" w:sz="4" w:space="0"/>
            </w:tcBorders>
            <w:shd w:val="clear" w:color="auto" w:fill="auto"/>
            <w:noWrap/>
            <w:vAlign w:val="center"/>
          </w:tcPr>
          <w:p w14:paraId="4D167CF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2C4A77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F9190B6">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235E6F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511</w:t>
            </w:r>
          </w:p>
        </w:tc>
        <w:tc>
          <w:tcPr>
            <w:tcW w:w="1027" w:type="dxa"/>
            <w:tcBorders>
              <w:top w:val="nil"/>
              <w:left w:val="nil"/>
              <w:bottom w:val="single" w:color="auto" w:sz="4" w:space="0"/>
              <w:right w:val="single" w:color="auto" w:sz="4" w:space="0"/>
            </w:tcBorders>
            <w:shd w:val="clear" w:color="auto" w:fill="auto"/>
            <w:noWrap/>
            <w:vAlign w:val="center"/>
          </w:tcPr>
          <w:p w14:paraId="68E988A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022439</w:t>
            </w:r>
          </w:p>
        </w:tc>
        <w:tc>
          <w:tcPr>
            <w:tcW w:w="4801" w:type="dxa"/>
            <w:tcBorders>
              <w:top w:val="nil"/>
              <w:left w:val="nil"/>
              <w:bottom w:val="single" w:color="auto" w:sz="4" w:space="0"/>
              <w:right w:val="single" w:color="auto" w:sz="4" w:space="0"/>
            </w:tcBorders>
            <w:shd w:val="clear" w:color="auto" w:fill="auto"/>
            <w:noWrap/>
            <w:vAlign w:val="center"/>
          </w:tcPr>
          <w:p w14:paraId="622D994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华泰柏瑞中证A500ETF联接C</w:t>
            </w:r>
          </w:p>
        </w:tc>
        <w:tc>
          <w:tcPr>
            <w:tcW w:w="1819" w:type="dxa"/>
            <w:tcBorders>
              <w:top w:val="nil"/>
              <w:left w:val="nil"/>
              <w:bottom w:val="single" w:color="auto" w:sz="4" w:space="0"/>
              <w:right w:val="single" w:color="auto" w:sz="4" w:space="0"/>
            </w:tcBorders>
            <w:shd w:val="clear" w:color="auto" w:fill="auto"/>
            <w:noWrap/>
            <w:vAlign w:val="center"/>
          </w:tcPr>
          <w:p w14:paraId="0A5F669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华泰柏瑞基金</w:t>
            </w:r>
          </w:p>
        </w:tc>
        <w:tc>
          <w:tcPr>
            <w:tcW w:w="1553" w:type="dxa"/>
            <w:tcBorders>
              <w:top w:val="nil"/>
              <w:left w:val="nil"/>
              <w:bottom w:val="single" w:color="auto" w:sz="4" w:space="0"/>
              <w:right w:val="single" w:color="auto" w:sz="4" w:space="0"/>
            </w:tcBorders>
            <w:shd w:val="clear" w:color="auto" w:fill="auto"/>
            <w:noWrap/>
            <w:vAlign w:val="center"/>
          </w:tcPr>
          <w:p w14:paraId="08EF37C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C3B720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AB5C28E">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E699C1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512</w:t>
            </w:r>
          </w:p>
        </w:tc>
        <w:tc>
          <w:tcPr>
            <w:tcW w:w="1027" w:type="dxa"/>
            <w:tcBorders>
              <w:top w:val="nil"/>
              <w:left w:val="nil"/>
              <w:bottom w:val="single" w:color="auto" w:sz="4" w:space="0"/>
              <w:right w:val="single" w:color="auto" w:sz="4" w:space="0"/>
            </w:tcBorders>
            <w:shd w:val="clear" w:color="auto" w:fill="auto"/>
            <w:noWrap/>
            <w:vAlign w:val="center"/>
          </w:tcPr>
          <w:p w14:paraId="7495EF8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019313</w:t>
            </w:r>
          </w:p>
        </w:tc>
        <w:tc>
          <w:tcPr>
            <w:tcW w:w="4801" w:type="dxa"/>
            <w:tcBorders>
              <w:top w:val="nil"/>
              <w:left w:val="nil"/>
              <w:bottom w:val="single" w:color="auto" w:sz="4" w:space="0"/>
              <w:right w:val="single" w:color="auto" w:sz="4" w:space="0"/>
            </w:tcBorders>
            <w:shd w:val="clear" w:color="auto" w:fill="auto"/>
            <w:noWrap/>
            <w:vAlign w:val="center"/>
          </w:tcPr>
          <w:p w14:paraId="3711F6D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易方达中证港股通互联网ETF联接发起式A</w:t>
            </w:r>
          </w:p>
        </w:tc>
        <w:tc>
          <w:tcPr>
            <w:tcW w:w="1819" w:type="dxa"/>
            <w:tcBorders>
              <w:top w:val="nil"/>
              <w:left w:val="nil"/>
              <w:bottom w:val="single" w:color="auto" w:sz="4" w:space="0"/>
              <w:right w:val="single" w:color="auto" w:sz="4" w:space="0"/>
            </w:tcBorders>
            <w:shd w:val="clear" w:color="auto" w:fill="auto"/>
            <w:noWrap/>
            <w:vAlign w:val="center"/>
          </w:tcPr>
          <w:p w14:paraId="47375AF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31A98CC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08B4A7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46E200F">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9F581F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513</w:t>
            </w:r>
          </w:p>
        </w:tc>
        <w:tc>
          <w:tcPr>
            <w:tcW w:w="1027" w:type="dxa"/>
            <w:tcBorders>
              <w:top w:val="nil"/>
              <w:left w:val="nil"/>
              <w:bottom w:val="single" w:color="auto" w:sz="4" w:space="0"/>
              <w:right w:val="single" w:color="auto" w:sz="4" w:space="0"/>
            </w:tcBorders>
            <w:shd w:val="clear" w:color="auto" w:fill="auto"/>
            <w:noWrap/>
            <w:vAlign w:val="center"/>
          </w:tcPr>
          <w:p w14:paraId="5A87223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019314</w:t>
            </w:r>
          </w:p>
        </w:tc>
        <w:tc>
          <w:tcPr>
            <w:tcW w:w="4801" w:type="dxa"/>
            <w:tcBorders>
              <w:top w:val="nil"/>
              <w:left w:val="nil"/>
              <w:bottom w:val="single" w:color="auto" w:sz="4" w:space="0"/>
              <w:right w:val="single" w:color="auto" w:sz="4" w:space="0"/>
            </w:tcBorders>
            <w:shd w:val="clear" w:color="auto" w:fill="auto"/>
            <w:noWrap/>
            <w:vAlign w:val="center"/>
          </w:tcPr>
          <w:p w14:paraId="0D396BC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易方达中证港股通互联网ETF联接发起式C</w:t>
            </w:r>
          </w:p>
        </w:tc>
        <w:tc>
          <w:tcPr>
            <w:tcW w:w="1819" w:type="dxa"/>
            <w:tcBorders>
              <w:top w:val="nil"/>
              <w:left w:val="nil"/>
              <w:bottom w:val="single" w:color="auto" w:sz="4" w:space="0"/>
              <w:right w:val="single" w:color="auto" w:sz="4" w:space="0"/>
            </w:tcBorders>
            <w:shd w:val="clear" w:color="auto" w:fill="auto"/>
            <w:noWrap/>
            <w:vAlign w:val="center"/>
          </w:tcPr>
          <w:p w14:paraId="6EE8A78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6E6FD80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3BEA93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CB6F9D4">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FD0B61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514</w:t>
            </w:r>
          </w:p>
        </w:tc>
        <w:tc>
          <w:tcPr>
            <w:tcW w:w="1027" w:type="dxa"/>
            <w:tcBorders>
              <w:top w:val="nil"/>
              <w:left w:val="nil"/>
              <w:bottom w:val="single" w:color="auto" w:sz="4" w:space="0"/>
              <w:right w:val="single" w:color="auto" w:sz="4" w:space="0"/>
            </w:tcBorders>
            <w:shd w:val="clear" w:color="auto" w:fill="auto"/>
            <w:noWrap/>
            <w:vAlign w:val="center"/>
          </w:tcPr>
          <w:p w14:paraId="24E5831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021457</w:t>
            </w:r>
          </w:p>
        </w:tc>
        <w:tc>
          <w:tcPr>
            <w:tcW w:w="4801" w:type="dxa"/>
            <w:tcBorders>
              <w:top w:val="nil"/>
              <w:left w:val="nil"/>
              <w:bottom w:val="single" w:color="auto" w:sz="4" w:space="0"/>
              <w:right w:val="single" w:color="auto" w:sz="4" w:space="0"/>
            </w:tcBorders>
            <w:shd w:val="clear" w:color="auto" w:fill="auto"/>
            <w:noWrap/>
            <w:vAlign w:val="center"/>
          </w:tcPr>
          <w:p w14:paraId="13E3E0A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易方达恒生港股通高股息低波动ETF联接发起式A</w:t>
            </w:r>
          </w:p>
        </w:tc>
        <w:tc>
          <w:tcPr>
            <w:tcW w:w="1819" w:type="dxa"/>
            <w:tcBorders>
              <w:top w:val="nil"/>
              <w:left w:val="nil"/>
              <w:bottom w:val="single" w:color="auto" w:sz="4" w:space="0"/>
              <w:right w:val="single" w:color="auto" w:sz="4" w:space="0"/>
            </w:tcBorders>
            <w:shd w:val="clear" w:color="auto" w:fill="auto"/>
            <w:noWrap/>
            <w:vAlign w:val="center"/>
          </w:tcPr>
          <w:p w14:paraId="282F315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35842D3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AC8998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914DAC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29B2AC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515</w:t>
            </w:r>
          </w:p>
        </w:tc>
        <w:tc>
          <w:tcPr>
            <w:tcW w:w="1027" w:type="dxa"/>
            <w:tcBorders>
              <w:top w:val="nil"/>
              <w:left w:val="nil"/>
              <w:bottom w:val="single" w:color="auto" w:sz="4" w:space="0"/>
              <w:right w:val="single" w:color="auto" w:sz="4" w:space="0"/>
            </w:tcBorders>
            <w:shd w:val="clear" w:color="auto" w:fill="auto"/>
            <w:noWrap/>
            <w:vAlign w:val="center"/>
          </w:tcPr>
          <w:p w14:paraId="55C522B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021458</w:t>
            </w:r>
          </w:p>
        </w:tc>
        <w:tc>
          <w:tcPr>
            <w:tcW w:w="4801" w:type="dxa"/>
            <w:tcBorders>
              <w:top w:val="nil"/>
              <w:left w:val="nil"/>
              <w:bottom w:val="single" w:color="auto" w:sz="4" w:space="0"/>
              <w:right w:val="single" w:color="auto" w:sz="4" w:space="0"/>
            </w:tcBorders>
            <w:shd w:val="clear" w:color="auto" w:fill="auto"/>
            <w:noWrap/>
            <w:vAlign w:val="center"/>
          </w:tcPr>
          <w:p w14:paraId="06D2453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易方达恒生港股通高股息低波动ETF联接发起式C</w:t>
            </w:r>
          </w:p>
        </w:tc>
        <w:tc>
          <w:tcPr>
            <w:tcW w:w="1819" w:type="dxa"/>
            <w:tcBorders>
              <w:top w:val="nil"/>
              <w:left w:val="nil"/>
              <w:bottom w:val="single" w:color="auto" w:sz="4" w:space="0"/>
              <w:right w:val="single" w:color="auto" w:sz="4" w:space="0"/>
            </w:tcBorders>
            <w:shd w:val="clear" w:color="auto" w:fill="auto"/>
            <w:noWrap/>
            <w:vAlign w:val="center"/>
          </w:tcPr>
          <w:p w14:paraId="4BB6FED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465A609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438FB7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6AB7A1C7">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01AD5FE">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516</w:t>
            </w:r>
          </w:p>
        </w:tc>
        <w:tc>
          <w:tcPr>
            <w:tcW w:w="1027" w:type="dxa"/>
            <w:tcBorders>
              <w:top w:val="nil"/>
              <w:left w:val="nil"/>
              <w:bottom w:val="single" w:color="auto" w:sz="4" w:space="0"/>
              <w:right w:val="single" w:color="auto" w:sz="4" w:space="0"/>
            </w:tcBorders>
            <w:shd w:val="clear" w:color="auto" w:fill="auto"/>
            <w:noWrap/>
            <w:vAlign w:val="center"/>
          </w:tcPr>
          <w:p w14:paraId="0090643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024564</w:t>
            </w:r>
          </w:p>
        </w:tc>
        <w:tc>
          <w:tcPr>
            <w:tcW w:w="4801" w:type="dxa"/>
            <w:tcBorders>
              <w:top w:val="nil"/>
              <w:left w:val="nil"/>
              <w:bottom w:val="single" w:color="auto" w:sz="4" w:space="0"/>
              <w:right w:val="single" w:color="auto" w:sz="4" w:space="0"/>
            </w:tcBorders>
            <w:shd w:val="clear" w:color="auto" w:fill="auto"/>
            <w:noWrap/>
            <w:vAlign w:val="center"/>
          </w:tcPr>
          <w:p w14:paraId="3E615DE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易方达中证红利价值ETF联接A</w:t>
            </w:r>
          </w:p>
        </w:tc>
        <w:tc>
          <w:tcPr>
            <w:tcW w:w="1819" w:type="dxa"/>
            <w:tcBorders>
              <w:top w:val="nil"/>
              <w:left w:val="nil"/>
              <w:bottom w:val="single" w:color="auto" w:sz="4" w:space="0"/>
              <w:right w:val="single" w:color="auto" w:sz="4" w:space="0"/>
            </w:tcBorders>
            <w:shd w:val="clear" w:color="auto" w:fill="auto"/>
            <w:noWrap/>
            <w:vAlign w:val="center"/>
          </w:tcPr>
          <w:p w14:paraId="385B810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29715A8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CABED3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3761FEBD">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1C650FF">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517</w:t>
            </w:r>
          </w:p>
        </w:tc>
        <w:tc>
          <w:tcPr>
            <w:tcW w:w="1027" w:type="dxa"/>
            <w:tcBorders>
              <w:top w:val="nil"/>
              <w:left w:val="nil"/>
              <w:bottom w:val="single" w:color="auto" w:sz="4" w:space="0"/>
              <w:right w:val="single" w:color="auto" w:sz="4" w:space="0"/>
            </w:tcBorders>
            <w:shd w:val="clear" w:color="auto" w:fill="auto"/>
            <w:noWrap/>
            <w:vAlign w:val="center"/>
          </w:tcPr>
          <w:p w14:paraId="501E0A3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024565</w:t>
            </w:r>
          </w:p>
        </w:tc>
        <w:tc>
          <w:tcPr>
            <w:tcW w:w="4801" w:type="dxa"/>
            <w:tcBorders>
              <w:top w:val="nil"/>
              <w:left w:val="nil"/>
              <w:bottom w:val="single" w:color="auto" w:sz="4" w:space="0"/>
              <w:right w:val="single" w:color="auto" w:sz="4" w:space="0"/>
            </w:tcBorders>
            <w:shd w:val="clear" w:color="auto" w:fill="auto"/>
            <w:noWrap/>
            <w:vAlign w:val="center"/>
          </w:tcPr>
          <w:p w14:paraId="2B7B006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易方达中证红利价值ETF联接C</w:t>
            </w:r>
          </w:p>
        </w:tc>
        <w:tc>
          <w:tcPr>
            <w:tcW w:w="1819" w:type="dxa"/>
            <w:tcBorders>
              <w:top w:val="nil"/>
              <w:left w:val="nil"/>
              <w:bottom w:val="single" w:color="auto" w:sz="4" w:space="0"/>
              <w:right w:val="single" w:color="auto" w:sz="4" w:space="0"/>
            </w:tcBorders>
            <w:shd w:val="clear" w:color="auto" w:fill="auto"/>
            <w:noWrap/>
            <w:vAlign w:val="center"/>
          </w:tcPr>
          <w:p w14:paraId="28CB452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192821C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3A40BB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FB5E908">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576664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518</w:t>
            </w:r>
          </w:p>
        </w:tc>
        <w:tc>
          <w:tcPr>
            <w:tcW w:w="1027" w:type="dxa"/>
            <w:tcBorders>
              <w:top w:val="nil"/>
              <w:left w:val="nil"/>
              <w:bottom w:val="single" w:color="auto" w:sz="4" w:space="0"/>
              <w:right w:val="single" w:color="auto" w:sz="4" w:space="0"/>
            </w:tcBorders>
            <w:shd w:val="clear" w:color="auto" w:fill="auto"/>
            <w:noWrap/>
            <w:vAlign w:val="center"/>
          </w:tcPr>
          <w:p w14:paraId="6A3EDF4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020602</w:t>
            </w:r>
          </w:p>
        </w:tc>
        <w:tc>
          <w:tcPr>
            <w:tcW w:w="4801" w:type="dxa"/>
            <w:tcBorders>
              <w:top w:val="nil"/>
              <w:left w:val="nil"/>
              <w:bottom w:val="single" w:color="auto" w:sz="4" w:space="0"/>
              <w:right w:val="single" w:color="auto" w:sz="4" w:space="0"/>
            </w:tcBorders>
            <w:shd w:val="clear" w:color="auto" w:fill="auto"/>
            <w:noWrap/>
            <w:vAlign w:val="center"/>
          </w:tcPr>
          <w:p w14:paraId="0907873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易方达中证红利低波动ETF联接发起式A</w:t>
            </w:r>
          </w:p>
        </w:tc>
        <w:tc>
          <w:tcPr>
            <w:tcW w:w="1819" w:type="dxa"/>
            <w:tcBorders>
              <w:top w:val="nil"/>
              <w:left w:val="nil"/>
              <w:bottom w:val="single" w:color="auto" w:sz="4" w:space="0"/>
              <w:right w:val="single" w:color="auto" w:sz="4" w:space="0"/>
            </w:tcBorders>
            <w:shd w:val="clear" w:color="auto" w:fill="auto"/>
            <w:noWrap/>
            <w:vAlign w:val="center"/>
          </w:tcPr>
          <w:p w14:paraId="00DA670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55B0280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1FD5BC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2FAF8D1">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0B9C3A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519</w:t>
            </w:r>
          </w:p>
        </w:tc>
        <w:tc>
          <w:tcPr>
            <w:tcW w:w="1027" w:type="dxa"/>
            <w:tcBorders>
              <w:top w:val="nil"/>
              <w:left w:val="nil"/>
              <w:bottom w:val="single" w:color="auto" w:sz="4" w:space="0"/>
              <w:right w:val="single" w:color="auto" w:sz="4" w:space="0"/>
            </w:tcBorders>
            <w:shd w:val="clear" w:color="auto" w:fill="auto"/>
            <w:noWrap/>
            <w:vAlign w:val="center"/>
          </w:tcPr>
          <w:p w14:paraId="4193BF2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020603</w:t>
            </w:r>
          </w:p>
        </w:tc>
        <w:tc>
          <w:tcPr>
            <w:tcW w:w="4801" w:type="dxa"/>
            <w:tcBorders>
              <w:top w:val="nil"/>
              <w:left w:val="nil"/>
              <w:bottom w:val="single" w:color="auto" w:sz="4" w:space="0"/>
              <w:right w:val="single" w:color="auto" w:sz="4" w:space="0"/>
            </w:tcBorders>
            <w:shd w:val="clear" w:color="auto" w:fill="auto"/>
            <w:noWrap/>
            <w:vAlign w:val="center"/>
          </w:tcPr>
          <w:p w14:paraId="5C18FAB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易方达中证红利低波动ETF联接发起式C</w:t>
            </w:r>
          </w:p>
        </w:tc>
        <w:tc>
          <w:tcPr>
            <w:tcW w:w="1819" w:type="dxa"/>
            <w:tcBorders>
              <w:top w:val="nil"/>
              <w:left w:val="nil"/>
              <w:bottom w:val="single" w:color="auto" w:sz="4" w:space="0"/>
              <w:right w:val="single" w:color="auto" w:sz="4" w:space="0"/>
            </w:tcBorders>
            <w:shd w:val="clear" w:color="auto" w:fill="auto"/>
            <w:noWrap/>
            <w:vAlign w:val="center"/>
          </w:tcPr>
          <w:p w14:paraId="4556CCC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易方达基金</w:t>
            </w:r>
          </w:p>
        </w:tc>
        <w:tc>
          <w:tcPr>
            <w:tcW w:w="1553" w:type="dxa"/>
            <w:tcBorders>
              <w:top w:val="nil"/>
              <w:left w:val="nil"/>
              <w:bottom w:val="single" w:color="auto" w:sz="4" w:space="0"/>
              <w:right w:val="single" w:color="auto" w:sz="4" w:space="0"/>
            </w:tcBorders>
            <w:shd w:val="clear" w:color="auto" w:fill="auto"/>
            <w:noWrap/>
            <w:vAlign w:val="center"/>
          </w:tcPr>
          <w:p w14:paraId="2DFB55D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1E183D7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DF3A46E">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12823B3">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520</w:t>
            </w:r>
          </w:p>
        </w:tc>
        <w:tc>
          <w:tcPr>
            <w:tcW w:w="1027" w:type="dxa"/>
            <w:tcBorders>
              <w:top w:val="nil"/>
              <w:left w:val="nil"/>
              <w:bottom w:val="single" w:color="auto" w:sz="4" w:space="0"/>
              <w:right w:val="single" w:color="auto" w:sz="4" w:space="0"/>
            </w:tcBorders>
            <w:shd w:val="clear" w:color="auto" w:fill="auto"/>
            <w:noWrap/>
            <w:vAlign w:val="center"/>
          </w:tcPr>
          <w:p w14:paraId="4BEE3F3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013529</w:t>
            </w:r>
          </w:p>
        </w:tc>
        <w:tc>
          <w:tcPr>
            <w:tcW w:w="4801" w:type="dxa"/>
            <w:tcBorders>
              <w:top w:val="nil"/>
              <w:left w:val="nil"/>
              <w:bottom w:val="single" w:color="auto" w:sz="4" w:space="0"/>
              <w:right w:val="single" w:color="auto" w:sz="4" w:space="0"/>
            </w:tcBorders>
            <w:shd w:val="clear" w:color="auto" w:fill="auto"/>
            <w:noWrap/>
            <w:vAlign w:val="center"/>
          </w:tcPr>
          <w:p w14:paraId="0DFC6C9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南方富誉稳健养老目标一年持有混合(FOF)A</w:t>
            </w:r>
          </w:p>
        </w:tc>
        <w:tc>
          <w:tcPr>
            <w:tcW w:w="1819" w:type="dxa"/>
            <w:tcBorders>
              <w:top w:val="nil"/>
              <w:left w:val="nil"/>
              <w:bottom w:val="single" w:color="auto" w:sz="4" w:space="0"/>
              <w:right w:val="single" w:color="auto" w:sz="4" w:space="0"/>
            </w:tcBorders>
            <w:shd w:val="clear" w:color="auto" w:fill="auto"/>
            <w:noWrap/>
            <w:vAlign w:val="center"/>
          </w:tcPr>
          <w:p w14:paraId="27DD97A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南方基金</w:t>
            </w:r>
          </w:p>
        </w:tc>
        <w:tc>
          <w:tcPr>
            <w:tcW w:w="1553" w:type="dxa"/>
            <w:tcBorders>
              <w:top w:val="nil"/>
              <w:left w:val="nil"/>
              <w:bottom w:val="single" w:color="auto" w:sz="4" w:space="0"/>
              <w:right w:val="single" w:color="auto" w:sz="4" w:space="0"/>
            </w:tcBorders>
            <w:shd w:val="clear" w:color="auto" w:fill="auto"/>
            <w:noWrap/>
            <w:vAlign w:val="center"/>
          </w:tcPr>
          <w:p w14:paraId="7B0F6BC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19A6C58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51714A67">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6F7DD2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521</w:t>
            </w:r>
          </w:p>
        </w:tc>
        <w:tc>
          <w:tcPr>
            <w:tcW w:w="1027" w:type="dxa"/>
            <w:tcBorders>
              <w:top w:val="nil"/>
              <w:left w:val="nil"/>
              <w:bottom w:val="single" w:color="auto" w:sz="4" w:space="0"/>
              <w:right w:val="single" w:color="auto" w:sz="4" w:space="0"/>
            </w:tcBorders>
            <w:shd w:val="clear" w:color="auto" w:fill="auto"/>
            <w:noWrap/>
            <w:vAlign w:val="center"/>
          </w:tcPr>
          <w:p w14:paraId="1DEB650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005561</w:t>
            </w:r>
          </w:p>
        </w:tc>
        <w:tc>
          <w:tcPr>
            <w:tcW w:w="4801" w:type="dxa"/>
            <w:tcBorders>
              <w:top w:val="nil"/>
              <w:left w:val="nil"/>
              <w:bottom w:val="single" w:color="auto" w:sz="4" w:space="0"/>
              <w:right w:val="single" w:color="auto" w:sz="4" w:space="0"/>
            </w:tcBorders>
            <w:shd w:val="clear" w:color="auto" w:fill="auto"/>
            <w:noWrap/>
            <w:vAlign w:val="center"/>
          </w:tcPr>
          <w:p w14:paraId="6A8E906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创金合信中证红利低波动指数A</w:t>
            </w:r>
          </w:p>
        </w:tc>
        <w:tc>
          <w:tcPr>
            <w:tcW w:w="1819" w:type="dxa"/>
            <w:tcBorders>
              <w:top w:val="nil"/>
              <w:left w:val="nil"/>
              <w:bottom w:val="single" w:color="auto" w:sz="4" w:space="0"/>
              <w:right w:val="single" w:color="auto" w:sz="4" w:space="0"/>
            </w:tcBorders>
            <w:shd w:val="clear" w:color="auto" w:fill="auto"/>
            <w:noWrap/>
            <w:vAlign w:val="center"/>
          </w:tcPr>
          <w:p w14:paraId="7A45E23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创金合信基金</w:t>
            </w:r>
          </w:p>
        </w:tc>
        <w:tc>
          <w:tcPr>
            <w:tcW w:w="1553" w:type="dxa"/>
            <w:tcBorders>
              <w:top w:val="nil"/>
              <w:left w:val="nil"/>
              <w:bottom w:val="single" w:color="auto" w:sz="4" w:space="0"/>
              <w:right w:val="single" w:color="auto" w:sz="4" w:space="0"/>
            </w:tcBorders>
            <w:shd w:val="clear" w:color="auto" w:fill="auto"/>
            <w:noWrap/>
            <w:vAlign w:val="center"/>
          </w:tcPr>
          <w:p w14:paraId="6603E69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3EB218E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A207EF4">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240230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522</w:t>
            </w:r>
          </w:p>
        </w:tc>
        <w:tc>
          <w:tcPr>
            <w:tcW w:w="1027" w:type="dxa"/>
            <w:tcBorders>
              <w:top w:val="nil"/>
              <w:left w:val="nil"/>
              <w:bottom w:val="single" w:color="auto" w:sz="4" w:space="0"/>
              <w:right w:val="single" w:color="auto" w:sz="4" w:space="0"/>
            </w:tcBorders>
            <w:shd w:val="clear" w:color="auto" w:fill="auto"/>
            <w:noWrap/>
            <w:vAlign w:val="center"/>
          </w:tcPr>
          <w:p w14:paraId="718C22D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005562</w:t>
            </w:r>
          </w:p>
        </w:tc>
        <w:tc>
          <w:tcPr>
            <w:tcW w:w="4801" w:type="dxa"/>
            <w:tcBorders>
              <w:top w:val="nil"/>
              <w:left w:val="nil"/>
              <w:bottom w:val="single" w:color="auto" w:sz="4" w:space="0"/>
              <w:right w:val="single" w:color="auto" w:sz="4" w:space="0"/>
            </w:tcBorders>
            <w:shd w:val="clear" w:color="auto" w:fill="auto"/>
            <w:noWrap/>
            <w:vAlign w:val="center"/>
          </w:tcPr>
          <w:p w14:paraId="2822BDB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创金合信中证红利低波动指数C</w:t>
            </w:r>
          </w:p>
        </w:tc>
        <w:tc>
          <w:tcPr>
            <w:tcW w:w="1819" w:type="dxa"/>
            <w:tcBorders>
              <w:top w:val="nil"/>
              <w:left w:val="nil"/>
              <w:bottom w:val="single" w:color="auto" w:sz="4" w:space="0"/>
              <w:right w:val="single" w:color="auto" w:sz="4" w:space="0"/>
            </w:tcBorders>
            <w:shd w:val="clear" w:color="auto" w:fill="auto"/>
            <w:noWrap/>
            <w:vAlign w:val="center"/>
          </w:tcPr>
          <w:p w14:paraId="57D5449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创金合信基金</w:t>
            </w:r>
          </w:p>
        </w:tc>
        <w:tc>
          <w:tcPr>
            <w:tcW w:w="1553" w:type="dxa"/>
            <w:tcBorders>
              <w:top w:val="nil"/>
              <w:left w:val="nil"/>
              <w:bottom w:val="single" w:color="auto" w:sz="4" w:space="0"/>
              <w:right w:val="single" w:color="auto" w:sz="4" w:space="0"/>
            </w:tcBorders>
            <w:shd w:val="clear" w:color="auto" w:fill="auto"/>
            <w:noWrap/>
            <w:vAlign w:val="center"/>
          </w:tcPr>
          <w:p w14:paraId="2BB51B4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5DE4B5D4">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B15F275">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BB31090">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523</w:t>
            </w:r>
          </w:p>
        </w:tc>
        <w:tc>
          <w:tcPr>
            <w:tcW w:w="1027" w:type="dxa"/>
            <w:tcBorders>
              <w:top w:val="nil"/>
              <w:left w:val="nil"/>
              <w:bottom w:val="single" w:color="auto" w:sz="4" w:space="0"/>
              <w:right w:val="single" w:color="auto" w:sz="4" w:space="0"/>
            </w:tcBorders>
            <w:shd w:val="clear" w:color="auto" w:fill="auto"/>
            <w:noWrap/>
            <w:vAlign w:val="center"/>
          </w:tcPr>
          <w:p w14:paraId="5F8F277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001938</w:t>
            </w:r>
          </w:p>
        </w:tc>
        <w:tc>
          <w:tcPr>
            <w:tcW w:w="4801" w:type="dxa"/>
            <w:tcBorders>
              <w:top w:val="nil"/>
              <w:left w:val="nil"/>
              <w:bottom w:val="single" w:color="auto" w:sz="4" w:space="0"/>
              <w:right w:val="single" w:color="auto" w:sz="4" w:space="0"/>
            </w:tcBorders>
            <w:shd w:val="clear" w:color="auto" w:fill="auto"/>
            <w:noWrap/>
            <w:vAlign w:val="center"/>
          </w:tcPr>
          <w:p w14:paraId="11E9370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中欧时代先锋股票A</w:t>
            </w:r>
          </w:p>
        </w:tc>
        <w:tc>
          <w:tcPr>
            <w:tcW w:w="1819" w:type="dxa"/>
            <w:tcBorders>
              <w:top w:val="nil"/>
              <w:left w:val="nil"/>
              <w:bottom w:val="single" w:color="auto" w:sz="4" w:space="0"/>
              <w:right w:val="single" w:color="auto" w:sz="4" w:space="0"/>
            </w:tcBorders>
            <w:shd w:val="clear" w:color="auto" w:fill="auto"/>
            <w:noWrap/>
            <w:vAlign w:val="center"/>
          </w:tcPr>
          <w:p w14:paraId="3AF0CFA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中欧基金</w:t>
            </w:r>
          </w:p>
        </w:tc>
        <w:tc>
          <w:tcPr>
            <w:tcW w:w="1553" w:type="dxa"/>
            <w:tcBorders>
              <w:top w:val="nil"/>
              <w:left w:val="nil"/>
              <w:bottom w:val="single" w:color="auto" w:sz="4" w:space="0"/>
              <w:right w:val="single" w:color="auto" w:sz="4" w:space="0"/>
            </w:tcBorders>
            <w:shd w:val="clear" w:color="auto" w:fill="auto"/>
            <w:noWrap/>
            <w:vAlign w:val="center"/>
          </w:tcPr>
          <w:p w14:paraId="4359FCE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E48D4B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08815EB7">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4035B5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524</w:t>
            </w:r>
          </w:p>
        </w:tc>
        <w:tc>
          <w:tcPr>
            <w:tcW w:w="1027" w:type="dxa"/>
            <w:tcBorders>
              <w:top w:val="nil"/>
              <w:left w:val="nil"/>
              <w:bottom w:val="single" w:color="auto" w:sz="4" w:space="0"/>
              <w:right w:val="single" w:color="auto" w:sz="4" w:space="0"/>
            </w:tcBorders>
            <w:shd w:val="clear" w:color="auto" w:fill="auto"/>
            <w:noWrap/>
            <w:vAlign w:val="center"/>
          </w:tcPr>
          <w:p w14:paraId="5FD383D9">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004241</w:t>
            </w:r>
          </w:p>
        </w:tc>
        <w:tc>
          <w:tcPr>
            <w:tcW w:w="4801" w:type="dxa"/>
            <w:tcBorders>
              <w:top w:val="nil"/>
              <w:left w:val="nil"/>
              <w:bottom w:val="single" w:color="auto" w:sz="4" w:space="0"/>
              <w:right w:val="single" w:color="auto" w:sz="4" w:space="0"/>
            </w:tcBorders>
            <w:shd w:val="clear" w:color="auto" w:fill="auto"/>
            <w:noWrap/>
            <w:vAlign w:val="center"/>
          </w:tcPr>
          <w:p w14:paraId="50760FF8">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中欧时代先锋股票C</w:t>
            </w:r>
          </w:p>
        </w:tc>
        <w:tc>
          <w:tcPr>
            <w:tcW w:w="1819" w:type="dxa"/>
            <w:tcBorders>
              <w:top w:val="nil"/>
              <w:left w:val="nil"/>
              <w:bottom w:val="single" w:color="auto" w:sz="4" w:space="0"/>
              <w:right w:val="single" w:color="auto" w:sz="4" w:space="0"/>
            </w:tcBorders>
            <w:shd w:val="clear" w:color="auto" w:fill="auto"/>
            <w:noWrap/>
            <w:vAlign w:val="center"/>
          </w:tcPr>
          <w:p w14:paraId="5C4F8BC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中欧基金</w:t>
            </w:r>
          </w:p>
        </w:tc>
        <w:tc>
          <w:tcPr>
            <w:tcW w:w="1553" w:type="dxa"/>
            <w:tcBorders>
              <w:top w:val="nil"/>
              <w:left w:val="nil"/>
              <w:bottom w:val="single" w:color="auto" w:sz="4" w:space="0"/>
              <w:right w:val="single" w:color="auto" w:sz="4" w:space="0"/>
            </w:tcBorders>
            <w:shd w:val="clear" w:color="auto" w:fill="auto"/>
            <w:noWrap/>
            <w:vAlign w:val="center"/>
          </w:tcPr>
          <w:p w14:paraId="72B19C8A">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2CF5F22">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ADA447E">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61B514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525</w:t>
            </w:r>
          </w:p>
        </w:tc>
        <w:tc>
          <w:tcPr>
            <w:tcW w:w="1027" w:type="dxa"/>
            <w:tcBorders>
              <w:top w:val="nil"/>
              <w:left w:val="nil"/>
              <w:bottom w:val="single" w:color="auto" w:sz="4" w:space="0"/>
              <w:right w:val="single" w:color="auto" w:sz="4" w:space="0"/>
            </w:tcBorders>
            <w:shd w:val="clear" w:color="auto" w:fill="auto"/>
            <w:noWrap/>
            <w:vAlign w:val="center"/>
          </w:tcPr>
          <w:p w14:paraId="4109A62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020255</w:t>
            </w:r>
          </w:p>
        </w:tc>
        <w:tc>
          <w:tcPr>
            <w:tcW w:w="4801" w:type="dxa"/>
            <w:tcBorders>
              <w:top w:val="nil"/>
              <w:left w:val="nil"/>
              <w:bottom w:val="single" w:color="auto" w:sz="4" w:space="0"/>
              <w:right w:val="single" w:color="auto" w:sz="4" w:space="0"/>
            </w:tcBorders>
            <w:shd w:val="clear" w:color="auto" w:fill="auto"/>
            <w:noWrap/>
            <w:vAlign w:val="center"/>
          </w:tcPr>
          <w:p w14:paraId="2A37D0B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中欧中证机器人指数发起A</w:t>
            </w:r>
          </w:p>
        </w:tc>
        <w:tc>
          <w:tcPr>
            <w:tcW w:w="1819" w:type="dxa"/>
            <w:tcBorders>
              <w:top w:val="nil"/>
              <w:left w:val="nil"/>
              <w:bottom w:val="single" w:color="auto" w:sz="4" w:space="0"/>
              <w:right w:val="single" w:color="auto" w:sz="4" w:space="0"/>
            </w:tcBorders>
            <w:shd w:val="clear" w:color="auto" w:fill="auto"/>
            <w:noWrap/>
            <w:vAlign w:val="center"/>
          </w:tcPr>
          <w:p w14:paraId="3A4F500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中欧基金</w:t>
            </w:r>
          </w:p>
        </w:tc>
        <w:tc>
          <w:tcPr>
            <w:tcW w:w="1553" w:type="dxa"/>
            <w:tcBorders>
              <w:top w:val="nil"/>
              <w:left w:val="nil"/>
              <w:bottom w:val="single" w:color="auto" w:sz="4" w:space="0"/>
              <w:right w:val="single" w:color="auto" w:sz="4" w:space="0"/>
            </w:tcBorders>
            <w:shd w:val="clear" w:color="auto" w:fill="auto"/>
            <w:noWrap/>
            <w:vAlign w:val="center"/>
          </w:tcPr>
          <w:p w14:paraId="0FBD077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1D31BB1">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13BED59">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28284E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526</w:t>
            </w:r>
          </w:p>
        </w:tc>
        <w:tc>
          <w:tcPr>
            <w:tcW w:w="1027" w:type="dxa"/>
            <w:tcBorders>
              <w:top w:val="nil"/>
              <w:left w:val="nil"/>
              <w:bottom w:val="single" w:color="auto" w:sz="4" w:space="0"/>
              <w:right w:val="single" w:color="auto" w:sz="4" w:space="0"/>
            </w:tcBorders>
            <w:shd w:val="clear" w:color="auto" w:fill="auto"/>
            <w:noWrap/>
            <w:vAlign w:val="center"/>
          </w:tcPr>
          <w:p w14:paraId="0431070F">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020256</w:t>
            </w:r>
          </w:p>
        </w:tc>
        <w:tc>
          <w:tcPr>
            <w:tcW w:w="4801" w:type="dxa"/>
            <w:tcBorders>
              <w:top w:val="nil"/>
              <w:left w:val="nil"/>
              <w:bottom w:val="single" w:color="auto" w:sz="4" w:space="0"/>
              <w:right w:val="single" w:color="auto" w:sz="4" w:space="0"/>
            </w:tcBorders>
            <w:shd w:val="clear" w:color="auto" w:fill="auto"/>
            <w:noWrap/>
            <w:vAlign w:val="center"/>
          </w:tcPr>
          <w:p w14:paraId="67E870F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中欧中证机器人指数发起C</w:t>
            </w:r>
          </w:p>
        </w:tc>
        <w:tc>
          <w:tcPr>
            <w:tcW w:w="1819" w:type="dxa"/>
            <w:tcBorders>
              <w:top w:val="nil"/>
              <w:left w:val="nil"/>
              <w:bottom w:val="single" w:color="auto" w:sz="4" w:space="0"/>
              <w:right w:val="single" w:color="auto" w:sz="4" w:space="0"/>
            </w:tcBorders>
            <w:shd w:val="clear" w:color="auto" w:fill="auto"/>
            <w:noWrap/>
            <w:vAlign w:val="center"/>
          </w:tcPr>
          <w:p w14:paraId="5B42752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中欧基金</w:t>
            </w:r>
          </w:p>
        </w:tc>
        <w:tc>
          <w:tcPr>
            <w:tcW w:w="1553" w:type="dxa"/>
            <w:tcBorders>
              <w:top w:val="nil"/>
              <w:left w:val="nil"/>
              <w:bottom w:val="single" w:color="auto" w:sz="4" w:space="0"/>
              <w:right w:val="single" w:color="auto" w:sz="4" w:space="0"/>
            </w:tcBorders>
            <w:shd w:val="clear" w:color="auto" w:fill="auto"/>
            <w:noWrap/>
            <w:vAlign w:val="center"/>
          </w:tcPr>
          <w:p w14:paraId="1F94D5E0">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2BDDA627">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103DCA0">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30D5E9A">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527</w:t>
            </w:r>
          </w:p>
        </w:tc>
        <w:tc>
          <w:tcPr>
            <w:tcW w:w="1027" w:type="dxa"/>
            <w:tcBorders>
              <w:top w:val="nil"/>
              <w:left w:val="nil"/>
              <w:bottom w:val="single" w:color="auto" w:sz="4" w:space="0"/>
              <w:right w:val="single" w:color="auto" w:sz="4" w:space="0"/>
            </w:tcBorders>
            <w:shd w:val="clear" w:color="auto" w:fill="auto"/>
            <w:noWrap/>
            <w:vAlign w:val="center"/>
          </w:tcPr>
          <w:p w14:paraId="52F309BE">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020500</w:t>
            </w:r>
          </w:p>
        </w:tc>
        <w:tc>
          <w:tcPr>
            <w:tcW w:w="4801" w:type="dxa"/>
            <w:tcBorders>
              <w:top w:val="nil"/>
              <w:left w:val="nil"/>
              <w:bottom w:val="single" w:color="auto" w:sz="4" w:space="0"/>
              <w:right w:val="single" w:color="auto" w:sz="4" w:space="0"/>
            </w:tcBorders>
            <w:shd w:val="clear" w:color="auto" w:fill="auto"/>
            <w:noWrap/>
            <w:vAlign w:val="center"/>
          </w:tcPr>
          <w:p w14:paraId="50C9A90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广发中证港股通非银ETF发起式联接A</w:t>
            </w:r>
          </w:p>
        </w:tc>
        <w:tc>
          <w:tcPr>
            <w:tcW w:w="1819" w:type="dxa"/>
            <w:tcBorders>
              <w:top w:val="nil"/>
              <w:left w:val="nil"/>
              <w:bottom w:val="single" w:color="auto" w:sz="4" w:space="0"/>
              <w:right w:val="single" w:color="auto" w:sz="4" w:space="0"/>
            </w:tcBorders>
            <w:shd w:val="clear" w:color="auto" w:fill="auto"/>
            <w:noWrap/>
            <w:vAlign w:val="center"/>
          </w:tcPr>
          <w:p w14:paraId="63660D57">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5D1AAB5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632C9959">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448EAB26">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C33B22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528</w:t>
            </w:r>
          </w:p>
        </w:tc>
        <w:tc>
          <w:tcPr>
            <w:tcW w:w="1027" w:type="dxa"/>
            <w:tcBorders>
              <w:top w:val="nil"/>
              <w:left w:val="nil"/>
              <w:bottom w:val="single" w:color="auto" w:sz="4" w:space="0"/>
              <w:right w:val="single" w:color="auto" w:sz="4" w:space="0"/>
            </w:tcBorders>
            <w:shd w:val="clear" w:color="auto" w:fill="auto"/>
            <w:noWrap/>
            <w:vAlign w:val="center"/>
          </w:tcPr>
          <w:p w14:paraId="7647503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020501</w:t>
            </w:r>
          </w:p>
        </w:tc>
        <w:tc>
          <w:tcPr>
            <w:tcW w:w="4801" w:type="dxa"/>
            <w:tcBorders>
              <w:top w:val="nil"/>
              <w:left w:val="nil"/>
              <w:bottom w:val="single" w:color="auto" w:sz="4" w:space="0"/>
              <w:right w:val="single" w:color="auto" w:sz="4" w:space="0"/>
            </w:tcBorders>
            <w:shd w:val="clear" w:color="auto" w:fill="auto"/>
            <w:noWrap/>
            <w:vAlign w:val="center"/>
          </w:tcPr>
          <w:p w14:paraId="28DC84E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广发中证港股通非银ETF发起式联接C</w:t>
            </w:r>
          </w:p>
        </w:tc>
        <w:tc>
          <w:tcPr>
            <w:tcW w:w="1819" w:type="dxa"/>
            <w:tcBorders>
              <w:top w:val="nil"/>
              <w:left w:val="nil"/>
              <w:bottom w:val="single" w:color="auto" w:sz="4" w:space="0"/>
              <w:right w:val="single" w:color="auto" w:sz="4" w:space="0"/>
            </w:tcBorders>
            <w:shd w:val="clear" w:color="auto" w:fill="auto"/>
            <w:noWrap/>
            <w:vAlign w:val="center"/>
          </w:tcPr>
          <w:p w14:paraId="2EE44E3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07987C5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7FE663C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59FE247A">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048B35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529</w:t>
            </w:r>
          </w:p>
        </w:tc>
        <w:tc>
          <w:tcPr>
            <w:tcW w:w="1027" w:type="dxa"/>
            <w:tcBorders>
              <w:top w:val="nil"/>
              <w:left w:val="nil"/>
              <w:bottom w:val="single" w:color="auto" w:sz="4" w:space="0"/>
              <w:right w:val="single" w:color="auto" w:sz="4" w:space="0"/>
            </w:tcBorders>
            <w:shd w:val="clear" w:color="auto" w:fill="auto"/>
            <w:noWrap/>
            <w:vAlign w:val="center"/>
          </w:tcPr>
          <w:p w14:paraId="7014BE9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021092</w:t>
            </w:r>
          </w:p>
        </w:tc>
        <w:tc>
          <w:tcPr>
            <w:tcW w:w="4801" w:type="dxa"/>
            <w:tcBorders>
              <w:top w:val="nil"/>
              <w:left w:val="nil"/>
              <w:bottom w:val="single" w:color="auto" w:sz="4" w:space="0"/>
              <w:right w:val="single" w:color="auto" w:sz="4" w:space="0"/>
            </w:tcBorders>
            <w:shd w:val="clear" w:color="auto" w:fill="auto"/>
            <w:noWrap/>
            <w:vAlign w:val="center"/>
          </w:tcPr>
          <w:p w14:paraId="66E154BD">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广发中证港股通互联网指数发起式A</w:t>
            </w:r>
          </w:p>
        </w:tc>
        <w:tc>
          <w:tcPr>
            <w:tcW w:w="1819" w:type="dxa"/>
            <w:tcBorders>
              <w:top w:val="nil"/>
              <w:left w:val="nil"/>
              <w:bottom w:val="single" w:color="auto" w:sz="4" w:space="0"/>
              <w:right w:val="single" w:color="auto" w:sz="4" w:space="0"/>
            </w:tcBorders>
            <w:shd w:val="clear" w:color="auto" w:fill="auto"/>
            <w:noWrap/>
            <w:vAlign w:val="center"/>
          </w:tcPr>
          <w:p w14:paraId="6D7CD06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6854791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0BB5D6CD">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27C62BD3">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5CA4A6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530</w:t>
            </w:r>
          </w:p>
        </w:tc>
        <w:tc>
          <w:tcPr>
            <w:tcW w:w="1027" w:type="dxa"/>
            <w:tcBorders>
              <w:top w:val="nil"/>
              <w:left w:val="nil"/>
              <w:bottom w:val="single" w:color="auto" w:sz="4" w:space="0"/>
              <w:right w:val="single" w:color="auto" w:sz="4" w:space="0"/>
            </w:tcBorders>
            <w:shd w:val="clear" w:color="auto" w:fill="auto"/>
            <w:noWrap/>
            <w:vAlign w:val="center"/>
          </w:tcPr>
          <w:p w14:paraId="3C94B1A6">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021093</w:t>
            </w:r>
          </w:p>
        </w:tc>
        <w:tc>
          <w:tcPr>
            <w:tcW w:w="4801" w:type="dxa"/>
            <w:tcBorders>
              <w:top w:val="nil"/>
              <w:left w:val="nil"/>
              <w:bottom w:val="single" w:color="auto" w:sz="4" w:space="0"/>
              <w:right w:val="single" w:color="auto" w:sz="4" w:space="0"/>
            </w:tcBorders>
            <w:shd w:val="clear" w:color="auto" w:fill="auto"/>
            <w:noWrap/>
            <w:vAlign w:val="center"/>
          </w:tcPr>
          <w:p w14:paraId="2F70068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广发中证港股通互联网指数发起式C</w:t>
            </w:r>
          </w:p>
        </w:tc>
        <w:tc>
          <w:tcPr>
            <w:tcW w:w="1819" w:type="dxa"/>
            <w:tcBorders>
              <w:top w:val="nil"/>
              <w:left w:val="nil"/>
              <w:bottom w:val="single" w:color="auto" w:sz="4" w:space="0"/>
              <w:right w:val="single" w:color="auto" w:sz="4" w:space="0"/>
            </w:tcBorders>
            <w:shd w:val="clear" w:color="auto" w:fill="auto"/>
            <w:noWrap/>
            <w:vAlign w:val="center"/>
          </w:tcPr>
          <w:p w14:paraId="77B7E92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65782ACC">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R4-中高风险</w:t>
            </w:r>
          </w:p>
        </w:tc>
        <w:tc>
          <w:tcPr>
            <w:tcW w:w="1559" w:type="dxa"/>
            <w:tcBorders>
              <w:top w:val="nil"/>
              <w:left w:val="nil"/>
              <w:bottom w:val="single" w:color="auto" w:sz="4" w:space="0"/>
              <w:right w:val="single" w:color="auto" w:sz="4" w:space="0"/>
            </w:tcBorders>
            <w:shd w:val="clear" w:color="auto" w:fill="auto"/>
            <w:noWrap/>
            <w:vAlign w:val="bottom"/>
          </w:tcPr>
          <w:p w14:paraId="4E0EC5C6">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R3-中风险</w:t>
            </w:r>
          </w:p>
        </w:tc>
      </w:tr>
      <w:tr w14:paraId="7BBA28A0">
        <w:tblPrEx>
          <w:shd w:val="clear" w:color="auto" w:fill="auto"/>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88C10E5">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531</w:t>
            </w:r>
          </w:p>
        </w:tc>
        <w:tc>
          <w:tcPr>
            <w:tcW w:w="1027" w:type="dxa"/>
            <w:tcBorders>
              <w:top w:val="nil"/>
              <w:left w:val="nil"/>
              <w:bottom w:val="single" w:color="auto" w:sz="4" w:space="0"/>
              <w:right w:val="single" w:color="auto" w:sz="4" w:space="0"/>
            </w:tcBorders>
            <w:shd w:val="clear" w:color="auto" w:fill="auto"/>
            <w:noWrap/>
            <w:vAlign w:val="center"/>
          </w:tcPr>
          <w:p w14:paraId="307119D4">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024009</w:t>
            </w:r>
          </w:p>
        </w:tc>
        <w:tc>
          <w:tcPr>
            <w:tcW w:w="4801" w:type="dxa"/>
            <w:tcBorders>
              <w:top w:val="nil"/>
              <w:left w:val="nil"/>
              <w:bottom w:val="single" w:color="auto" w:sz="4" w:space="0"/>
              <w:right w:val="single" w:color="auto" w:sz="4" w:space="0"/>
            </w:tcBorders>
            <w:shd w:val="clear" w:color="auto" w:fill="auto"/>
            <w:noWrap/>
            <w:vAlign w:val="center"/>
          </w:tcPr>
          <w:p w14:paraId="7DF89E92">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广发悦康三个月持有期混合(FOF)A</w:t>
            </w:r>
          </w:p>
        </w:tc>
        <w:tc>
          <w:tcPr>
            <w:tcW w:w="1819" w:type="dxa"/>
            <w:tcBorders>
              <w:top w:val="nil"/>
              <w:left w:val="nil"/>
              <w:bottom w:val="single" w:color="auto" w:sz="4" w:space="0"/>
              <w:right w:val="single" w:color="auto" w:sz="4" w:space="0"/>
            </w:tcBorders>
            <w:shd w:val="clear" w:color="auto" w:fill="auto"/>
            <w:noWrap/>
            <w:vAlign w:val="center"/>
          </w:tcPr>
          <w:p w14:paraId="45E84EF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7C29FA0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71699D0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r w14:paraId="0A5322C3">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FB5718B">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532</w:t>
            </w:r>
          </w:p>
        </w:tc>
        <w:tc>
          <w:tcPr>
            <w:tcW w:w="1027" w:type="dxa"/>
            <w:tcBorders>
              <w:top w:val="nil"/>
              <w:left w:val="nil"/>
              <w:bottom w:val="single" w:color="auto" w:sz="4" w:space="0"/>
              <w:right w:val="single" w:color="auto" w:sz="4" w:space="0"/>
            </w:tcBorders>
            <w:shd w:val="clear" w:color="auto" w:fill="auto"/>
            <w:noWrap/>
            <w:vAlign w:val="center"/>
          </w:tcPr>
          <w:p w14:paraId="5ED1BF3B">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024010</w:t>
            </w:r>
          </w:p>
        </w:tc>
        <w:tc>
          <w:tcPr>
            <w:tcW w:w="4801" w:type="dxa"/>
            <w:tcBorders>
              <w:top w:val="nil"/>
              <w:left w:val="nil"/>
              <w:bottom w:val="single" w:color="auto" w:sz="4" w:space="0"/>
              <w:right w:val="single" w:color="auto" w:sz="4" w:space="0"/>
            </w:tcBorders>
            <w:shd w:val="clear" w:color="auto" w:fill="auto"/>
            <w:noWrap/>
            <w:vAlign w:val="center"/>
          </w:tcPr>
          <w:p w14:paraId="2FA21D31">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广发悦康三个月持有期混合(FOF)C</w:t>
            </w:r>
          </w:p>
        </w:tc>
        <w:tc>
          <w:tcPr>
            <w:tcW w:w="1819" w:type="dxa"/>
            <w:tcBorders>
              <w:top w:val="nil"/>
              <w:left w:val="nil"/>
              <w:bottom w:val="single" w:color="auto" w:sz="4" w:space="0"/>
              <w:right w:val="single" w:color="auto" w:sz="4" w:space="0"/>
            </w:tcBorders>
            <w:shd w:val="clear" w:color="auto" w:fill="auto"/>
            <w:noWrap/>
            <w:vAlign w:val="center"/>
          </w:tcPr>
          <w:p w14:paraId="7946A3B5">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广发基金</w:t>
            </w:r>
          </w:p>
        </w:tc>
        <w:tc>
          <w:tcPr>
            <w:tcW w:w="1553" w:type="dxa"/>
            <w:tcBorders>
              <w:top w:val="nil"/>
              <w:left w:val="nil"/>
              <w:bottom w:val="single" w:color="auto" w:sz="4" w:space="0"/>
              <w:right w:val="single" w:color="auto" w:sz="4" w:space="0"/>
            </w:tcBorders>
            <w:shd w:val="clear" w:color="auto" w:fill="auto"/>
            <w:noWrap/>
            <w:vAlign w:val="center"/>
          </w:tcPr>
          <w:p w14:paraId="26035ED3">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cs="宋体"/>
                <w:kern w:val="0"/>
                <w:sz w:val="24"/>
                <w:szCs w:val="24"/>
                <w14:ligatures w14:val="none"/>
              </w:rPr>
              <w:t>R3-中风险</w:t>
            </w:r>
          </w:p>
        </w:tc>
        <w:tc>
          <w:tcPr>
            <w:tcW w:w="1559" w:type="dxa"/>
            <w:tcBorders>
              <w:top w:val="nil"/>
              <w:left w:val="nil"/>
              <w:bottom w:val="single" w:color="auto" w:sz="4" w:space="0"/>
              <w:right w:val="single" w:color="auto" w:sz="4" w:space="0"/>
            </w:tcBorders>
            <w:shd w:val="clear" w:color="auto" w:fill="auto"/>
            <w:noWrap/>
            <w:vAlign w:val="bottom"/>
          </w:tcPr>
          <w:p w14:paraId="6A599918">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R2-中低风险</w:t>
            </w:r>
          </w:p>
        </w:tc>
      </w:tr>
    </w:tbl>
    <w:p w14:paraId="5D7C9411">
      <w:pPr>
        <w:ind w:firstLine="0" w:firstLineChars="0"/>
        <w:jc w:val="right"/>
        <w:rPr>
          <w:rFonts w:hint="eastAsia"/>
        </w:rPr>
      </w:pPr>
    </w:p>
    <w:p w14:paraId="0E630395">
      <w:pPr>
        <w:ind w:firstLine="640"/>
        <w:jc w:val="right"/>
      </w:pPr>
      <w:r>
        <w:rPr>
          <w:rFonts w:hint="eastAsia"/>
        </w:rPr>
        <w:t>广州银行银行股份有限公司</w:t>
      </w:r>
    </w:p>
    <w:p w14:paraId="1BFC71FF">
      <w:pPr>
        <w:ind w:firstLine="0" w:firstLineChars="0"/>
        <w:jc w:val="right"/>
      </w:pPr>
      <w:r>
        <w:rPr>
          <w:rFonts w:hint="eastAsia"/>
        </w:rPr>
        <w:t>二〇二六年一月八日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E04BA">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967CD">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BF3A5">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2EC96">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C6546">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DF453">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F2"/>
    <w:rsid w:val="00011C7A"/>
    <w:rsid w:val="0001365F"/>
    <w:rsid w:val="00077BD9"/>
    <w:rsid w:val="000B2CB5"/>
    <w:rsid w:val="001123EC"/>
    <w:rsid w:val="00160D36"/>
    <w:rsid w:val="0018258D"/>
    <w:rsid w:val="00250BD6"/>
    <w:rsid w:val="00284190"/>
    <w:rsid w:val="00347089"/>
    <w:rsid w:val="00367C43"/>
    <w:rsid w:val="00375343"/>
    <w:rsid w:val="003E6DB4"/>
    <w:rsid w:val="003F5B92"/>
    <w:rsid w:val="004B49DE"/>
    <w:rsid w:val="004D6891"/>
    <w:rsid w:val="0056574D"/>
    <w:rsid w:val="005C58D0"/>
    <w:rsid w:val="00617C54"/>
    <w:rsid w:val="00692B7A"/>
    <w:rsid w:val="007066DE"/>
    <w:rsid w:val="007204E7"/>
    <w:rsid w:val="00736D30"/>
    <w:rsid w:val="007C4C22"/>
    <w:rsid w:val="007C55F2"/>
    <w:rsid w:val="007D742B"/>
    <w:rsid w:val="00806750"/>
    <w:rsid w:val="008B64C6"/>
    <w:rsid w:val="008D153A"/>
    <w:rsid w:val="00941166"/>
    <w:rsid w:val="009C4886"/>
    <w:rsid w:val="00A04611"/>
    <w:rsid w:val="00AC745D"/>
    <w:rsid w:val="00B26EC9"/>
    <w:rsid w:val="00B8590E"/>
    <w:rsid w:val="00C72DE9"/>
    <w:rsid w:val="00D42C93"/>
    <w:rsid w:val="00D53848"/>
    <w:rsid w:val="00DB2362"/>
    <w:rsid w:val="00DC02BD"/>
    <w:rsid w:val="00DC6668"/>
    <w:rsid w:val="00DD436C"/>
    <w:rsid w:val="00DE782B"/>
    <w:rsid w:val="00DF0AFE"/>
    <w:rsid w:val="00E0420C"/>
    <w:rsid w:val="00E16112"/>
    <w:rsid w:val="00EA5C56"/>
    <w:rsid w:val="00EF78FE"/>
    <w:rsid w:val="00FC5450"/>
    <w:rsid w:val="3CED7E4C"/>
    <w:rsid w:val="63D72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20" w:lineRule="exact"/>
      <w:ind w:firstLine="200" w:firstLineChars="200"/>
      <w:jc w:val="both"/>
    </w:pPr>
    <w:rPr>
      <w:rFonts w:ascii="Times New Roman" w:hAnsi="Times New Roman" w:eastAsia="仿宋" w:cs="Times New Roman"/>
      <w:kern w:val="2"/>
      <w:sz w:val="32"/>
      <w:szCs w:val="22"/>
      <w:lang w:val="en-US" w:eastAsia="zh-CN" w:bidi="ar-SA"/>
      <w14:ligatures w14:val="standardContextual"/>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footer"/>
    <w:basedOn w:val="1"/>
    <w:link w:val="14"/>
    <w:unhideWhenUsed/>
    <w:uiPriority w:val="99"/>
    <w:pPr>
      <w:tabs>
        <w:tab w:val="center" w:pos="4153"/>
        <w:tab w:val="right" w:pos="8306"/>
      </w:tabs>
      <w:snapToGrid w:val="0"/>
      <w:spacing w:line="240" w:lineRule="atLeast"/>
      <w:jc w:val="left"/>
    </w:pPr>
    <w:rPr>
      <w:sz w:val="18"/>
      <w:szCs w:val="18"/>
    </w:rPr>
  </w:style>
  <w:style w:type="paragraph" w:styleId="4">
    <w:name w:val="header"/>
    <w:basedOn w:val="1"/>
    <w:link w:val="13"/>
    <w:unhideWhenUsed/>
    <w:qFormat/>
    <w:uiPriority w:val="99"/>
    <w:pPr>
      <w:tabs>
        <w:tab w:val="center" w:pos="4153"/>
        <w:tab w:val="right" w:pos="8306"/>
      </w:tabs>
      <w:snapToGrid w:val="0"/>
      <w:spacing w:line="240" w:lineRule="atLeast"/>
      <w:jc w:val="center"/>
    </w:pPr>
    <w:rPr>
      <w:sz w:val="18"/>
      <w:szCs w:val="18"/>
    </w:rPr>
  </w:style>
  <w:style w:type="paragraph" w:styleId="5">
    <w:name w:val="annotation subject"/>
    <w:basedOn w:val="2"/>
    <w:next w:val="2"/>
    <w:link w:val="12"/>
    <w:semiHidden/>
    <w:unhideWhenUsed/>
    <w:qFormat/>
    <w:uiPriority w:val="99"/>
    <w:rPr>
      <w:b/>
      <w:bCs/>
    </w:rPr>
  </w:style>
  <w:style w:type="character" w:styleId="8">
    <w:name w:val="FollowedHyperlink"/>
    <w:basedOn w:val="7"/>
    <w:semiHidden/>
    <w:unhideWhenUsed/>
    <w:qFormat/>
    <w:uiPriority w:val="99"/>
    <w:rPr>
      <w:color w:val="954F72"/>
      <w:u w:val="single"/>
    </w:rPr>
  </w:style>
  <w:style w:type="character" w:styleId="9">
    <w:name w:val="Hyperlink"/>
    <w:basedOn w:val="7"/>
    <w:semiHidden/>
    <w:unhideWhenUsed/>
    <w:qFormat/>
    <w:uiPriority w:val="99"/>
    <w:rPr>
      <w:color w:val="0563C1"/>
      <w:u w:val="single"/>
    </w:rPr>
  </w:style>
  <w:style w:type="character" w:styleId="10">
    <w:name w:val="annotation reference"/>
    <w:basedOn w:val="7"/>
    <w:semiHidden/>
    <w:unhideWhenUsed/>
    <w:uiPriority w:val="99"/>
    <w:rPr>
      <w:sz w:val="21"/>
      <w:szCs w:val="21"/>
    </w:rPr>
  </w:style>
  <w:style w:type="character" w:customStyle="1" w:styleId="11">
    <w:name w:val="批注文字 字符"/>
    <w:basedOn w:val="7"/>
    <w:link w:val="2"/>
    <w:qFormat/>
    <w:uiPriority w:val="99"/>
    <w:rPr>
      <w:rFonts w:ascii="Times New Roman" w:hAnsi="Times New Roman" w:eastAsia="仿宋" w:cs="Times New Roman"/>
      <w:sz w:val="24"/>
    </w:rPr>
  </w:style>
  <w:style w:type="character" w:customStyle="1" w:styleId="12">
    <w:name w:val="批注主题 字符"/>
    <w:basedOn w:val="11"/>
    <w:link w:val="5"/>
    <w:semiHidden/>
    <w:qFormat/>
    <w:uiPriority w:val="99"/>
    <w:rPr>
      <w:rFonts w:ascii="Times New Roman" w:hAnsi="Times New Roman" w:eastAsia="仿宋" w:cs="Times New Roman"/>
      <w:b/>
      <w:bCs/>
      <w:sz w:val="24"/>
    </w:rPr>
  </w:style>
  <w:style w:type="character" w:customStyle="1" w:styleId="13">
    <w:name w:val="页眉 字符"/>
    <w:basedOn w:val="7"/>
    <w:link w:val="4"/>
    <w:qFormat/>
    <w:uiPriority w:val="99"/>
    <w:rPr>
      <w:rFonts w:ascii="Times New Roman" w:hAnsi="Times New Roman" w:eastAsia="仿宋" w:cs="Times New Roman"/>
      <w:sz w:val="18"/>
      <w:szCs w:val="18"/>
    </w:rPr>
  </w:style>
  <w:style w:type="character" w:customStyle="1" w:styleId="14">
    <w:name w:val="页脚 字符"/>
    <w:basedOn w:val="7"/>
    <w:link w:val="3"/>
    <w:qFormat/>
    <w:uiPriority w:val="99"/>
    <w:rPr>
      <w:rFonts w:ascii="Times New Roman" w:hAnsi="Times New Roman" w:eastAsia="仿宋" w:cs="Times New Roman"/>
      <w:sz w:val="18"/>
      <w:szCs w:val="18"/>
    </w:rPr>
  </w:style>
  <w:style w:type="paragraph" w:customStyle="1" w:styleId="15">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14:ligatures w14:val="none"/>
    </w:rPr>
  </w:style>
  <w:style w:type="paragraph" w:customStyle="1" w:styleId="16">
    <w:name w:val="font5"/>
    <w:basedOn w:val="1"/>
    <w:qFormat/>
    <w:uiPriority w:val="0"/>
    <w:pPr>
      <w:widowControl/>
      <w:spacing w:before="100" w:beforeAutospacing="1" w:after="100" w:afterAutospacing="1" w:line="240" w:lineRule="auto"/>
      <w:ind w:firstLine="0" w:firstLineChars="0"/>
      <w:jc w:val="left"/>
    </w:pPr>
    <w:rPr>
      <w:rFonts w:ascii="仿宋" w:hAnsi="仿宋" w:cs="宋体"/>
      <w:kern w:val="0"/>
      <w:sz w:val="18"/>
      <w:szCs w:val="18"/>
      <w14:ligatures w14:val="none"/>
    </w:rPr>
  </w:style>
  <w:style w:type="paragraph" w:customStyle="1" w:styleId="17">
    <w:name w:val="font6"/>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14:ligatures w14:val="none"/>
    </w:rPr>
  </w:style>
  <w:style w:type="paragraph" w:customStyle="1" w:styleId="1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4"/>
      <w:szCs w:val="24"/>
      <w14:ligatures w14:val="none"/>
    </w:rPr>
  </w:style>
  <w:style w:type="paragraph" w:customStyle="1" w:styleId="1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4"/>
      <w:szCs w:val="24"/>
      <w14:ligatures w14:val="none"/>
    </w:rPr>
  </w:style>
  <w:style w:type="paragraph" w:customStyle="1" w:styleId="2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14:ligatures w14:val="none"/>
    </w:rPr>
  </w:style>
  <w:style w:type="paragraph" w:customStyle="1" w:styleId="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14:ligatures w14:val="none"/>
    </w:rPr>
  </w:style>
  <w:style w:type="paragraph" w:customStyle="1" w:styleId="2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14:ligatures w14:val="none"/>
    </w:rPr>
  </w:style>
  <w:style w:type="paragraph" w:customStyle="1" w:styleId="2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14:ligatures w14:val="none"/>
    </w:rPr>
  </w:style>
  <w:style w:type="paragraph" w:customStyle="1" w:styleId="24">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line="240" w:lineRule="auto"/>
      <w:ind w:firstLine="0" w:firstLineChars="0"/>
      <w:jc w:val="center"/>
    </w:pPr>
    <w:rPr>
      <w:rFonts w:ascii="宋体" w:hAnsi="宋体" w:eastAsia="宋体" w:cs="宋体"/>
      <w:kern w:val="0"/>
      <w:sz w:val="24"/>
      <w:szCs w:val="24"/>
      <w14:ligatures w14:val="none"/>
    </w:rPr>
  </w:style>
  <w:style w:type="paragraph" w:customStyle="1" w:styleId="25">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line="240" w:lineRule="auto"/>
      <w:ind w:firstLine="0" w:firstLineChars="0"/>
      <w:jc w:val="center"/>
    </w:pPr>
    <w:rPr>
      <w:rFonts w:ascii="宋体" w:hAnsi="宋体" w:eastAsia="宋体" w:cs="宋体"/>
      <w:kern w:val="0"/>
      <w:sz w:val="24"/>
      <w:szCs w:val="24"/>
      <w14:ligatures w14:val="none"/>
    </w:rPr>
  </w:style>
  <w:style w:type="paragraph" w:customStyle="1" w:styleId="26">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line="240" w:lineRule="auto"/>
      <w:ind w:firstLine="0" w:firstLineChars="0"/>
      <w:jc w:val="center"/>
    </w:pPr>
    <w:rPr>
      <w:rFonts w:ascii="宋体" w:hAnsi="宋体" w:eastAsia="宋体" w:cs="宋体"/>
      <w:kern w:val="0"/>
      <w:sz w:val="24"/>
      <w:szCs w:val="24"/>
      <w14:ligatures w14:val="none"/>
    </w:rPr>
  </w:style>
  <w:style w:type="paragraph" w:customStyle="1" w:styleId="27">
    <w:name w:val="xl72"/>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14:ligatures w14:val="none"/>
    </w:rPr>
  </w:style>
  <w:style w:type="paragraph" w:customStyle="1" w:styleId="28">
    <w:name w:val="xl73"/>
    <w:basedOn w:val="1"/>
    <w:qFormat/>
    <w:uiPriority w:val="0"/>
    <w:pPr>
      <w:widowControl/>
      <w:spacing w:before="100" w:beforeAutospacing="1" w:after="100" w:afterAutospacing="1" w:line="240" w:lineRule="auto"/>
      <w:ind w:firstLine="0" w:firstLineChars="0"/>
      <w:jc w:val="center"/>
    </w:pPr>
    <w:rPr>
      <w:rFonts w:ascii="宋体" w:hAnsi="宋体" w:eastAsia="宋体" w:cs="宋体"/>
      <w:kern w:val="0"/>
      <w:sz w:val="24"/>
      <w:szCs w:val="24"/>
      <w14:ligatures w14:val="none"/>
    </w:rPr>
  </w:style>
  <w:style w:type="paragraph" w:customStyle="1" w:styleId="2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14:ligatures w14:val="none"/>
    </w:rPr>
  </w:style>
  <w:style w:type="paragraph" w:customStyle="1" w:styleId="3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line="240" w:lineRule="auto"/>
      <w:ind w:firstLine="0" w:firstLineChars="0"/>
      <w:jc w:val="center"/>
      <w:textAlignment w:val="bottom"/>
    </w:pPr>
    <w:rPr>
      <w:rFonts w:ascii="宋体" w:hAnsi="宋体" w:eastAsia="宋体" w:cs="宋体"/>
      <w:kern w:val="0"/>
      <w:sz w:val="24"/>
      <w:szCs w:val="24"/>
      <w14:ligatures w14:val="none"/>
    </w:rPr>
  </w:style>
  <w:style w:type="paragraph" w:customStyle="1" w:styleId="3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bottom"/>
    </w:pPr>
    <w:rPr>
      <w:rFonts w:ascii="宋体" w:hAnsi="宋体" w:eastAsia="宋体" w:cs="宋体"/>
      <w:kern w:val="0"/>
      <w:sz w:val="24"/>
      <w:szCs w:val="24"/>
      <w14:ligatures w14:val="none"/>
    </w:rPr>
  </w:style>
  <w:style w:type="paragraph" w:customStyle="1" w:styleId="3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line="240" w:lineRule="auto"/>
      <w:ind w:firstLine="0" w:firstLineChars="0"/>
      <w:jc w:val="center"/>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3502</Words>
  <Characters>19965</Characters>
  <Lines>166</Lines>
  <Paragraphs>46</Paragraphs>
  <TotalTime>48</TotalTime>
  <ScaleCrop>false</ScaleCrop>
  <LinksUpToDate>false</LinksUpToDate>
  <CharactersWithSpaces>23421</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2024-07-16T00:43:00Z</dcterms:created>
  <dc:creator>nanhao zhang</dc:creator>
  <cp:lastModifiedBy>gcb</cp:lastModifiedBy>
  <dcterms:modified xsi:type="dcterms:W3CDTF">2026-01-08T03:01:21Z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FB84771A5F9144B2B055472CC615B1D9_12</vt:lpwstr>
  </property>
</Properties>
</file>